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E7F26" w14:textId="77777777" w:rsidR="00134CB7" w:rsidRPr="009E5954" w:rsidRDefault="00134CB7" w:rsidP="00134CB7">
      <w:pPr>
        <w:jc w:val="center"/>
        <w:rPr>
          <w:rFonts w:ascii="Arial" w:hAnsi="Arial" w:cs="Arial"/>
          <w:sz w:val="22"/>
          <w:szCs w:val="22"/>
        </w:rPr>
      </w:pPr>
      <w:r w:rsidRPr="009E5954">
        <w:rPr>
          <w:rFonts w:ascii="Arial" w:hAnsi="Arial" w:cs="Arial"/>
          <w:b/>
          <w:sz w:val="22"/>
          <w:szCs w:val="22"/>
        </w:rPr>
        <w:t>Erik Lee Snapp, Ph.D.</w:t>
      </w:r>
    </w:p>
    <w:p w14:paraId="59FFE959" w14:textId="01AC69B4" w:rsidR="00134CB7" w:rsidRDefault="00C12C5E" w:rsidP="00134CB7">
      <w:pPr>
        <w:jc w:val="center"/>
        <w:rPr>
          <w:rFonts w:ascii="Arial" w:hAnsi="Arial" w:cs="Arial"/>
          <w:sz w:val="22"/>
          <w:szCs w:val="22"/>
        </w:rPr>
      </w:pPr>
      <w:r>
        <w:rPr>
          <w:rFonts w:ascii="Arial" w:hAnsi="Arial" w:cs="Arial"/>
          <w:sz w:val="22"/>
          <w:szCs w:val="22"/>
        </w:rPr>
        <w:t>Janelia Research Campus</w:t>
      </w:r>
    </w:p>
    <w:p w14:paraId="73A7A686" w14:textId="1DB3E17D" w:rsidR="00C12C5E" w:rsidRDefault="00C12C5E" w:rsidP="00134CB7">
      <w:pPr>
        <w:jc w:val="center"/>
        <w:rPr>
          <w:rFonts w:ascii="Arial" w:hAnsi="Arial" w:cs="Arial"/>
          <w:sz w:val="22"/>
          <w:szCs w:val="22"/>
        </w:rPr>
      </w:pPr>
      <w:r>
        <w:rPr>
          <w:rFonts w:ascii="Arial" w:hAnsi="Arial" w:cs="Arial"/>
          <w:sz w:val="22"/>
          <w:szCs w:val="22"/>
        </w:rPr>
        <w:t>19700 Helix Drive</w:t>
      </w:r>
      <w:r w:rsidR="00332BC0">
        <w:rPr>
          <w:rFonts w:ascii="Arial" w:hAnsi="Arial" w:cs="Arial"/>
          <w:sz w:val="22"/>
          <w:szCs w:val="22"/>
        </w:rPr>
        <w:t>,</w:t>
      </w:r>
      <w:r w:rsidR="00735B87">
        <w:rPr>
          <w:rFonts w:ascii="Arial" w:hAnsi="Arial" w:cs="Arial"/>
          <w:sz w:val="22"/>
          <w:szCs w:val="22"/>
        </w:rPr>
        <w:t xml:space="preserve"> 2E.</w:t>
      </w:r>
      <w:r w:rsidR="006A6313">
        <w:rPr>
          <w:rFonts w:ascii="Arial" w:hAnsi="Arial" w:cs="Arial"/>
          <w:sz w:val="22"/>
          <w:szCs w:val="22"/>
        </w:rPr>
        <w:t>121</w:t>
      </w:r>
    </w:p>
    <w:p w14:paraId="4E5FDE27" w14:textId="2CBF2740" w:rsidR="00C12C5E" w:rsidRPr="009E5954" w:rsidRDefault="00C12C5E" w:rsidP="00134CB7">
      <w:pPr>
        <w:jc w:val="center"/>
        <w:rPr>
          <w:rFonts w:ascii="Arial" w:hAnsi="Arial" w:cs="Arial"/>
          <w:sz w:val="22"/>
          <w:szCs w:val="22"/>
        </w:rPr>
      </w:pPr>
      <w:r>
        <w:rPr>
          <w:rFonts w:ascii="Arial" w:hAnsi="Arial" w:cs="Arial"/>
          <w:sz w:val="22"/>
          <w:szCs w:val="22"/>
        </w:rPr>
        <w:t>Ashburn, VA 20147</w:t>
      </w:r>
    </w:p>
    <w:p w14:paraId="49A7EBF3" w14:textId="34B424B0" w:rsidR="00134CB7" w:rsidRPr="009E5954" w:rsidRDefault="00C12C5E" w:rsidP="00134CB7">
      <w:pPr>
        <w:jc w:val="center"/>
        <w:rPr>
          <w:rFonts w:ascii="Arial" w:hAnsi="Arial" w:cs="Arial"/>
          <w:sz w:val="22"/>
          <w:szCs w:val="22"/>
        </w:rPr>
      </w:pPr>
      <w:r>
        <w:rPr>
          <w:rFonts w:ascii="Arial" w:hAnsi="Arial" w:cs="Arial"/>
          <w:sz w:val="22"/>
          <w:szCs w:val="22"/>
        </w:rPr>
        <w:t>571-209-4163</w:t>
      </w:r>
      <w:r w:rsidR="00134CB7" w:rsidRPr="009E5954">
        <w:rPr>
          <w:rFonts w:ascii="Arial" w:hAnsi="Arial" w:cs="Arial"/>
          <w:sz w:val="22"/>
          <w:szCs w:val="22"/>
        </w:rPr>
        <w:t xml:space="preserve"> (</w:t>
      </w:r>
      <w:r w:rsidR="00075E0E">
        <w:rPr>
          <w:rFonts w:ascii="Arial" w:hAnsi="Arial" w:cs="Arial"/>
          <w:sz w:val="22"/>
          <w:szCs w:val="22"/>
        </w:rPr>
        <w:t xml:space="preserve">Office </w:t>
      </w:r>
      <w:r w:rsidR="00134CB7" w:rsidRPr="009E5954">
        <w:rPr>
          <w:rFonts w:ascii="Arial" w:hAnsi="Arial" w:cs="Arial"/>
          <w:sz w:val="22"/>
          <w:szCs w:val="22"/>
        </w:rPr>
        <w:t>Phone)</w:t>
      </w:r>
      <w:r w:rsidR="00075E0E">
        <w:rPr>
          <w:rFonts w:ascii="Arial" w:hAnsi="Arial" w:cs="Arial"/>
          <w:sz w:val="22"/>
          <w:szCs w:val="22"/>
        </w:rPr>
        <w:t xml:space="preserve"> 718-775-6680 (Cell)</w:t>
      </w:r>
    </w:p>
    <w:p w14:paraId="6E6E272E" w14:textId="77A0D0EB" w:rsidR="00134CB7" w:rsidRDefault="006A6313" w:rsidP="00134CB7">
      <w:pPr>
        <w:jc w:val="center"/>
        <w:rPr>
          <w:rFonts w:ascii="Arial" w:hAnsi="Arial" w:cs="Arial"/>
          <w:sz w:val="22"/>
          <w:szCs w:val="22"/>
        </w:rPr>
      </w:pPr>
      <w:hyperlink r:id="rId7" w:history="1">
        <w:r w:rsidRPr="003A3261">
          <w:rPr>
            <w:rStyle w:val="Hyperlink"/>
            <w:rFonts w:ascii="Arial" w:hAnsi="Arial" w:cs="Arial"/>
            <w:sz w:val="22"/>
            <w:szCs w:val="22"/>
          </w:rPr>
          <w:t>snappe@janelia.hhmi.org</w:t>
        </w:r>
      </w:hyperlink>
    </w:p>
    <w:p w14:paraId="7E6F9C97" w14:textId="1C7402F5" w:rsidR="006A6313" w:rsidRDefault="006A6313" w:rsidP="00134CB7">
      <w:pPr>
        <w:jc w:val="center"/>
        <w:rPr>
          <w:rFonts w:ascii="Arial" w:hAnsi="Arial" w:cs="Arial"/>
          <w:sz w:val="22"/>
          <w:szCs w:val="22"/>
        </w:rPr>
      </w:pPr>
      <w:r w:rsidRPr="006A6313">
        <w:rPr>
          <w:rFonts w:ascii="Arial" w:hAnsi="Arial" w:cs="Arial"/>
          <w:sz w:val="22"/>
          <w:szCs w:val="22"/>
        </w:rPr>
        <w:t>https://www.linkedin.com/in/erik-snapp-98588242/</w:t>
      </w:r>
    </w:p>
    <w:p w14:paraId="3032B0A5" w14:textId="77777777" w:rsidR="006A6313" w:rsidRPr="009E5954" w:rsidRDefault="006A6313" w:rsidP="00134CB7">
      <w:pPr>
        <w:jc w:val="center"/>
        <w:rPr>
          <w:rFonts w:ascii="Arial" w:hAnsi="Arial" w:cs="Arial"/>
          <w:sz w:val="22"/>
          <w:szCs w:val="22"/>
        </w:rPr>
      </w:pPr>
    </w:p>
    <w:p w14:paraId="12E2031B" w14:textId="77777777" w:rsidR="00134CB7" w:rsidRPr="009E5954" w:rsidRDefault="00701CA8" w:rsidP="00134CB7">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0" allowOverlap="1" wp14:anchorId="50A7D8E7" wp14:editId="5238F2D4">
                <wp:simplePos x="0" y="0"/>
                <wp:positionH relativeFrom="column">
                  <wp:posOffset>-12700</wp:posOffset>
                </wp:positionH>
                <wp:positionV relativeFrom="paragraph">
                  <wp:posOffset>88900</wp:posOffset>
                </wp:positionV>
                <wp:extent cx="55245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D58A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pt" to="434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" o:allowincell="f"/>
            </w:pict>
          </mc:Fallback>
        </mc:AlternateContent>
      </w:r>
    </w:p>
    <w:p w14:paraId="039DCBCC" w14:textId="77777777" w:rsidR="00134CB7" w:rsidRPr="00BA54FB" w:rsidRDefault="00134CB7" w:rsidP="00134CB7">
      <w:pPr>
        <w:jc w:val="both"/>
        <w:rPr>
          <w:rFonts w:ascii="Arial" w:hAnsi="Arial" w:cs="Arial"/>
          <w:b/>
          <w:sz w:val="20"/>
          <w:u w:val="single"/>
        </w:rPr>
      </w:pPr>
      <w:r w:rsidRPr="00BA54FB">
        <w:rPr>
          <w:rFonts w:ascii="Arial" w:hAnsi="Arial" w:cs="Arial"/>
          <w:b/>
          <w:sz w:val="20"/>
          <w:u w:val="single"/>
        </w:rPr>
        <w:t>EDUCATION</w:t>
      </w:r>
    </w:p>
    <w:p w14:paraId="57A0124C" w14:textId="77777777" w:rsidR="00134CB7" w:rsidRPr="00BA54FB" w:rsidRDefault="00134CB7" w:rsidP="00134CB7">
      <w:pPr>
        <w:ind w:left="1440" w:hanging="1440"/>
        <w:jc w:val="both"/>
        <w:rPr>
          <w:rFonts w:ascii="Arial" w:hAnsi="Arial" w:cs="Arial"/>
          <w:b/>
          <w:sz w:val="20"/>
        </w:rPr>
      </w:pPr>
      <w:r w:rsidRPr="00BA54FB">
        <w:rPr>
          <w:rFonts w:ascii="Arial" w:hAnsi="Arial" w:cs="Arial"/>
          <w:sz w:val="20"/>
        </w:rPr>
        <w:t>1993-1999</w:t>
      </w:r>
      <w:r w:rsidRPr="00BA54FB">
        <w:rPr>
          <w:rFonts w:ascii="Arial" w:hAnsi="Arial" w:cs="Arial"/>
          <w:b/>
          <w:sz w:val="20"/>
        </w:rPr>
        <w:tab/>
        <w:t xml:space="preserve">Ph.D., laboratory of Dr. Scott </w:t>
      </w:r>
      <w:proofErr w:type="spellStart"/>
      <w:r w:rsidRPr="00BA54FB">
        <w:rPr>
          <w:rFonts w:ascii="Arial" w:hAnsi="Arial" w:cs="Arial"/>
          <w:b/>
          <w:sz w:val="20"/>
        </w:rPr>
        <w:t>Landfear</w:t>
      </w:r>
      <w:proofErr w:type="spellEnd"/>
    </w:p>
    <w:p w14:paraId="32EAC880" w14:textId="77777777" w:rsidR="00134CB7" w:rsidRPr="00BA54FB" w:rsidRDefault="00134CB7" w:rsidP="00134CB7">
      <w:pPr>
        <w:ind w:left="1440"/>
        <w:jc w:val="both"/>
        <w:rPr>
          <w:rFonts w:ascii="Arial" w:hAnsi="Arial" w:cs="Arial"/>
          <w:sz w:val="20"/>
        </w:rPr>
      </w:pPr>
      <w:r w:rsidRPr="00BA54FB">
        <w:rPr>
          <w:rFonts w:ascii="Arial" w:hAnsi="Arial" w:cs="Arial"/>
          <w:sz w:val="20"/>
        </w:rPr>
        <w:t>Dept. of Molecular Microbiology and Immunology</w:t>
      </w:r>
    </w:p>
    <w:p w14:paraId="741A96A3" w14:textId="77777777" w:rsidR="00134CB7" w:rsidRPr="00BA54FB" w:rsidRDefault="00134CB7" w:rsidP="00134CB7">
      <w:pPr>
        <w:ind w:left="1440"/>
        <w:jc w:val="both"/>
        <w:rPr>
          <w:rFonts w:ascii="Arial" w:hAnsi="Arial" w:cs="Arial"/>
          <w:sz w:val="20"/>
        </w:rPr>
      </w:pPr>
      <w:r w:rsidRPr="00BA54FB">
        <w:rPr>
          <w:rFonts w:ascii="Arial" w:hAnsi="Arial" w:cs="Arial"/>
          <w:sz w:val="20"/>
        </w:rPr>
        <w:t>Oregon Health Sciences University Portland, OR 97201</w:t>
      </w:r>
    </w:p>
    <w:p w14:paraId="3B11D7A3" w14:textId="77777777" w:rsidR="00134CB7" w:rsidRPr="00BA54FB" w:rsidRDefault="00134CB7" w:rsidP="00134CB7">
      <w:pPr>
        <w:ind w:left="1440"/>
        <w:jc w:val="both"/>
        <w:rPr>
          <w:rFonts w:ascii="Arial" w:hAnsi="Arial" w:cs="Arial"/>
          <w:sz w:val="20"/>
        </w:rPr>
      </w:pPr>
      <w:r w:rsidRPr="00BA54FB">
        <w:rPr>
          <w:rFonts w:ascii="Arial" w:hAnsi="Arial" w:cs="Arial"/>
          <w:sz w:val="20"/>
        </w:rPr>
        <w:t xml:space="preserve">Thesis:  Differential Targeting of Glucose Transporter Isoforms in </w:t>
      </w:r>
      <w:r w:rsidRPr="00BA54FB">
        <w:rPr>
          <w:rFonts w:ascii="Arial" w:hAnsi="Arial" w:cs="Arial"/>
          <w:i/>
          <w:sz w:val="20"/>
        </w:rPr>
        <w:t xml:space="preserve">Leishmania </w:t>
      </w:r>
      <w:proofErr w:type="spellStart"/>
      <w:r w:rsidRPr="00BA54FB">
        <w:rPr>
          <w:rFonts w:ascii="Arial" w:hAnsi="Arial" w:cs="Arial"/>
          <w:i/>
          <w:sz w:val="20"/>
        </w:rPr>
        <w:t>enriettii</w:t>
      </w:r>
      <w:proofErr w:type="spellEnd"/>
      <w:r w:rsidRPr="00BA54FB">
        <w:rPr>
          <w:rFonts w:ascii="Arial" w:hAnsi="Arial" w:cs="Arial"/>
          <w:i/>
          <w:sz w:val="20"/>
        </w:rPr>
        <w:t>.</w:t>
      </w:r>
    </w:p>
    <w:p w14:paraId="368A5BC3" w14:textId="77777777" w:rsidR="00134CB7" w:rsidRPr="00BA54FB" w:rsidRDefault="00134CB7" w:rsidP="00134CB7">
      <w:pPr>
        <w:jc w:val="both"/>
        <w:rPr>
          <w:rFonts w:ascii="Arial" w:hAnsi="Arial" w:cs="Arial"/>
          <w:sz w:val="20"/>
        </w:rPr>
      </w:pPr>
      <w:r w:rsidRPr="00BA54FB">
        <w:rPr>
          <w:rFonts w:ascii="Arial" w:hAnsi="Arial" w:cs="Arial"/>
          <w:sz w:val="20"/>
        </w:rPr>
        <w:t>1985-1989</w:t>
      </w:r>
      <w:r w:rsidRPr="00BA54FB">
        <w:rPr>
          <w:rFonts w:ascii="Arial" w:hAnsi="Arial" w:cs="Arial"/>
          <w:b/>
          <w:sz w:val="20"/>
        </w:rPr>
        <w:tab/>
        <w:t>B.A. (Biology)</w:t>
      </w:r>
    </w:p>
    <w:p w14:paraId="74EF0F9E" w14:textId="77777777" w:rsidR="00134CB7" w:rsidRPr="00BA54FB" w:rsidRDefault="00134CB7" w:rsidP="00134CB7">
      <w:pPr>
        <w:ind w:left="720" w:firstLine="720"/>
        <w:jc w:val="both"/>
        <w:rPr>
          <w:rFonts w:ascii="Arial" w:hAnsi="Arial" w:cs="Arial"/>
          <w:sz w:val="20"/>
        </w:rPr>
      </w:pPr>
      <w:r w:rsidRPr="00BA54FB">
        <w:rPr>
          <w:rFonts w:ascii="Arial" w:hAnsi="Arial" w:cs="Arial"/>
          <w:sz w:val="20"/>
        </w:rPr>
        <w:t>Harvard University, Cambridge, MA</w:t>
      </w:r>
    </w:p>
    <w:p w14:paraId="1237210E" w14:textId="77777777" w:rsidR="00134CB7" w:rsidRPr="00BA54FB" w:rsidRDefault="00134CB7" w:rsidP="00134CB7">
      <w:pPr>
        <w:jc w:val="both"/>
        <w:rPr>
          <w:rFonts w:ascii="Arial" w:hAnsi="Arial" w:cs="Arial"/>
          <w:b/>
          <w:sz w:val="20"/>
        </w:rPr>
      </w:pPr>
    </w:p>
    <w:p w14:paraId="67FBC4EA" w14:textId="6F619CC0" w:rsidR="00134CB7" w:rsidRPr="00BA54FB" w:rsidRDefault="00134CB7" w:rsidP="00134CB7">
      <w:pPr>
        <w:jc w:val="both"/>
        <w:rPr>
          <w:rFonts w:ascii="Arial" w:hAnsi="Arial" w:cs="Arial"/>
          <w:b/>
          <w:sz w:val="20"/>
          <w:u w:val="single"/>
        </w:rPr>
      </w:pPr>
      <w:r w:rsidRPr="00BA54FB">
        <w:rPr>
          <w:rFonts w:ascii="Arial" w:hAnsi="Arial" w:cs="Arial"/>
          <w:b/>
          <w:sz w:val="20"/>
          <w:u w:val="single"/>
        </w:rPr>
        <w:t>EMPLOYMENT</w:t>
      </w:r>
    </w:p>
    <w:p w14:paraId="27252E68" w14:textId="7637BA49" w:rsidR="000A78C5" w:rsidRPr="00BA54FB" w:rsidRDefault="000A78C5" w:rsidP="00D70A77">
      <w:pPr>
        <w:ind w:left="1440" w:right="180" w:hanging="1440"/>
        <w:jc w:val="both"/>
        <w:rPr>
          <w:rFonts w:ascii="Arial" w:hAnsi="Arial"/>
          <w:sz w:val="20"/>
        </w:rPr>
      </w:pPr>
      <w:r w:rsidRPr="00BA54FB">
        <w:rPr>
          <w:rFonts w:ascii="Arial" w:hAnsi="Arial"/>
          <w:sz w:val="20"/>
        </w:rPr>
        <w:t>2016-present</w:t>
      </w:r>
      <w:r w:rsidRPr="00BA54FB">
        <w:rPr>
          <w:rFonts w:ascii="Arial" w:hAnsi="Arial"/>
          <w:sz w:val="20"/>
        </w:rPr>
        <w:tab/>
      </w:r>
      <w:r w:rsidRPr="00BA54FB">
        <w:rPr>
          <w:rFonts w:ascii="Arial" w:hAnsi="Arial"/>
          <w:b/>
          <w:sz w:val="20"/>
        </w:rPr>
        <w:t>Director of Student and Postdoctoral Programs</w:t>
      </w:r>
      <w:r w:rsidRPr="00BA54FB">
        <w:rPr>
          <w:rFonts w:ascii="Arial" w:hAnsi="Arial"/>
          <w:sz w:val="20"/>
        </w:rPr>
        <w:t xml:space="preserve">, Janelia </w:t>
      </w:r>
      <w:r w:rsidR="00C12C5E" w:rsidRPr="00BA54FB">
        <w:rPr>
          <w:rFonts w:ascii="Arial" w:hAnsi="Arial"/>
          <w:sz w:val="20"/>
        </w:rPr>
        <w:t>Research Campus</w:t>
      </w:r>
      <w:r w:rsidRPr="00BA54FB">
        <w:rPr>
          <w:rFonts w:ascii="Arial" w:hAnsi="Arial"/>
          <w:sz w:val="20"/>
        </w:rPr>
        <w:t>, HHMI, Ashburn, VA.</w:t>
      </w:r>
    </w:p>
    <w:p w14:paraId="4FD6E652" w14:textId="3A38D109" w:rsidR="00D70A77" w:rsidRPr="00BA54FB" w:rsidRDefault="000A78C5" w:rsidP="00D70A77">
      <w:pPr>
        <w:ind w:left="1440" w:right="180" w:hanging="1440"/>
        <w:jc w:val="both"/>
        <w:rPr>
          <w:rFonts w:ascii="Arial" w:hAnsi="Arial"/>
          <w:sz w:val="20"/>
        </w:rPr>
      </w:pPr>
      <w:r w:rsidRPr="00BA54FB">
        <w:rPr>
          <w:rFonts w:ascii="Arial" w:hAnsi="Arial"/>
          <w:sz w:val="20"/>
        </w:rPr>
        <w:t>2012</w:t>
      </w:r>
      <w:r w:rsidR="001B0539" w:rsidRPr="00BA54FB">
        <w:rPr>
          <w:rFonts w:ascii="Arial" w:hAnsi="Arial"/>
          <w:sz w:val="20"/>
        </w:rPr>
        <w:t>-</w:t>
      </w:r>
      <w:r w:rsidRPr="00BA54FB">
        <w:rPr>
          <w:rFonts w:ascii="Arial" w:hAnsi="Arial"/>
          <w:sz w:val="20"/>
        </w:rPr>
        <w:t>2016</w:t>
      </w:r>
      <w:r w:rsidR="00D70A77" w:rsidRPr="00BA54FB">
        <w:rPr>
          <w:rFonts w:ascii="Arial" w:hAnsi="Arial"/>
          <w:sz w:val="20"/>
        </w:rPr>
        <w:tab/>
      </w:r>
      <w:r w:rsidR="00D70A77" w:rsidRPr="00BA54FB">
        <w:rPr>
          <w:rFonts w:ascii="Arial" w:hAnsi="Arial"/>
          <w:b/>
          <w:sz w:val="20"/>
        </w:rPr>
        <w:t>Associate Professor</w:t>
      </w:r>
      <w:r w:rsidR="00D70A77" w:rsidRPr="00BA54FB">
        <w:rPr>
          <w:rFonts w:ascii="Arial" w:hAnsi="Arial"/>
          <w:sz w:val="20"/>
        </w:rPr>
        <w:t>, Dept. of Anatomy and Structural Biology, Albert Einstein College of Medicine, Bronx NY.</w:t>
      </w:r>
    </w:p>
    <w:p w14:paraId="40BE3301" w14:textId="21B06BC3" w:rsidR="00134CB7" w:rsidRPr="00BA54FB" w:rsidRDefault="00742F21" w:rsidP="00134CB7">
      <w:pPr>
        <w:ind w:left="1440" w:hanging="1440"/>
        <w:jc w:val="both"/>
        <w:rPr>
          <w:rFonts w:ascii="Arial" w:hAnsi="Arial" w:cs="Arial"/>
          <w:sz w:val="20"/>
        </w:rPr>
      </w:pPr>
      <w:r w:rsidRPr="00BA54FB">
        <w:rPr>
          <w:rFonts w:ascii="Arial" w:hAnsi="Arial" w:cs="Arial"/>
          <w:sz w:val="20"/>
        </w:rPr>
        <w:t>2004-</w:t>
      </w:r>
      <w:r w:rsidR="00D70A77" w:rsidRPr="00BA54FB">
        <w:rPr>
          <w:rFonts w:ascii="Arial" w:hAnsi="Arial" w:cs="Arial"/>
          <w:sz w:val="20"/>
        </w:rPr>
        <w:t>2012</w:t>
      </w:r>
      <w:r w:rsidR="00134CB7" w:rsidRPr="00BA54FB">
        <w:rPr>
          <w:rFonts w:ascii="Arial" w:hAnsi="Arial" w:cs="Arial"/>
          <w:sz w:val="20"/>
        </w:rPr>
        <w:tab/>
      </w:r>
      <w:r w:rsidR="00134CB7" w:rsidRPr="00BA54FB">
        <w:rPr>
          <w:rFonts w:ascii="Arial" w:hAnsi="Arial" w:cs="Arial"/>
          <w:b/>
          <w:sz w:val="20"/>
        </w:rPr>
        <w:t>Assistant Professor</w:t>
      </w:r>
      <w:r w:rsidR="00134CB7" w:rsidRPr="00BA54FB">
        <w:rPr>
          <w:rFonts w:ascii="Arial" w:hAnsi="Arial" w:cs="Arial"/>
          <w:sz w:val="20"/>
        </w:rPr>
        <w:t>, Dept. of Anatomy and Structural Biology, Albert Einstein College of Medicine, Bronx NY.</w:t>
      </w:r>
    </w:p>
    <w:p w14:paraId="3208A462" w14:textId="77777777" w:rsidR="00134CB7" w:rsidRPr="00BA54FB" w:rsidRDefault="00134CB7" w:rsidP="00134CB7">
      <w:pPr>
        <w:ind w:left="1440" w:hanging="1440"/>
        <w:jc w:val="both"/>
        <w:rPr>
          <w:rFonts w:ascii="Arial" w:hAnsi="Arial" w:cs="Arial"/>
          <w:sz w:val="20"/>
        </w:rPr>
      </w:pPr>
      <w:r w:rsidRPr="00BA54FB">
        <w:rPr>
          <w:rFonts w:ascii="Arial" w:hAnsi="Arial" w:cs="Arial"/>
          <w:sz w:val="20"/>
        </w:rPr>
        <w:t>1999-2004</w:t>
      </w:r>
      <w:r w:rsidRPr="00BA54FB">
        <w:rPr>
          <w:rFonts w:ascii="Arial" w:hAnsi="Arial" w:cs="Arial"/>
          <w:b/>
          <w:sz w:val="20"/>
        </w:rPr>
        <w:tab/>
        <w:t xml:space="preserve">Postdoctoral Fellow, laboratory of Dr. Jennifer Lippincott-Schwartz </w:t>
      </w:r>
      <w:r w:rsidRPr="00BA54FB">
        <w:rPr>
          <w:rFonts w:ascii="Arial" w:hAnsi="Arial" w:cs="Arial"/>
          <w:sz w:val="20"/>
        </w:rPr>
        <w:t>Cell Biology and Metabolism Branch, NICHD, NIH, Bethesda, MD</w:t>
      </w:r>
    </w:p>
    <w:p w14:paraId="10971B1F" w14:textId="77777777" w:rsidR="00134CB7" w:rsidRPr="00BA54FB" w:rsidRDefault="00134CB7" w:rsidP="00134CB7">
      <w:pPr>
        <w:ind w:left="1440"/>
        <w:jc w:val="both"/>
        <w:rPr>
          <w:rFonts w:ascii="Arial" w:hAnsi="Arial" w:cs="Arial"/>
          <w:sz w:val="20"/>
        </w:rPr>
      </w:pPr>
      <w:r w:rsidRPr="00BA54FB">
        <w:rPr>
          <w:rFonts w:ascii="Arial" w:hAnsi="Arial" w:cs="Arial"/>
          <w:i/>
          <w:sz w:val="20"/>
        </w:rPr>
        <w:t xml:space="preserve">Research interests: </w:t>
      </w:r>
      <w:r w:rsidRPr="00BA54FB">
        <w:rPr>
          <w:rFonts w:ascii="Arial" w:hAnsi="Arial" w:cs="Arial"/>
          <w:sz w:val="20"/>
        </w:rPr>
        <w:t xml:space="preserve">1) Dynamics, organization, and maintenance of the endoplasmic reticulum, (ER) 2) Retention of misfolded proteins in the ER, </w:t>
      </w:r>
    </w:p>
    <w:p w14:paraId="0FF82DBC" w14:textId="77777777" w:rsidR="00134CB7" w:rsidRPr="00BA54FB" w:rsidRDefault="00134CB7" w:rsidP="00134CB7">
      <w:pPr>
        <w:ind w:left="1440"/>
        <w:jc w:val="both"/>
        <w:rPr>
          <w:rFonts w:ascii="Arial" w:hAnsi="Arial" w:cs="Arial"/>
          <w:sz w:val="20"/>
        </w:rPr>
      </w:pPr>
      <w:r w:rsidRPr="00BA54FB">
        <w:rPr>
          <w:rFonts w:ascii="Arial" w:hAnsi="Arial" w:cs="Arial"/>
          <w:sz w:val="20"/>
        </w:rPr>
        <w:t>3) Protein translocation, 4) Fluorescence microscopy methods</w:t>
      </w:r>
    </w:p>
    <w:p w14:paraId="3EFF44FC" w14:textId="77777777" w:rsidR="00134CB7" w:rsidRPr="00BA54FB" w:rsidRDefault="00134CB7" w:rsidP="00134CB7">
      <w:pPr>
        <w:jc w:val="both"/>
        <w:rPr>
          <w:rFonts w:ascii="Arial" w:hAnsi="Arial" w:cs="Arial"/>
          <w:b/>
          <w:sz w:val="20"/>
        </w:rPr>
      </w:pPr>
    </w:p>
    <w:p w14:paraId="62066085" w14:textId="77777777" w:rsidR="00134CB7" w:rsidRPr="00BA54FB" w:rsidRDefault="00134CB7" w:rsidP="00134CB7">
      <w:pPr>
        <w:ind w:right="-720"/>
        <w:jc w:val="both"/>
        <w:rPr>
          <w:rFonts w:ascii="Arial" w:hAnsi="Arial" w:cs="Arial"/>
          <w:b/>
          <w:sz w:val="20"/>
          <w:u w:val="single"/>
        </w:rPr>
      </w:pPr>
      <w:r w:rsidRPr="00BA54FB">
        <w:rPr>
          <w:rFonts w:ascii="Arial" w:hAnsi="Arial" w:cs="Arial"/>
          <w:b/>
          <w:sz w:val="20"/>
          <w:u w:val="single"/>
        </w:rPr>
        <w:t>HONORS AND AWARDS</w:t>
      </w:r>
    </w:p>
    <w:p w14:paraId="37F647AD" w14:textId="56B259AC" w:rsidR="009E0FCC" w:rsidRPr="009E0FCC" w:rsidRDefault="009E0FCC" w:rsidP="009E0FCC">
      <w:pPr>
        <w:numPr>
          <w:ilvl w:val="0"/>
          <w:numId w:val="8"/>
        </w:numPr>
        <w:ind w:right="-720"/>
        <w:jc w:val="both"/>
        <w:rPr>
          <w:rFonts w:ascii="Arial" w:hAnsi="Arial" w:cs="Arial"/>
          <w:sz w:val="20"/>
        </w:rPr>
      </w:pPr>
      <w:proofErr w:type="spellStart"/>
      <w:r>
        <w:rPr>
          <w:rFonts w:ascii="Arial" w:hAnsi="Arial" w:cs="Arial"/>
          <w:sz w:val="20"/>
        </w:rPr>
        <w:t>Addgene</w:t>
      </w:r>
      <w:proofErr w:type="spellEnd"/>
      <w:r>
        <w:rPr>
          <w:rFonts w:ascii="Arial" w:hAnsi="Arial" w:cs="Arial"/>
          <w:sz w:val="20"/>
        </w:rPr>
        <w:t xml:space="preserve"> Blue Flame Award for ER-</w:t>
      </w:r>
      <w:proofErr w:type="spellStart"/>
      <w:r>
        <w:rPr>
          <w:rFonts w:ascii="Arial" w:hAnsi="Arial" w:cs="Arial"/>
          <w:sz w:val="20"/>
        </w:rPr>
        <w:t>mRFP</w:t>
      </w:r>
      <w:proofErr w:type="spellEnd"/>
      <w:r>
        <w:rPr>
          <w:rFonts w:ascii="Arial" w:hAnsi="Arial" w:cs="Arial"/>
          <w:sz w:val="20"/>
        </w:rPr>
        <w:t xml:space="preserve"> plasmid (100+ requests from labs around the world) 2024</w:t>
      </w:r>
    </w:p>
    <w:p w14:paraId="0110EB5D" w14:textId="2FA3BF7F" w:rsidR="00F126D9" w:rsidRDefault="00F126D9" w:rsidP="00F30DA2">
      <w:pPr>
        <w:numPr>
          <w:ilvl w:val="0"/>
          <w:numId w:val="8"/>
        </w:numPr>
        <w:ind w:right="-720"/>
        <w:jc w:val="both"/>
        <w:rPr>
          <w:rFonts w:ascii="Arial" w:hAnsi="Arial" w:cs="Arial"/>
          <w:sz w:val="20"/>
        </w:rPr>
      </w:pPr>
      <w:proofErr w:type="spellStart"/>
      <w:r>
        <w:rPr>
          <w:rFonts w:ascii="Arial" w:hAnsi="Arial" w:cs="Arial"/>
          <w:sz w:val="20"/>
        </w:rPr>
        <w:t>Addgene</w:t>
      </w:r>
      <w:proofErr w:type="spellEnd"/>
      <w:r>
        <w:rPr>
          <w:rFonts w:ascii="Arial" w:hAnsi="Arial" w:cs="Arial"/>
          <w:sz w:val="20"/>
        </w:rPr>
        <w:t xml:space="preserve"> Blue Flame Award for ER-</w:t>
      </w:r>
      <w:proofErr w:type="spellStart"/>
      <w:r>
        <w:rPr>
          <w:rFonts w:ascii="Arial" w:hAnsi="Arial" w:cs="Arial"/>
          <w:sz w:val="20"/>
        </w:rPr>
        <w:t>moxGFP</w:t>
      </w:r>
      <w:proofErr w:type="spellEnd"/>
      <w:r>
        <w:rPr>
          <w:rFonts w:ascii="Arial" w:hAnsi="Arial" w:cs="Arial"/>
          <w:sz w:val="20"/>
        </w:rPr>
        <w:t xml:space="preserve"> plasmid (100+ requests from labs around the world) 2022</w:t>
      </w:r>
    </w:p>
    <w:p w14:paraId="238791F0" w14:textId="7C9F29BB" w:rsidR="00F30DA2" w:rsidRDefault="00F30DA2" w:rsidP="00F30DA2">
      <w:pPr>
        <w:numPr>
          <w:ilvl w:val="0"/>
          <w:numId w:val="8"/>
        </w:numPr>
        <w:ind w:right="-720"/>
        <w:jc w:val="both"/>
        <w:rPr>
          <w:rFonts w:ascii="Arial" w:hAnsi="Arial" w:cs="Arial"/>
          <w:sz w:val="20"/>
        </w:rPr>
      </w:pPr>
      <w:proofErr w:type="spellStart"/>
      <w:r>
        <w:rPr>
          <w:rFonts w:ascii="Arial" w:hAnsi="Arial" w:cs="Arial"/>
          <w:sz w:val="20"/>
        </w:rPr>
        <w:t>Addgene</w:t>
      </w:r>
      <w:proofErr w:type="spellEnd"/>
      <w:r>
        <w:rPr>
          <w:rFonts w:ascii="Arial" w:hAnsi="Arial" w:cs="Arial"/>
          <w:sz w:val="20"/>
        </w:rPr>
        <w:t xml:space="preserve"> Blue Flame Award for moxGFP plasmid (100+ requests from labs around the world) 2021.</w:t>
      </w:r>
    </w:p>
    <w:p w14:paraId="3341EBCB" w14:textId="2C1E350C" w:rsidR="00D347BA" w:rsidRDefault="00D347BA" w:rsidP="00134CB7">
      <w:pPr>
        <w:numPr>
          <w:ilvl w:val="0"/>
          <w:numId w:val="8"/>
        </w:numPr>
        <w:ind w:right="-720"/>
        <w:jc w:val="both"/>
        <w:rPr>
          <w:rFonts w:ascii="Arial" w:hAnsi="Arial" w:cs="Arial"/>
          <w:sz w:val="20"/>
        </w:rPr>
      </w:pPr>
      <w:r>
        <w:rPr>
          <w:rFonts w:ascii="Arial" w:hAnsi="Arial" w:cs="Arial"/>
          <w:sz w:val="20"/>
        </w:rPr>
        <w:t>Addgene Blue Flame Award for moxBFP plasmid (100+ requests from labs around the world) 2020.</w:t>
      </w:r>
    </w:p>
    <w:p w14:paraId="155594F1" w14:textId="01E7C374" w:rsidR="00852426" w:rsidRDefault="00852426" w:rsidP="00134CB7">
      <w:pPr>
        <w:numPr>
          <w:ilvl w:val="0"/>
          <w:numId w:val="8"/>
        </w:numPr>
        <w:ind w:right="-720"/>
        <w:jc w:val="both"/>
        <w:rPr>
          <w:rFonts w:ascii="Arial" w:hAnsi="Arial" w:cs="Arial"/>
          <w:sz w:val="20"/>
        </w:rPr>
      </w:pPr>
      <w:proofErr w:type="spellStart"/>
      <w:r>
        <w:rPr>
          <w:rFonts w:ascii="Arial" w:hAnsi="Arial" w:cs="Arial"/>
          <w:sz w:val="20"/>
        </w:rPr>
        <w:t>Publons</w:t>
      </w:r>
      <w:proofErr w:type="spellEnd"/>
      <w:r>
        <w:rPr>
          <w:rFonts w:ascii="Arial" w:hAnsi="Arial" w:cs="Arial"/>
          <w:sz w:val="20"/>
        </w:rPr>
        <w:t xml:space="preserve"> Peer Review Awards "</w:t>
      </w:r>
      <w:r w:rsidR="000E7426">
        <w:rPr>
          <w:rFonts w:ascii="Arial" w:hAnsi="Arial" w:cs="Arial"/>
          <w:sz w:val="20"/>
        </w:rPr>
        <w:t>Top 1% of reviewers in Molecular Biology and Genetics." 2018.</w:t>
      </w:r>
    </w:p>
    <w:p w14:paraId="3AD32EA6" w14:textId="38E53A5B" w:rsidR="005442CC" w:rsidRPr="00BA54FB" w:rsidRDefault="005442CC" w:rsidP="00134CB7">
      <w:pPr>
        <w:numPr>
          <w:ilvl w:val="0"/>
          <w:numId w:val="8"/>
        </w:numPr>
        <w:ind w:right="-720"/>
        <w:jc w:val="both"/>
        <w:rPr>
          <w:rFonts w:ascii="Arial" w:hAnsi="Arial" w:cs="Arial"/>
          <w:sz w:val="20"/>
        </w:rPr>
      </w:pPr>
      <w:proofErr w:type="spellStart"/>
      <w:r w:rsidRPr="00BA54FB">
        <w:rPr>
          <w:rFonts w:ascii="Arial" w:hAnsi="Arial" w:cs="Arial"/>
          <w:sz w:val="20"/>
        </w:rPr>
        <w:t>Publons</w:t>
      </w:r>
      <w:proofErr w:type="spellEnd"/>
      <w:r w:rsidRPr="00BA54FB">
        <w:rPr>
          <w:rFonts w:ascii="Arial" w:hAnsi="Arial" w:cs="Arial"/>
          <w:sz w:val="20"/>
        </w:rPr>
        <w:t xml:space="preserve"> Peer Review Awards "</w:t>
      </w:r>
      <w:r w:rsidR="00D347BA">
        <w:rPr>
          <w:rFonts w:ascii="Arial" w:hAnsi="Arial" w:cs="Arial"/>
          <w:sz w:val="20"/>
        </w:rPr>
        <w:t>T</w:t>
      </w:r>
      <w:r w:rsidRPr="00BA54FB">
        <w:rPr>
          <w:rFonts w:ascii="Arial" w:hAnsi="Arial" w:cs="Arial"/>
          <w:sz w:val="20"/>
        </w:rPr>
        <w:t>op 1</w:t>
      </w:r>
      <w:r w:rsidR="00D347BA">
        <w:rPr>
          <w:rFonts w:ascii="Arial" w:hAnsi="Arial" w:cs="Arial"/>
          <w:sz w:val="20"/>
        </w:rPr>
        <w:t xml:space="preserve">% </w:t>
      </w:r>
      <w:r w:rsidRPr="00BA54FB">
        <w:rPr>
          <w:rFonts w:ascii="Arial" w:hAnsi="Arial" w:cs="Arial"/>
          <w:sz w:val="20"/>
        </w:rPr>
        <w:t>of reviewers in Biochemistry, Genetics, and Molecular Biology.</w:t>
      </w:r>
      <w:r w:rsidR="00B73491" w:rsidRPr="00BA54FB">
        <w:rPr>
          <w:rFonts w:ascii="Arial" w:hAnsi="Arial" w:cs="Arial"/>
          <w:sz w:val="20"/>
        </w:rPr>
        <w:t>"</w:t>
      </w:r>
      <w:r w:rsidRPr="00BA54FB">
        <w:rPr>
          <w:rFonts w:ascii="Arial" w:hAnsi="Arial" w:cs="Arial"/>
          <w:sz w:val="20"/>
        </w:rPr>
        <w:t xml:space="preserve"> 2017.</w:t>
      </w:r>
    </w:p>
    <w:p w14:paraId="52B16F3E" w14:textId="7C3EF43C" w:rsidR="005442CC" w:rsidRPr="00BA54FB" w:rsidRDefault="005442CC" w:rsidP="00134CB7">
      <w:pPr>
        <w:numPr>
          <w:ilvl w:val="0"/>
          <w:numId w:val="8"/>
        </w:numPr>
        <w:ind w:right="-720"/>
        <w:jc w:val="both"/>
        <w:rPr>
          <w:rFonts w:ascii="Arial" w:hAnsi="Arial" w:cs="Arial"/>
          <w:sz w:val="20"/>
        </w:rPr>
      </w:pPr>
      <w:r w:rsidRPr="00BA54FB">
        <w:rPr>
          <w:rFonts w:ascii="Arial" w:hAnsi="Arial" w:cs="Arial"/>
          <w:sz w:val="20"/>
        </w:rPr>
        <w:t>Outstanding Referee for Nature Journals 2016</w:t>
      </w:r>
    </w:p>
    <w:p w14:paraId="29B1BA84" w14:textId="77777777" w:rsidR="00134CB7" w:rsidRPr="00BA54FB" w:rsidRDefault="00134CB7" w:rsidP="00134CB7">
      <w:pPr>
        <w:numPr>
          <w:ilvl w:val="0"/>
          <w:numId w:val="8"/>
        </w:numPr>
        <w:ind w:right="-720"/>
        <w:jc w:val="both"/>
        <w:rPr>
          <w:rFonts w:ascii="Arial" w:hAnsi="Arial" w:cs="Arial"/>
          <w:sz w:val="20"/>
        </w:rPr>
      </w:pPr>
      <w:r w:rsidRPr="00BA54FB">
        <w:rPr>
          <w:rFonts w:ascii="Arial" w:hAnsi="Arial" w:cs="Arial"/>
          <w:sz w:val="20"/>
        </w:rPr>
        <w:t>LaDonne H. Schulman Award for Excellence in Teaching at Albert Einstein 2010</w:t>
      </w:r>
    </w:p>
    <w:p w14:paraId="02B2737F" w14:textId="5272A7EF" w:rsidR="00134CB7" w:rsidRPr="00BA54FB" w:rsidRDefault="00EC38F9" w:rsidP="00134CB7">
      <w:pPr>
        <w:numPr>
          <w:ilvl w:val="0"/>
          <w:numId w:val="8"/>
        </w:numPr>
        <w:ind w:right="-720"/>
        <w:jc w:val="both"/>
        <w:rPr>
          <w:rFonts w:ascii="Arial" w:hAnsi="Arial" w:cs="Arial"/>
          <w:sz w:val="20"/>
        </w:rPr>
      </w:pPr>
      <w:r w:rsidRPr="00BA54FB">
        <w:rPr>
          <w:rFonts w:ascii="Arial" w:hAnsi="Arial" w:cs="Arial"/>
          <w:sz w:val="20"/>
        </w:rPr>
        <w:t>Einstein</w:t>
      </w:r>
      <w:r w:rsidR="00134CB7" w:rsidRPr="00BA54FB">
        <w:rPr>
          <w:rFonts w:ascii="Arial" w:hAnsi="Arial" w:cs="Arial"/>
          <w:sz w:val="20"/>
        </w:rPr>
        <w:t xml:space="preserve"> Marion </w:t>
      </w:r>
      <w:proofErr w:type="spellStart"/>
      <w:r w:rsidR="00134CB7" w:rsidRPr="00BA54FB">
        <w:rPr>
          <w:rFonts w:ascii="Arial" w:hAnsi="Arial" w:cs="Arial"/>
          <w:sz w:val="20"/>
        </w:rPr>
        <w:t>Bessin</w:t>
      </w:r>
      <w:proofErr w:type="spellEnd"/>
      <w:r w:rsidR="00134CB7" w:rsidRPr="00BA54FB">
        <w:rPr>
          <w:rFonts w:ascii="Arial" w:hAnsi="Arial" w:cs="Arial"/>
          <w:sz w:val="20"/>
        </w:rPr>
        <w:t xml:space="preserve"> Liver Center pilot award June 2006-May 2008</w:t>
      </w:r>
    </w:p>
    <w:p w14:paraId="13058610" w14:textId="48323099" w:rsidR="00134CB7" w:rsidRPr="00BA54FB" w:rsidRDefault="00EC38F9" w:rsidP="00134CB7">
      <w:pPr>
        <w:numPr>
          <w:ilvl w:val="0"/>
          <w:numId w:val="8"/>
        </w:numPr>
        <w:ind w:right="-720"/>
        <w:jc w:val="both"/>
        <w:rPr>
          <w:rFonts w:ascii="Arial" w:hAnsi="Arial" w:cs="Arial"/>
          <w:sz w:val="20"/>
        </w:rPr>
      </w:pPr>
      <w:r w:rsidRPr="00BA54FB">
        <w:rPr>
          <w:rFonts w:ascii="Arial" w:hAnsi="Arial" w:cs="Arial"/>
          <w:sz w:val="20"/>
        </w:rPr>
        <w:t>Einstein</w:t>
      </w:r>
      <w:r w:rsidR="00134CB7" w:rsidRPr="00BA54FB">
        <w:rPr>
          <w:rFonts w:ascii="Arial" w:hAnsi="Arial" w:cs="Arial"/>
          <w:sz w:val="20"/>
        </w:rPr>
        <w:t xml:space="preserve"> CFAR pilot award Jan. 2006-Dec. 2006</w:t>
      </w:r>
    </w:p>
    <w:p w14:paraId="55F4CCC2" w14:textId="77777777" w:rsidR="00134CB7" w:rsidRPr="00BA54FB" w:rsidRDefault="00134CB7" w:rsidP="00134CB7">
      <w:pPr>
        <w:numPr>
          <w:ilvl w:val="0"/>
          <w:numId w:val="8"/>
        </w:numPr>
        <w:ind w:right="-720"/>
        <w:jc w:val="both"/>
        <w:rPr>
          <w:rFonts w:ascii="Arial" w:hAnsi="Arial" w:cs="Arial"/>
          <w:sz w:val="20"/>
        </w:rPr>
      </w:pPr>
      <w:r w:rsidRPr="00BA54FB">
        <w:rPr>
          <w:rFonts w:ascii="Arial" w:hAnsi="Arial" w:cs="Arial"/>
          <w:sz w:val="20"/>
        </w:rPr>
        <w:t>Resnick Center Award Gerontology Pilot funds June 2005-June 2006</w:t>
      </w:r>
    </w:p>
    <w:p w14:paraId="2B60211E" w14:textId="77777777" w:rsidR="00134CB7" w:rsidRPr="00BA54FB" w:rsidRDefault="00134CB7" w:rsidP="00134CB7">
      <w:pPr>
        <w:numPr>
          <w:ilvl w:val="0"/>
          <w:numId w:val="8"/>
        </w:numPr>
        <w:ind w:right="-720"/>
        <w:jc w:val="both"/>
        <w:rPr>
          <w:rFonts w:ascii="Arial" w:hAnsi="Arial" w:cs="Arial"/>
          <w:sz w:val="20"/>
        </w:rPr>
      </w:pPr>
      <w:r w:rsidRPr="00BA54FB">
        <w:rPr>
          <w:rFonts w:ascii="Arial" w:hAnsi="Arial" w:cs="Arial"/>
          <w:sz w:val="20"/>
        </w:rPr>
        <w:t>Ellison Medical Foundation New Scholar in Aging 2005-2009</w:t>
      </w:r>
    </w:p>
    <w:p w14:paraId="21E3524B" w14:textId="77777777" w:rsidR="00134CB7" w:rsidRPr="00BA54FB" w:rsidRDefault="00134CB7" w:rsidP="00134CB7">
      <w:pPr>
        <w:numPr>
          <w:ilvl w:val="0"/>
          <w:numId w:val="8"/>
        </w:numPr>
        <w:ind w:right="-720"/>
        <w:jc w:val="both"/>
        <w:rPr>
          <w:rFonts w:ascii="Arial" w:hAnsi="Arial" w:cs="Arial"/>
          <w:sz w:val="20"/>
        </w:rPr>
      </w:pPr>
      <w:r w:rsidRPr="00BA54FB">
        <w:rPr>
          <w:rFonts w:ascii="Arial" w:hAnsi="Arial" w:cs="Arial"/>
          <w:sz w:val="20"/>
        </w:rPr>
        <w:t>NICHD Annual Report Cover 2003</w:t>
      </w:r>
    </w:p>
    <w:p w14:paraId="28D8CB48" w14:textId="77777777" w:rsidR="00134CB7" w:rsidRPr="00BA54FB" w:rsidRDefault="00134CB7" w:rsidP="00134CB7">
      <w:pPr>
        <w:numPr>
          <w:ilvl w:val="0"/>
          <w:numId w:val="8"/>
        </w:numPr>
        <w:ind w:right="-720"/>
        <w:jc w:val="both"/>
        <w:rPr>
          <w:rFonts w:ascii="Arial" w:hAnsi="Arial" w:cs="Arial"/>
          <w:sz w:val="20"/>
        </w:rPr>
      </w:pPr>
      <w:r w:rsidRPr="00BA54FB">
        <w:rPr>
          <w:rFonts w:ascii="Arial" w:hAnsi="Arial" w:cs="Arial"/>
          <w:sz w:val="20"/>
        </w:rPr>
        <w:t>FARE Travel Awards 2001-2002 and 2002-2003</w:t>
      </w:r>
    </w:p>
    <w:p w14:paraId="1FFB604D" w14:textId="77777777" w:rsidR="00134CB7" w:rsidRPr="00BA54FB" w:rsidRDefault="00134CB7" w:rsidP="00134CB7">
      <w:pPr>
        <w:numPr>
          <w:ilvl w:val="0"/>
          <w:numId w:val="8"/>
        </w:numPr>
        <w:ind w:right="-720"/>
        <w:jc w:val="both"/>
        <w:rPr>
          <w:rFonts w:ascii="Arial" w:hAnsi="Arial" w:cs="Arial"/>
          <w:sz w:val="20"/>
        </w:rPr>
      </w:pPr>
      <w:r w:rsidRPr="00BA54FB">
        <w:rPr>
          <w:rFonts w:ascii="Arial" w:hAnsi="Arial" w:cs="Arial"/>
          <w:sz w:val="20"/>
        </w:rPr>
        <w:t>NIH IRTA Fellow (2002-2004)</w:t>
      </w:r>
    </w:p>
    <w:p w14:paraId="09AA26F8" w14:textId="77777777" w:rsidR="00134CB7" w:rsidRPr="00BA54FB" w:rsidRDefault="00134CB7" w:rsidP="00134CB7">
      <w:pPr>
        <w:numPr>
          <w:ilvl w:val="0"/>
          <w:numId w:val="8"/>
        </w:numPr>
        <w:ind w:right="-720"/>
        <w:jc w:val="both"/>
        <w:rPr>
          <w:rFonts w:ascii="Arial" w:hAnsi="Arial" w:cs="Arial"/>
          <w:sz w:val="20"/>
        </w:rPr>
      </w:pPr>
      <w:r w:rsidRPr="00BA54FB">
        <w:rPr>
          <w:rFonts w:ascii="Arial" w:hAnsi="Arial" w:cs="Arial"/>
          <w:sz w:val="20"/>
        </w:rPr>
        <w:t xml:space="preserve">PRAT Fellowship (Pharmacology Research Associate </w:t>
      </w:r>
      <w:proofErr w:type="gramStart"/>
      <w:r w:rsidRPr="00BA54FB">
        <w:rPr>
          <w:rFonts w:ascii="Arial" w:hAnsi="Arial" w:cs="Arial"/>
          <w:sz w:val="20"/>
        </w:rPr>
        <w:t>Training)(</w:t>
      </w:r>
      <w:proofErr w:type="gramEnd"/>
      <w:r w:rsidRPr="00BA54FB">
        <w:rPr>
          <w:rFonts w:ascii="Arial" w:hAnsi="Arial" w:cs="Arial"/>
          <w:sz w:val="20"/>
        </w:rPr>
        <w:t>1999-2002)</w:t>
      </w:r>
    </w:p>
    <w:p w14:paraId="5FA5A606" w14:textId="77777777" w:rsidR="00134CB7" w:rsidRPr="00BA54FB" w:rsidRDefault="00134CB7" w:rsidP="00134CB7">
      <w:pPr>
        <w:numPr>
          <w:ilvl w:val="0"/>
          <w:numId w:val="8"/>
        </w:numPr>
        <w:ind w:right="-720"/>
        <w:jc w:val="both"/>
        <w:rPr>
          <w:rFonts w:ascii="Arial" w:hAnsi="Arial" w:cs="Arial"/>
          <w:sz w:val="20"/>
        </w:rPr>
      </w:pPr>
      <w:r w:rsidRPr="00BA54FB">
        <w:rPr>
          <w:rFonts w:ascii="Arial" w:hAnsi="Arial" w:cs="Arial"/>
          <w:sz w:val="20"/>
        </w:rPr>
        <w:t>Henry Sears Fellowship 1996</w:t>
      </w:r>
    </w:p>
    <w:p w14:paraId="70DF1B47" w14:textId="77777777" w:rsidR="00134CB7" w:rsidRPr="00BA54FB" w:rsidRDefault="00134CB7" w:rsidP="00134CB7">
      <w:pPr>
        <w:numPr>
          <w:ilvl w:val="0"/>
          <w:numId w:val="8"/>
        </w:numPr>
        <w:ind w:right="-720"/>
        <w:jc w:val="both"/>
        <w:rPr>
          <w:rFonts w:ascii="Arial" w:hAnsi="Arial" w:cs="Arial"/>
          <w:sz w:val="20"/>
        </w:rPr>
      </w:pPr>
      <w:r w:rsidRPr="00BA54FB">
        <w:rPr>
          <w:rFonts w:ascii="Arial" w:hAnsi="Arial" w:cs="Arial"/>
          <w:sz w:val="20"/>
        </w:rPr>
        <w:t xml:space="preserve">NRSA Training Grant (Interactions at the Microbe/Host </w:t>
      </w:r>
      <w:proofErr w:type="gramStart"/>
      <w:r w:rsidRPr="00BA54FB">
        <w:rPr>
          <w:rFonts w:ascii="Arial" w:hAnsi="Arial" w:cs="Arial"/>
          <w:sz w:val="20"/>
        </w:rPr>
        <w:t>Interface)(</w:t>
      </w:r>
      <w:proofErr w:type="gramEnd"/>
      <w:r w:rsidRPr="00BA54FB">
        <w:rPr>
          <w:rFonts w:ascii="Arial" w:hAnsi="Arial" w:cs="Arial"/>
          <w:sz w:val="20"/>
        </w:rPr>
        <w:t>1995-1998)</w:t>
      </w:r>
    </w:p>
    <w:p w14:paraId="3A267099" w14:textId="77777777" w:rsidR="00134CB7" w:rsidRDefault="00134CB7" w:rsidP="00134CB7">
      <w:pPr>
        <w:numPr>
          <w:ilvl w:val="0"/>
          <w:numId w:val="8"/>
        </w:numPr>
        <w:ind w:right="-720"/>
        <w:jc w:val="both"/>
        <w:rPr>
          <w:rFonts w:ascii="Arial" w:hAnsi="Arial" w:cs="Arial"/>
          <w:sz w:val="20"/>
        </w:rPr>
      </w:pPr>
      <w:r w:rsidRPr="00BA54FB">
        <w:rPr>
          <w:rFonts w:ascii="Arial" w:hAnsi="Arial" w:cs="Arial"/>
          <w:sz w:val="20"/>
        </w:rPr>
        <w:t>Tartar Fellowship 1995</w:t>
      </w:r>
    </w:p>
    <w:p w14:paraId="42E638D8" w14:textId="77777777" w:rsidR="00EF020B" w:rsidRDefault="00EF020B" w:rsidP="00EF020B">
      <w:pPr>
        <w:ind w:right="-720"/>
        <w:jc w:val="both"/>
        <w:rPr>
          <w:rFonts w:ascii="Arial" w:hAnsi="Arial" w:cs="Arial"/>
          <w:sz w:val="20"/>
        </w:rPr>
      </w:pPr>
    </w:p>
    <w:p w14:paraId="778571A5" w14:textId="77777777" w:rsidR="00EF020B" w:rsidRPr="00BA54FB" w:rsidRDefault="00EF020B" w:rsidP="00EF020B">
      <w:pPr>
        <w:ind w:right="-720"/>
        <w:jc w:val="both"/>
        <w:rPr>
          <w:rFonts w:ascii="Arial" w:hAnsi="Arial" w:cs="Arial"/>
          <w:sz w:val="20"/>
        </w:rPr>
      </w:pPr>
    </w:p>
    <w:p w14:paraId="6FBA7685" w14:textId="77777777" w:rsidR="00134CB7" w:rsidRPr="00BA54FB" w:rsidRDefault="00134CB7" w:rsidP="00134CB7">
      <w:pPr>
        <w:jc w:val="both"/>
        <w:rPr>
          <w:rFonts w:ascii="Arial" w:hAnsi="Arial" w:cs="Arial"/>
          <w:b/>
          <w:sz w:val="20"/>
        </w:rPr>
      </w:pPr>
    </w:p>
    <w:p w14:paraId="310FECD8" w14:textId="4AFDD822" w:rsidR="00B0502A" w:rsidRPr="00BA54FB" w:rsidRDefault="00134CB7" w:rsidP="00B0502A">
      <w:pPr>
        <w:jc w:val="both"/>
        <w:rPr>
          <w:rFonts w:ascii="Arial" w:hAnsi="Arial" w:cs="Arial"/>
          <w:sz w:val="20"/>
        </w:rPr>
      </w:pPr>
      <w:r w:rsidRPr="00BA54FB">
        <w:rPr>
          <w:rFonts w:ascii="Arial" w:hAnsi="Arial" w:cs="Arial"/>
          <w:b/>
          <w:sz w:val="20"/>
          <w:u w:val="single"/>
        </w:rPr>
        <w:lastRenderedPageBreak/>
        <w:t>TEACHING</w:t>
      </w:r>
    </w:p>
    <w:p w14:paraId="7E59C160" w14:textId="6634881B" w:rsidR="001A10F6" w:rsidRDefault="001A10F6" w:rsidP="00134CB7">
      <w:pPr>
        <w:numPr>
          <w:ilvl w:val="0"/>
          <w:numId w:val="7"/>
        </w:numPr>
        <w:jc w:val="both"/>
        <w:rPr>
          <w:rFonts w:ascii="Arial" w:hAnsi="Arial" w:cs="Arial"/>
          <w:sz w:val="20"/>
        </w:rPr>
      </w:pPr>
      <w:r>
        <w:rPr>
          <w:rFonts w:ascii="Arial" w:hAnsi="Arial" w:cs="Arial"/>
          <w:sz w:val="20"/>
        </w:rPr>
        <w:t>Grant Writing and Paper Writing Courses for 3</w:t>
      </w:r>
      <w:r w:rsidRPr="001A10F6">
        <w:rPr>
          <w:rFonts w:ascii="Arial" w:hAnsi="Arial" w:cs="Arial"/>
          <w:sz w:val="20"/>
          <w:vertAlign w:val="superscript"/>
        </w:rPr>
        <w:t>rd</w:t>
      </w:r>
      <w:r>
        <w:rPr>
          <w:rFonts w:ascii="Arial" w:hAnsi="Arial" w:cs="Arial"/>
          <w:sz w:val="20"/>
        </w:rPr>
        <w:t xml:space="preserve"> year </w:t>
      </w:r>
      <w:r w:rsidR="00511CF2">
        <w:rPr>
          <w:rFonts w:ascii="Arial" w:hAnsi="Arial" w:cs="Arial"/>
          <w:sz w:val="20"/>
        </w:rPr>
        <w:t xml:space="preserve">JHU </w:t>
      </w:r>
      <w:r>
        <w:rPr>
          <w:rFonts w:ascii="Arial" w:hAnsi="Arial" w:cs="Arial"/>
          <w:sz w:val="20"/>
        </w:rPr>
        <w:t xml:space="preserve">Dept. of Neuroscience scholars at </w:t>
      </w:r>
      <w:proofErr w:type="spellStart"/>
      <w:r>
        <w:rPr>
          <w:rFonts w:ascii="Arial" w:hAnsi="Arial" w:cs="Arial"/>
          <w:sz w:val="20"/>
        </w:rPr>
        <w:t>Janelia</w:t>
      </w:r>
      <w:proofErr w:type="spellEnd"/>
      <w:r>
        <w:rPr>
          <w:rFonts w:ascii="Arial" w:hAnsi="Arial" w:cs="Arial"/>
          <w:sz w:val="20"/>
        </w:rPr>
        <w:t>. Fall 2023.</w:t>
      </w:r>
    </w:p>
    <w:p w14:paraId="28D63F4B" w14:textId="4F334E90" w:rsidR="00EF6E0F" w:rsidRDefault="00EF6E0F" w:rsidP="00134CB7">
      <w:pPr>
        <w:numPr>
          <w:ilvl w:val="0"/>
          <w:numId w:val="7"/>
        </w:numPr>
        <w:jc w:val="both"/>
        <w:rPr>
          <w:rFonts w:ascii="Arial" w:hAnsi="Arial" w:cs="Arial"/>
          <w:sz w:val="20"/>
        </w:rPr>
      </w:pPr>
      <w:r>
        <w:rPr>
          <w:rFonts w:ascii="Arial" w:hAnsi="Arial" w:cs="Arial"/>
          <w:sz w:val="20"/>
        </w:rPr>
        <w:t xml:space="preserve">RCR group discussions with Johns Hopkins Dept. of Neuroscience scholars at </w:t>
      </w:r>
      <w:proofErr w:type="spellStart"/>
      <w:r>
        <w:rPr>
          <w:rFonts w:ascii="Arial" w:hAnsi="Arial" w:cs="Arial"/>
          <w:sz w:val="20"/>
        </w:rPr>
        <w:t>Janelia</w:t>
      </w:r>
      <w:proofErr w:type="spellEnd"/>
      <w:r>
        <w:rPr>
          <w:rFonts w:ascii="Arial" w:hAnsi="Arial" w:cs="Arial"/>
          <w:sz w:val="20"/>
        </w:rPr>
        <w:t>. 2021, 2022.</w:t>
      </w:r>
    </w:p>
    <w:p w14:paraId="2952562A" w14:textId="18B66891" w:rsidR="00246099" w:rsidRDefault="00246099" w:rsidP="00134CB7">
      <w:pPr>
        <w:numPr>
          <w:ilvl w:val="0"/>
          <w:numId w:val="7"/>
        </w:numPr>
        <w:jc w:val="both"/>
        <w:rPr>
          <w:rFonts w:ascii="Arial" w:hAnsi="Arial" w:cs="Arial"/>
          <w:sz w:val="20"/>
        </w:rPr>
      </w:pPr>
      <w:proofErr w:type="spellStart"/>
      <w:r>
        <w:rPr>
          <w:rFonts w:ascii="Arial" w:hAnsi="Arial" w:cs="Arial"/>
          <w:sz w:val="20"/>
        </w:rPr>
        <w:t>ChIRP</w:t>
      </w:r>
      <w:proofErr w:type="spellEnd"/>
      <w:r>
        <w:rPr>
          <w:rFonts w:ascii="Arial" w:hAnsi="Arial" w:cs="Arial"/>
          <w:sz w:val="20"/>
        </w:rPr>
        <w:t xml:space="preserve"> (Chalk talk your Independent Research Program) Janelia Research Campus 2018-present.</w:t>
      </w:r>
    </w:p>
    <w:p w14:paraId="51B97DDA" w14:textId="652075C1" w:rsidR="00D220B0" w:rsidRPr="00BA54FB" w:rsidRDefault="00D220B0" w:rsidP="00134CB7">
      <w:pPr>
        <w:numPr>
          <w:ilvl w:val="0"/>
          <w:numId w:val="7"/>
        </w:numPr>
        <w:jc w:val="both"/>
        <w:rPr>
          <w:rFonts w:ascii="Arial" w:hAnsi="Arial" w:cs="Arial"/>
          <w:sz w:val="20"/>
        </w:rPr>
      </w:pPr>
      <w:r w:rsidRPr="00BA54FB">
        <w:rPr>
          <w:rFonts w:ascii="Arial" w:hAnsi="Arial" w:cs="Arial"/>
          <w:sz w:val="20"/>
        </w:rPr>
        <w:t>"Rigor and Reproducibility" Lecture for Responsible Conduct of Research at Albert Einstein College of Medicine. January 2018</w:t>
      </w:r>
      <w:r w:rsidR="000E2F44">
        <w:rPr>
          <w:rFonts w:ascii="Arial" w:hAnsi="Arial" w:cs="Arial"/>
          <w:sz w:val="20"/>
        </w:rPr>
        <w:t>, 2019</w:t>
      </w:r>
      <w:r w:rsidRPr="00BA54FB">
        <w:rPr>
          <w:rFonts w:ascii="Arial" w:hAnsi="Arial" w:cs="Arial"/>
          <w:sz w:val="20"/>
        </w:rPr>
        <w:t>.</w:t>
      </w:r>
    </w:p>
    <w:p w14:paraId="5F9DC4E6" w14:textId="49ECB3B1" w:rsidR="00C57250" w:rsidRPr="00BA54FB" w:rsidRDefault="00C57250" w:rsidP="00134CB7">
      <w:pPr>
        <w:numPr>
          <w:ilvl w:val="0"/>
          <w:numId w:val="7"/>
        </w:numPr>
        <w:jc w:val="both"/>
        <w:rPr>
          <w:rFonts w:ascii="Arial" w:hAnsi="Arial" w:cs="Arial"/>
          <w:sz w:val="20"/>
        </w:rPr>
      </w:pPr>
      <w:r w:rsidRPr="00BA54FB">
        <w:rPr>
          <w:rFonts w:ascii="Arial" w:hAnsi="Arial" w:cs="Arial"/>
          <w:sz w:val="20"/>
        </w:rPr>
        <w:t xml:space="preserve">Janelia-Johns Hopkins Neuroscience Joint Graduate Program </w:t>
      </w:r>
      <w:r w:rsidR="00BA54FB">
        <w:rPr>
          <w:rFonts w:ascii="Arial" w:hAnsi="Arial" w:cs="Arial"/>
          <w:sz w:val="20"/>
        </w:rPr>
        <w:t xml:space="preserve">Annual </w:t>
      </w:r>
      <w:r w:rsidRPr="00BA54FB">
        <w:rPr>
          <w:rFonts w:ascii="Arial" w:hAnsi="Arial" w:cs="Arial"/>
          <w:sz w:val="20"/>
        </w:rPr>
        <w:t>Boot Camp</w:t>
      </w:r>
      <w:r w:rsidR="00B30BD2" w:rsidRPr="00B30BD2">
        <w:rPr>
          <w:rFonts w:ascii="Arial" w:hAnsi="Arial" w:cs="Arial"/>
          <w:sz w:val="20"/>
        </w:rPr>
        <w:t xml:space="preserve"> </w:t>
      </w:r>
      <w:r w:rsidR="00B30BD2" w:rsidRPr="00BA54FB">
        <w:rPr>
          <w:rFonts w:ascii="Arial" w:hAnsi="Arial" w:cs="Arial"/>
          <w:sz w:val="20"/>
        </w:rPr>
        <w:t>Organizer</w:t>
      </w:r>
      <w:r w:rsidRPr="00BA54FB">
        <w:rPr>
          <w:rFonts w:ascii="Arial" w:hAnsi="Arial" w:cs="Arial"/>
          <w:sz w:val="20"/>
        </w:rPr>
        <w:t xml:space="preserve"> 2017-</w:t>
      </w:r>
      <w:r w:rsidR="00EF6E0F">
        <w:rPr>
          <w:rFonts w:ascii="Arial" w:hAnsi="Arial" w:cs="Arial"/>
          <w:sz w:val="20"/>
        </w:rPr>
        <w:t>2019</w:t>
      </w:r>
      <w:r w:rsidR="00031AFF">
        <w:rPr>
          <w:rFonts w:ascii="Arial" w:hAnsi="Arial" w:cs="Arial"/>
          <w:sz w:val="20"/>
        </w:rPr>
        <w:t>.</w:t>
      </w:r>
    </w:p>
    <w:p w14:paraId="2A7B360B" w14:textId="7BB0565E" w:rsidR="00F204C5" w:rsidRPr="00BA54FB" w:rsidRDefault="00F204C5" w:rsidP="00134CB7">
      <w:pPr>
        <w:numPr>
          <w:ilvl w:val="0"/>
          <w:numId w:val="7"/>
        </w:numPr>
        <w:jc w:val="both"/>
        <w:rPr>
          <w:rFonts w:ascii="Arial" w:hAnsi="Arial" w:cs="Arial"/>
          <w:sz w:val="20"/>
        </w:rPr>
      </w:pPr>
      <w:r w:rsidRPr="00BA54FB">
        <w:rPr>
          <w:rFonts w:ascii="Arial" w:hAnsi="Arial" w:cs="Arial"/>
          <w:sz w:val="20"/>
        </w:rPr>
        <w:t>"Imaging Intracellular Trafficking and Dynamics in Live Cells," "Photomanipulation to Visualize and Quantify Intracellular Trafficking," and "Quantitative Analysis and Presentation of Photomanipulation Data" lectures for the Montreal Light Microscopy Course, Montreal Canada August 2016.</w:t>
      </w:r>
    </w:p>
    <w:p w14:paraId="5904E750" w14:textId="2C2AC13B" w:rsidR="00BA54FB" w:rsidRDefault="00BA54FB" w:rsidP="00134CB7">
      <w:pPr>
        <w:numPr>
          <w:ilvl w:val="0"/>
          <w:numId w:val="7"/>
        </w:numPr>
        <w:jc w:val="both"/>
        <w:rPr>
          <w:rFonts w:ascii="Arial" w:hAnsi="Arial" w:cs="Arial"/>
          <w:sz w:val="20"/>
        </w:rPr>
      </w:pPr>
      <w:r>
        <w:rPr>
          <w:rFonts w:ascii="Arial" w:hAnsi="Arial" w:cs="Arial"/>
          <w:sz w:val="20"/>
        </w:rPr>
        <w:t>Janelia-Loudoun County Public Schools High School Internship Organizer 2016-present</w:t>
      </w:r>
    </w:p>
    <w:p w14:paraId="55ECD6E0" w14:textId="5F8DA835" w:rsidR="00C12C5E" w:rsidRPr="00BA54FB" w:rsidRDefault="00F204C5" w:rsidP="00134CB7">
      <w:pPr>
        <w:numPr>
          <w:ilvl w:val="0"/>
          <w:numId w:val="7"/>
        </w:numPr>
        <w:jc w:val="both"/>
        <w:rPr>
          <w:rFonts w:ascii="Arial" w:hAnsi="Arial" w:cs="Arial"/>
          <w:sz w:val="20"/>
        </w:rPr>
      </w:pPr>
      <w:r w:rsidRPr="00BA54FB">
        <w:rPr>
          <w:rFonts w:ascii="Arial" w:hAnsi="Arial" w:cs="Arial"/>
          <w:sz w:val="20"/>
        </w:rPr>
        <w:t>"</w:t>
      </w:r>
      <w:r w:rsidR="00C12C5E" w:rsidRPr="00BA54FB">
        <w:rPr>
          <w:rFonts w:ascii="Arial" w:hAnsi="Arial" w:cs="Arial"/>
          <w:sz w:val="20"/>
        </w:rPr>
        <w:t>Designing Interpretable Robust Experiments</w:t>
      </w:r>
      <w:r w:rsidRPr="00BA54FB">
        <w:rPr>
          <w:rFonts w:ascii="Arial" w:hAnsi="Arial" w:cs="Arial"/>
          <w:sz w:val="20"/>
        </w:rPr>
        <w:t>"</w:t>
      </w:r>
      <w:r w:rsidR="00C12C5E" w:rsidRPr="00BA54FB">
        <w:rPr>
          <w:rFonts w:ascii="Arial" w:hAnsi="Arial" w:cs="Arial"/>
          <w:sz w:val="20"/>
        </w:rPr>
        <w:t xml:space="preserve"> Graduate Course Janelia </w:t>
      </w:r>
      <w:r w:rsidRPr="00BA54FB">
        <w:rPr>
          <w:rFonts w:ascii="Arial" w:hAnsi="Arial" w:cs="Arial"/>
          <w:sz w:val="20"/>
        </w:rPr>
        <w:t xml:space="preserve">Research Campus </w:t>
      </w:r>
      <w:r w:rsidR="00C12C5E" w:rsidRPr="00BA54FB">
        <w:rPr>
          <w:rFonts w:ascii="Arial" w:hAnsi="Arial" w:cs="Arial"/>
          <w:sz w:val="20"/>
        </w:rPr>
        <w:t>2016</w:t>
      </w:r>
    </w:p>
    <w:p w14:paraId="52B1A3D6" w14:textId="19C40533" w:rsidR="00C12C5E" w:rsidRPr="00BA54FB" w:rsidRDefault="00C12C5E" w:rsidP="00134CB7">
      <w:pPr>
        <w:numPr>
          <w:ilvl w:val="0"/>
          <w:numId w:val="7"/>
        </w:numPr>
        <w:jc w:val="both"/>
        <w:rPr>
          <w:rFonts w:ascii="Arial" w:hAnsi="Arial" w:cs="Arial"/>
          <w:sz w:val="20"/>
        </w:rPr>
      </w:pPr>
      <w:r w:rsidRPr="00BA54FB">
        <w:rPr>
          <w:rFonts w:ascii="Arial" w:hAnsi="Arial" w:cs="Arial"/>
          <w:sz w:val="20"/>
        </w:rPr>
        <w:t>Janelia Undergraduate Scholars Summer Program 2016</w:t>
      </w:r>
      <w:r w:rsidR="00304D4A">
        <w:rPr>
          <w:rFonts w:ascii="Arial" w:hAnsi="Arial" w:cs="Arial"/>
          <w:sz w:val="20"/>
        </w:rPr>
        <w:t>-present</w:t>
      </w:r>
    </w:p>
    <w:p w14:paraId="32CA4E4D" w14:textId="38261114" w:rsidR="00EC38F9" w:rsidRPr="00BA54FB" w:rsidRDefault="00EC38F9" w:rsidP="00134CB7">
      <w:pPr>
        <w:numPr>
          <w:ilvl w:val="0"/>
          <w:numId w:val="7"/>
        </w:numPr>
        <w:jc w:val="both"/>
        <w:rPr>
          <w:rFonts w:ascii="Arial" w:hAnsi="Arial" w:cs="Arial"/>
          <w:sz w:val="20"/>
        </w:rPr>
      </w:pPr>
      <w:r w:rsidRPr="00BA54FB">
        <w:rPr>
          <w:rFonts w:ascii="Arial" w:hAnsi="Arial" w:cs="Arial"/>
          <w:sz w:val="20"/>
        </w:rPr>
        <w:t>On Becoming a Scientist. Intensive one week course for incoming Einstein graduate students, organizer and five lectures. 2014.</w:t>
      </w:r>
      <w:r w:rsidR="00710574" w:rsidRPr="00BA54FB">
        <w:rPr>
          <w:rFonts w:ascii="Arial" w:hAnsi="Arial" w:cs="Arial"/>
          <w:sz w:val="20"/>
        </w:rPr>
        <w:t xml:space="preserve"> </w:t>
      </w:r>
      <w:r w:rsidR="00C8444D" w:rsidRPr="00BA54FB">
        <w:rPr>
          <w:rFonts w:ascii="Arial" w:hAnsi="Arial" w:cs="Arial"/>
          <w:sz w:val="20"/>
        </w:rPr>
        <w:t>Seven lectures in 2015.</w:t>
      </w:r>
    </w:p>
    <w:p w14:paraId="07597D00" w14:textId="702C1779" w:rsidR="00B0502A" w:rsidRPr="00BA54FB" w:rsidRDefault="00B0502A" w:rsidP="00134CB7">
      <w:pPr>
        <w:numPr>
          <w:ilvl w:val="0"/>
          <w:numId w:val="7"/>
        </w:numPr>
        <w:jc w:val="both"/>
        <w:rPr>
          <w:rFonts w:ascii="Arial" w:hAnsi="Arial" w:cs="Arial"/>
          <w:sz w:val="20"/>
        </w:rPr>
      </w:pPr>
      <w:r w:rsidRPr="00BA54FB">
        <w:rPr>
          <w:rFonts w:ascii="Arial" w:hAnsi="Arial" w:cs="Arial"/>
          <w:sz w:val="20"/>
        </w:rPr>
        <w:t>Lecturer for YU Dean</w:t>
      </w:r>
      <w:r w:rsidR="00950110" w:rsidRPr="00BA54FB">
        <w:rPr>
          <w:rFonts w:ascii="Arial" w:hAnsi="Arial" w:cs="Arial"/>
          <w:sz w:val="20"/>
        </w:rPr>
        <w:t>'s</w:t>
      </w:r>
      <w:r w:rsidRPr="00BA54FB">
        <w:rPr>
          <w:rFonts w:ascii="Arial" w:hAnsi="Arial" w:cs="Arial"/>
          <w:sz w:val="20"/>
        </w:rPr>
        <w:t xml:space="preserve"> Scholars Academic Enrichment Program 2012</w:t>
      </w:r>
      <w:r w:rsidR="00BD2B47" w:rsidRPr="00BA54FB">
        <w:rPr>
          <w:rFonts w:ascii="Arial" w:hAnsi="Arial" w:cs="Arial"/>
          <w:sz w:val="20"/>
        </w:rPr>
        <w:t>-2013</w:t>
      </w:r>
    </w:p>
    <w:p w14:paraId="43AE1622" w14:textId="77777777" w:rsidR="00EF3EF5" w:rsidRPr="00BA54FB" w:rsidRDefault="00EF3EF5" w:rsidP="00134CB7">
      <w:pPr>
        <w:numPr>
          <w:ilvl w:val="0"/>
          <w:numId w:val="7"/>
        </w:numPr>
        <w:jc w:val="both"/>
        <w:rPr>
          <w:rFonts w:ascii="Arial" w:hAnsi="Arial" w:cs="Arial"/>
          <w:sz w:val="20"/>
        </w:rPr>
      </w:pPr>
      <w:r w:rsidRPr="00BA54FB">
        <w:rPr>
          <w:rFonts w:ascii="Arial" w:hAnsi="Arial" w:cs="Arial"/>
          <w:sz w:val="20"/>
        </w:rPr>
        <w:t>MSTP Informal Journal Club April 2010.</w:t>
      </w:r>
    </w:p>
    <w:p w14:paraId="0893EE05" w14:textId="5C918504" w:rsidR="00134CB7" w:rsidRPr="00BA54FB" w:rsidRDefault="00134CB7" w:rsidP="00134CB7">
      <w:pPr>
        <w:numPr>
          <w:ilvl w:val="0"/>
          <w:numId w:val="7"/>
        </w:numPr>
        <w:jc w:val="both"/>
        <w:rPr>
          <w:rFonts w:ascii="Arial" w:hAnsi="Arial" w:cs="Arial"/>
          <w:sz w:val="20"/>
        </w:rPr>
      </w:pPr>
      <w:r w:rsidRPr="00BA54FB">
        <w:rPr>
          <w:rFonts w:ascii="Arial" w:hAnsi="Arial" w:cs="Arial"/>
          <w:sz w:val="20"/>
        </w:rPr>
        <w:t>Lecturer for Einstein Biology of Aging Course, Fall 2009</w:t>
      </w:r>
      <w:r w:rsidR="00D70A77" w:rsidRPr="00BA54FB">
        <w:rPr>
          <w:rFonts w:ascii="Arial" w:hAnsi="Arial" w:cs="Arial"/>
          <w:sz w:val="20"/>
        </w:rPr>
        <w:t>, 2011</w:t>
      </w:r>
      <w:r w:rsidR="00BD2B47" w:rsidRPr="00BA54FB">
        <w:rPr>
          <w:rFonts w:ascii="Arial" w:hAnsi="Arial" w:cs="Arial"/>
          <w:sz w:val="20"/>
        </w:rPr>
        <w:t>, 2013.</w:t>
      </w:r>
    </w:p>
    <w:p w14:paraId="2E1EFD39" w14:textId="3E7D045A" w:rsidR="00134CB7" w:rsidRPr="00BA54FB" w:rsidRDefault="00134CB7" w:rsidP="00134CB7">
      <w:pPr>
        <w:numPr>
          <w:ilvl w:val="0"/>
          <w:numId w:val="7"/>
        </w:numPr>
        <w:jc w:val="both"/>
        <w:rPr>
          <w:rFonts w:ascii="Arial" w:hAnsi="Arial" w:cs="Arial"/>
          <w:sz w:val="20"/>
        </w:rPr>
      </w:pPr>
      <w:r w:rsidRPr="00BA54FB">
        <w:rPr>
          <w:rFonts w:ascii="Arial" w:hAnsi="Arial" w:cs="Arial"/>
          <w:sz w:val="20"/>
        </w:rPr>
        <w:t xml:space="preserve">Lecturer for </w:t>
      </w:r>
      <w:r w:rsidR="00EC38F9" w:rsidRPr="00BA54FB">
        <w:rPr>
          <w:rFonts w:ascii="Arial" w:hAnsi="Arial" w:cs="Arial"/>
          <w:sz w:val="20"/>
        </w:rPr>
        <w:t>Einstein</w:t>
      </w:r>
      <w:r w:rsidRPr="00BA54FB">
        <w:rPr>
          <w:rFonts w:ascii="Arial" w:hAnsi="Arial" w:cs="Arial"/>
          <w:sz w:val="20"/>
        </w:rPr>
        <w:t xml:space="preserve"> Ethics Course</w:t>
      </w:r>
      <w:r w:rsidR="001E201A" w:rsidRPr="00BA54FB">
        <w:rPr>
          <w:rFonts w:ascii="Arial" w:hAnsi="Arial" w:cs="Arial"/>
          <w:sz w:val="20"/>
        </w:rPr>
        <w:t xml:space="preserve"> (</w:t>
      </w:r>
      <w:r w:rsidRPr="00BA54FB">
        <w:rPr>
          <w:rFonts w:ascii="Arial" w:hAnsi="Arial" w:cs="Arial"/>
          <w:sz w:val="20"/>
        </w:rPr>
        <w:t>Image Manipulation</w:t>
      </w:r>
      <w:r w:rsidR="001E201A" w:rsidRPr="00BA54FB">
        <w:rPr>
          <w:rFonts w:ascii="Arial" w:hAnsi="Arial" w:cs="Arial"/>
          <w:sz w:val="20"/>
        </w:rPr>
        <w:t>)</w:t>
      </w:r>
      <w:r w:rsidRPr="00BA54FB">
        <w:rPr>
          <w:rFonts w:ascii="Arial" w:hAnsi="Arial" w:cs="Arial"/>
          <w:sz w:val="20"/>
        </w:rPr>
        <w:t xml:space="preserve"> Spring 2008</w:t>
      </w:r>
      <w:r w:rsidR="00895406" w:rsidRPr="00BA54FB">
        <w:rPr>
          <w:rFonts w:ascii="Arial" w:hAnsi="Arial" w:cs="Arial"/>
          <w:sz w:val="20"/>
        </w:rPr>
        <w:t>-</w:t>
      </w:r>
      <w:r w:rsidR="00C8444D" w:rsidRPr="00BA54FB">
        <w:rPr>
          <w:rFonts w:ascii="Arial" w:hAnsi="Arial" w:cs="Arial"/>
          <w:sz w:val="20"/>
        </w:rPr>
        <w:t>2013</w:t>
      </w:r>
      <w:r w:rsidRPr="00BA54FB">
        <w:rPr>
          <w:rFonts w:ascii="Arial" w:hAnsi="Arial" w:cs="Arial"/>
          <w:sz w:val="20"/>
        </w:rPr>
        <w:t>.</w:t>
      </w:r>
      <w:r w:rsidR="00895406" w:rsidRPr="00BA54FB">
        <w:rPr>
          <w:rFonts w:ascii="Arial" w:hAnsi="Arial" w:cs="Arial"/>
          <w:sz w:val="20"/>
        </w:rPr>
        <w:t xml:space="preserve"> Developed </w:t>
      </w:r>
      <w:r w:rsidR="001E201A" w:rsidRPr="00BA54FB">
        <w:rPr>
          <w:rFonts w:ascii="Arial" w:hAnsi="Arial" w:cs="Arial"/>
          <w:sz w:val="20"/>
        </w:rPr>
        <w:t xml:space="preserve">this as a </w:t>
      </w:r>
      <w:r w:rsidR="00895406" w:rsidRPr="00BA54FB">
        <w:rPr>
          <w:rFonts w:ascii="Arial" w:hAnsi="Arial" w:cs="Arial"/>
          <w:sz w:val="20"/>
        </w:rPr>
        <w:t>new ethics topic for the course.</w:t>
      </w:r>
    </w:p>
    <w:p w14:paraId="75E55184" w14:textId="51AD106B" w:rsidR="00134CB7" w:rsidRPr="00BA54FB" w:rsidRDefault="00134CB7" w:rsidP="00134CB7">
      <w:pPr>
        <w:numPr>
          <w:ilvl w:val="0"/>
          <w:numId w:val="7"/>
        </w:numPr>
        <w:jc w:val="both"/>
        <w:rPr>
          <w:rFonts w:ascii="Arial" w:hAnsi="Arial" w:cs="Arial"/>
          <w:sz w:val="20"/>
        </w:rPr>
      </w:pPr>
      <w:r w:rsidRPr="00BA54FB">
        <w:rPr>
          <w:rFonts w:ascii="Arial" w:hAnsi="Arial" w:cs="Arial"/>
          <w:sz w:val="20"/>
        </w:rPr>
        <w:t>Lecturer:  Virology</w:t>
      </w:r>
      <w:r w:rsidR="00C12C5E" w:rsidRPr="00BA54FB">
        <w:rPr>
          <w:rFonts w:ascii="Arial" w:hAnsi="Arial" w:cs="Arial"/>
          <w:sz w:val="20"/>
        </w:rPr>
        <w:t xml:space="preserve">, </w:t>
      </w:r>
      <w:r w:rsidRPr="00BA54FB">
        <w:rPr>
          <w:rFonts w:ascii="Arial" w:hAnsi="Arial" w:cs="Arial"/>
          <w:sz w:val="20"/>
        </w:rPr>
        <w:t>Fall 2007</w:t>
      </w:r>
    </w:p>
    <w:p w14:paraId="79751EAC" w14:textId="2168AA9E" w:rsidR="00134CB7" w:rsidRPr="00BA54FB" w:rsidRDefault="00134CB7" w:rsidP="00134CB7">
      <w:pPr>
        <w:numPr>
          <w:ilvl w:val="0"/>
          <w:numId w:val="7"/>
        </w:numPr>
        <w:jc w:val="both"/>
        <w:rPr>
          <w:rFonts w:ascii="Arial" w:hAnsi="Arial" w:cs="Arial"/>
          <w:sz w:val="20"/>
        </w:rPr>
      </w:pPr>
      <w:r w:rsidRPr="00BA54FB">
        <w:rPr>
          <w:rFonts w:ascii="Arial" w:hAnsi="Arial" w:cs="Arial"/>
          <w:sz w:val="20"/>
        </w:rPr>
        <w:t xml:space="preserve">Course Organizer and Lecturer: Quantitative Imaging of Cells at </w:t>
      </w:r>
      <w:r w:rsidR="00EC38F9" w:rsidRPr="00BA54FB">
        <w:rPr>
          <w:rFonts w:ascii="Arial" w:hAnsi="Arial" w:cs="Arial"/>
          <w:sz w:val="20"/>
        </w:rPr>
        <w:t>Einstein</w:t>
      </w:r>
      <w:r w:rsidR="00C8444D" w:rsidRPr="00BA54FB">
        <w:rPr>
          <w:rFonts w:ascii="Arial" w:hAnsi="Arial" w:cs="Arial"/>
          <w:sz w:val="20"/>
        </w:rPr>
        <w:t>, Fall 2007, 2008, 2009, 2011, 2013, 2015. 8+ lectures and multiple labs.</w:t>
      </w:r>
    </w:p>
    <w:p w14:paraId="1D26B814" w14:textId="37C0F0AF" w:rsidR="00134CB7" w:rsidRPr="00BA54FB" w:rsidRDefault="00134CB7" w:rsidP="00134CB7">
      <w:pPr>
        <w:numPr>
          <w:ilvl w:val="0"/>
          <w:numId w:val="7"/>
        </w:numPr>
        <w:jc w:val="both"/>
        <w:rPr>
          <w:rFonts w:ascii="Arial" w:hAnsi="Arial" w:cs="Arial"/>
          <w:sz w:val="20"/>
        </w:rPr>
      </w:pPr>
      <w:r w:rsidRPr="00BA54FB">
        <w:rPr>
          <w:rFonts w:ascii="Arial" w:hAnsi="Arial" w:cs="Arial"/>
          <w:sz w:val="20"/>
        </w:rPr>
        <w:t xml:space="preserve">Lecturer for Critical Readings graduate course at </w:t>
      </w:r>
      <w:r w:rsidR="00D85524" w:rsidRPr="00BA54FB">
        <w:rPr>
          <w:rFonts w:ascii="Arial" w:hAnsi="Arial" w:cs="Arial"/>
          <w:sz w:val="20"/>
        </w:rPr>
        <w:t>Einstein.</w:t>
      </w:r>
      <w:r w:rsidRPr="00BA54FB">
        <w:rPr>
          <w:rFonts w:ascii="Arial" w:hAnsi="Arial" w:cs="Arial"/>
          <w:sz w:val="20"/>
        </w:rPr>
        <w:t xml:space="preserve"> 2006.</w:t>
      </w:r>
    </w:p>
    <w:p w14:paraId="71709A06" w14:textId="0289C64E" w:rsidR="00134CB7" w:rsidRPr="00BA54FB" w:rsidRDefault="00134CB7" w:rsidP="00134CB7">
      <w:pPr>
        <w:numPr>
          <w:ilvl w:val="0"/>
          <w:numId w:val="7"/>
        </w:numPr>
        <w:jc w:val="both"/>
        <w:rPr>
          <w:rFonts w:ascii="Arial" w:hAnsi="Arial" w:cs="Arial"/>
          <w:sz w:val="20"/>
        </w:rPr>
      </w:pPr>
      <w:r w:rsidRPr="00BA54FB">
        <w:rPr>
          <w:rFonts w:ascii="Arial" w:hAnsi="Arial" w:cs="Arial"/>
          <w:sz w:val="20"/>
        </w:rPr>
        <w:t xml:space="preserve">Discussion leader for </w:t>
      </w:r>
      <w:r w:rsidR="00EC38F9" w:rsidRPr="00BA54FB">
        <w:rPr>
          <w:rFonts w:ascii="Arial" w:hAnsi="Arial" w:cs="Arial"/>
          <w:sz w:val="20"/>
        </w:rPr>
        <w:t>Einstein</w:t>
      </w:r>
      <w:r w:rsidRPr="00BA54FB">
        <w:rPr>
          <w:rFonts w:ascii="Arial" w:hAnsi="Arial" w:cs="Arial"/>
          <w:sz w:val="20"/>
        </w:rPr>
        <w:t xml:space="preserve"> </w:t>
      </w:r>
      <w:r w:rsidR="00895406" w:rsidRPr="00BA54FB">
        <w:rPr>
          <w:rFonts w:ascii="Arial" w:hAnsi="Arial" w:cs="Arial"/>
          <w:sz w:val="20"/>
        </w:rPr>
        <w:t>E</w:t>
      </w:r>
      <w:r w:rsidRPr="00BA54FB">
        <w:rPr>
          <w:rFonts w:ascii="Arial" w:hAnsi="Arial" w:cs="Arial"/>
          <w:sz w:val="20"/>
        </w:rPr>
        <w:t xml:space="preserve">thics </w:t>
      </w:r>
      <w:r w:rsidR="00895406" w:rsidRPr="00BA54FB">
        <w:rPr>
          <w:rFonts w:ascii="Arial" w:hAnsi="Arial" w:cs="Arial"/>
          <w:sz w:val="20"/>
        </w:rPr>
        <w:t>C</w:t>
      </w:r>
      <w:r w:rsidRPr="00BA54FB">
        <w:rPr>
          <w:rFonts w:ascii="Arial" w:hAnsi="Arial" w:cs="Arial"/>
          <w:sz w:val="20"/>
        </w:rPr>
        <w:t>ourse 2005-2008.</w:t>
      </w:r>
    </w:p>
    <w:p w14:paraId="07D1D251" w14:textId="5FD29B9C" w:rsidR="00134CB7" w:rsidRPr="00BA54FB" w:rsidRDefault="00134CB7" w:rsidP="00134CB7">
      <w:pPr>
        <w:numPr>
          <w:ilvl w:val="0"/>
          <w:numId w:val="7"/>
        </w:numPr>
        <w:jc w:val="both"/>
        <w:rPr>
          <w:rFonts w:ascii="Arial" w:hAnsi="Arial" w:cs="Arial"/>
          <w:sz w:val="20"/>
        </w:rPr>
      </w:pPr>
      <w:r w:rsidRPr="00BA54FB">
        <w:rPr>
          <w:rFonts w:ascii="Arial" w:hAnsi="Arial" w:cs="Arial"/>
          <w:sz w:val="20"/>
        </w:rPr>
        <w:t xml:space="preserve">Lecturer for Biophysical Chemistry of Macromolecules graduate course at </w:t>
      </w:r>
      <w:r w:rsidR="00EC38F9" w:rsidRPr="00BA54FB">
        <w:rPr>
          <w:rFonts w:ascii="Arial" w:hAnsi="Arial" w:cs="Arial"/>
          <w:sz w:val="20"/>
        </w:rPr>
        <w:t>Einstein</w:t>
      </w:r>
      <w:r w:rsidRPr="00BA54FB">
        <w:rPr>
          <w:rFonts w:ascii="Arial" w:hAnsi="Arial" w:cs="Arial"/>
          <w:sz w:val="20"/>
        </w:rPr>
        <w:t xml:space="preserve"> 2005-2006.</w:t>
      </w:r>
    </w:p>
    <w:p w14:paraId="177E23E7" w14:textId="53759A1E" w:rsidR="00134CB7" w:rsidRPr="00BA54FB" w:rsidRDefault="00134CB7" w:rsidP="00134CB7">
      <w:pPr>
        <w:numPr>
          <w:ilvl w:val="0"/>
          <w:numId w:val="7"/>
        </w:numPr>
        <w:jc w:val="both"/>
        <w:rPr>
          <w:rFonts w:ascii="Arial" w:hAnsi="Arial" w:cs="Arial"/>
          <w:sz w:val="20"/>
        </w:rPr>
      </w:pPr>
      <w:r w:rsidRPr="00BA54FB">
        <w:rPr>
          <w:rFonts w:ascii="Arial" w:hAnsi="Arial" w:cs="Arial"/>
          <w:sz w:val="20"/>
        </w:rPr>
        <w:t xml:space="preserve">Lecturer for Molecular Cell Biology graduate course at </w:t>
      </w:r>
      <w:r w:rsidR="00EC38F9" w:rsidRPr="00BA54FB">
        <w:rPr>
          <w:rFonts w:ascii="Arial" w:hAnsi="Arial" w:cs="Arial"/>
          <w:sz w:val="20"/>
        </w:rPr>
        <w:t>Einstein</w:t>
      </w:r>
      <w:r w:rsidRPr="00BA54FB">
        <w:rPr>
          <w:rFonts w:ascii="Arial" w:hAnsi="Arial" w:cs="Arial"/>
          <w:sz w:val="20"/>
        </w:rPr>
        <w:t xml:space="preserve"> 200</w:t>
      </w:r>
      <w:r w:rsidR="005C12D6" w:rsidRPr="00BA54FB">
        <w:rPr>
          <w:rFonts w:ascii="Arial" w:hAnsi="Arial" w:cs="Arial"/>
          <w:sz w:val="20"/>
        </w:rPr>
        <w:t>5</w:t>
      </w:r>
      <w:r w:rsidRPr="00BA54FB">
        <w:rPr>
          <w:rFonts w:ascii="Arial" w:hAnsi="Arial" w:cs="Arial"/>
          <w:sz w:val="20"/>
        </w:rPr>
        <w:t>-</w:t>
      </w:r>
      <w:r w:rsidR="00AC28B6" w:rsidRPr="00BA54FB">
        <w:rPr>
          <w:rFonts w:ascii="Arial" w:hAnsi="Arial" w:cs="Arial"/>
          <w:sz w:val="20"/>
        </w:rPr>
        <w:t>2016</w:t>
      </w:r>
      <w:r w:rsidRPr="00BA54FB">
        <w:rPr>
          <w:rFonts w:ascii="Arial" w:hAnsi="Arial" w:cs="Arial"/>
          <w:sz w:val="20"/>
        </w:rPr>
        <w:t>.</w:t>
      </w:r>
      <w:r w:rsidR="00895406" w:rsidRPr="00BA54FB">
        <w:rPr>
          <w:rFonts w:ascii="Arial" w:hAnsi="Arial" w:cs="Arial"/>
          <w:sz w:val="20"/>
        </w:rPr>
        <w:t xml:space="preserve"> Four lectures</w:t>
      </w:r>
      <w:r w:rsidR="001E201A" w:rsidRPr="00BA54FB">
        <w:rPr>
          <w:rFonts w:ascii="Arial" w:hAnsi="Arial" w:cs="Arial"/>
          <w:sz w:val="20"/>
        </w:rPr>
        <w:t xml:space="preserve"> per course</w:t>
      </w:r>
      <w:r w:rsidR="00BD2B47" w:rsidRPr="00BA54FB">
        <w:rPr>
          <w:rFonts w:ascii="Arial" w:hAnsi="Arial" w:cs="Arial"/>
          <w:sz w:val="20"/>
        </w:rPr>
        <w:t xml:space="preserve"> annually.</w:t>
      </w:r>
    </w:p>
    <w:p w14:paraId="5D340A6A" w14:textId="77777777" w:rsidR="00134CB7" w:rsidRPr="00BA54FB" w:rsidRDefault="00134CB7" w:rsidP="00134CB7">
      <w:pPr>
        <w:numPr>
          <w:ilvl w:val="0"/>
          <w:numId w:val="7"/>
        </w:numPr>
        <w:jc w:val="both"/>
        <w:rPr>
          <w:rFonts w:ascii="Arial" w:hAnsi="Arial" w:cs="Arial"/>
          <w:sz w:val="20"/>
        </w:rPr>
      </w:pPr>
      <w:r w:rsidRPr="00BA54FB">
        <w:rPr>
          <w:rFonts w:ascii="Arial" w:hAnsi="Arial" w:cs="Arial"/>
          <w:sz w:val="20"/>
        </w:rPr>
        <w:t>Faculty and lecturer for Stowers Institute Molecules in Motion imaging workshop at the Stowers Institute, Kansas City, MO. Sept. 2006.</w:t>
      </w:r>
    </w:p>
    <w:p w14:paraId="308078DF" w14:textId="77777777" w:rsidR="00134CB7" w:rsidRPr="00BA54FB" w:rsidRDefault="00134CB7" w:rsidP="00134CB7">
      <w:pPr>
        <w:numPr>
          <w:ilvl w:val="0"/>
          <w:numId w:val="7"/>
        </w:numPr>
        <w:jc w:val="both"/>
        <w:rPr>
          <w:rFonts w:ascii="Arial" w:hAnsi="Arial" w:cs="Arial"/>
          <w:sz w:val="20"/>
        </w:rPr>
      </w:pPr>
      <w:r w:rsidRPr="00BA54FB">
        <w:rPr>
          <w:rFonts w:ascii="Arial" w:hAnsi="Arial" w:cs="Arial"/>
          <w:sz w:val="20"/>
        </w:rPr>
        <w:t>Faculty and lecturer for Photobleaching and Protein Dynamics Workshop at Lombardi Cancer Center at Georgetown University, June 18, 2004.</w:t>
      </w:r>
    </w:p>
    <w:p w14:paraId="4BA9E039" w14:textId="77777777" w:rsidR="00134CB7" w:rsidRPr="00BA54FB" w:rsidRDefault="00134CB7" w:rsidP="00134CB7">
      <w:pPr>
        <w:numPr>
          <w:ilvl w:val="0"/>
          <w:numId w:val="7"/>
        </w:numPr>
        <w:jc w:val="both"/>
        <w:rPr>
          <w:rFonts w:ascii="Arial" w:hAnsi="Arial" w:cs="Arial"/>
          <w:sz w:val="20"/>
        </w:rPr>
      </w:pPr>
      <w:r w:rsidRPr="00BA54FB">
        <w:rPr>
          <w:rFonts w:ascii="Arial" w:hAnsi="Arial" w:cs="Arial"/>
          <w:sz w:val="20"/>
        </w:rPr>
        <w:t xml:space="preserve">Faculty at </w:t>
      </w:r>
      <w:r w:rsidRPr="00BA54FB">
        <w:rPr>
          <w:rFonts w:ascii="Arial" w:hAnsi="Arial" w:cs="Arial"/>
          <w:color w:val="000000"/>
          <w:sz w:val="20"/>
        </w:rPr>
        <w:t>LSM 510 Advanced Imaging Microscopy Workshop</w:t>
      </w:r>
      <w:r w:rsidRPr="00BA54FB">
        <w:rPr>
          <w:rFonts w:ascii="Arial" w:hAnsi="Arial" w:cs="Arial"/>
          <w:sz w:val="20"/>
        </w:rPr>
        <w:t xml:space="preserve"> at the National Institutes of Health, April 15-16, 2004.</w:t>
      </w:r>
    </w:p>
    <w:p w14:paraId="4F0BC30C" w14:textId="77777777" w:rsidR="00134CB7" w:rsidRPr="00BA54FB" w:rsidRDefault="00134CB7" w:rsidP="00134CB7">
      <w:pPr>
        <w:numPr>
          <w:ilvl w:val="0"/>
          <w:numId w:val="7"/>
        </w:numPr>
        <w:jc w:val="both"/>
        <w:rPr>
          <w:rFonts w:ascii="Arial" w:hAnsi="Arial" w:cs="Arial"/>
          <w:sz w:val="20"/>
        </w:rPr>
      </w:pPr>
      <w:r w:rsidRPr="00BA54FB">
        <w:rPr>
          <w:rFonts w:ascii="Arial" w:hAnsi="Arial" w:cs="Arial"/>
          <w:sz w:val="20"/>
        </w:rPr>
        <w:t>Faculty at Advanced Techniques in Confocal, Live Cell &amp; Molecular Imaging Workshop at Duke University Medical Center, January 20-22, 2004.</w:t>
      </w:r>
    </w:p>
    <w:p w14:paraId="1146831F" w14:textId="77777777" w:rsidR="00134CB7" w:rsidRPr="00BA54FB" w:rsidRDefault="00134CB7" w:rsidP="00134CB7">
      <w:pPr>
        <w:numPr>
          <w:ilvl w:val="0"/>
          <w:numId w:val="7"/>
        </w:numPr>
        <w:jc w:val="both"/>
        <w:rPr>
          <w:rFonts w:ascii="Arial" w:hAnsi="Arial" w:cs="Arial"/>
          <w:sz w:val="20"/>
        </w:rPr>
      </w:pPr>
      <w:r w:rsidRPr="00BA54FB">
        <w:rPr>
          <w:rFonts w:ascii="Arial" w:hAnsi="Arial" w:cs="Arial"/>
          <w:sz w:val="20"/>
        </w:rPr>
        <w:t>Faculty at Practical Course in GFP and Advanced Microscopy at the Max Planck Institute for Biophysical Chemistry at Gottingen, Germany, Sept. 18-27, 2000.</w:t>
      </w:r>
    </w:p>
    <w:p w14:paraId="5920F4FB" w14:textId="77777777" w:rsidR="00134CB7" w:rsidRPr="00BA54FB" w:rsidRDefault="00134CB7" w:rsidP="00134CB7">
      <w:pPr>
        <w:numPr>
          <w:ilvl w:val="0"/>
          <w:numId w:val="7"/>
        </w:numPr>
        <w:jc w:val="both"/>
        <w:rPr>
          <w:rFonts w:ascii="Arial" w:hAnsi="Arial" w:cs="Arial"/>
          <w:sz w:val="20"/>
        </w:rPr>
      </w:pPr>
      <w:r w:rsidRPr="00BA54FB">
        <w:rPr>
          <w:rFonts w:ascii="Arial" w:hAnsi="Arial" w:cs="Arial"/>
          <w:sz w:val="20"/>
        </w:rPr>
        <w:t>Teaching Assistant for Medical Microbiology laboratory for medical students, Spring 1995, 1996, and 1997 at Oregon Health Sciences University.</w:t>
      </w:r>
    </w:p>
    <w:p w14:paraId="60632E47" w14:textId="77777777" w:rsidR="00134CB7" w:rsidRPr="00BA54FB" w:rsidRDefault="00134CB7" w:rsidP="00134CB7">
      <w:pPr>
        <w:jc w:val="both"/>
        <w:rPr>
          <w:rFonts w:ascii="Arial" w:hAnsi="Arial" w:cs="Arial"/>
          <w:sz w:val="20"/>
        </w:rPr>
      </w:pPr>
    </w:p>
    <w:p w14:paraId="57F3459D" w14:textId="77777777" w:rsidR="00134CB7" w:rsidRPr="00BA54FB" w:rsidRDefault="00134CB7" w:rsidP="00134CB7">
      <w:pPr>
        <w:jc w:val="both"/>
        <w:rPr>
          <w:rFonts w:ascii="Arial" w:hAnsi="Arial" w:cs="Arial"/>
          <w:sz w:val="20"/>
        </w:rPr>
      </w:pPr>
      <w:r w:rsidRPr="00BA54FB">
        <w:rPr>
          <w:rFonts w:ascii="Arial" w:hAnsi="Arial" w:cs="Arial"/>
          <w:b/>
          <w:caps/>
          <w:sz w:val="20"/>
          <w:u w:val="single"/>
        </w:rPr>
        <w:t>Other Professional Activities</w:t>
      </w:r>
    </w:p>
    <w:p w14:paraId="1EDC2F2D" w14:textId="4B300699" w:rsidR="00BB31C6" w:rsidRDefault="00BB31C6" w:rsidP="00134CB7">
      <w:pPr>
        <w:numPr>
          <w:ilvl w:val="0"/>
          <w:numId w:val="4"/>
        </w:numPr>
        <w:jc w:val="both"/>
        <w:rPr>
          <w:rFonts w:ascii="Arial" w:hAnsi="Arial" w:cs="Arial"/>
          <w:sz w:val="20"/>
        </w:rPr>
      </w:pPr>
      <w:proofErr w:type="spellStart"/>
      <w:r>
        <w:rPr>
          <w:rFonts w:ascii="Arial" w:hAnsi="Arial" w:cs="Arial"/>
          <w:sz w:val="20"/>
        </w:rPr>
        <w:t>Janelia</w:t>
      </w:r>
      <w:proofErr w:type="spellEnd"/>
      <w:r>
        <w:rPr>
          <w:rFonts w:ascii="Arial" w:hAnsi="Arial" w:cs="Arial"/>
          <w:sz w:val="20"/>
        </w:rPr>
        <w:t xml:space="preserve"> Wellness Committee (2023-present)</w:t>
      </w:r>
    </w:p>
    <w:p w14:paraId="0B1F19AE" w14:textId="28354671" w:rsidR="0044630C" w:rsidRDefault="0044630C" w:rsidP="00134CB7">
      <w:pPr>
        <w:numPr>
          <w:ilvl w:val="0"/>
          <w:numId w:val="4"/>
        </w:numPr>
        <w:jc w:val="both"/>
        <w:rPr>
          <w:rFonts w:ascii="Arial" w:hAnsi="Arial" w:cs="Arial"/>
          <w:sz w:val="20"/>
        </w:rPr>
      </w:pPr>
      <w:proofErr w:type="spellStart"/>
      <w:r>
        <w:rPr>
          <w:rFonts w:ascii="Arial" w:hAnsi="Arial" w:cs="Arial"/>
          <w:sz w:val="20"/>
        </w:rPr>
        <w:t>Janelia</w:t>
      </w:r>
      <w:proofErr w:type="spellEnd"/>
      <w:r>
        <w:rPr>
          <w:rFonts w:ascii="Arial" w:hAnsi="Arial" w:cs="Arial"/>
          <w:sz w:val="20"/>
        </w:rPr>
        <w:t xml:space="preserve"> Stem Cell Research Oversight Committee (2024-present)</w:t>
      </w:r>
    </w:p>
    <w:p w14:paraId="467B2FF2" w14:textId="44A1B810" w:rsidR="0006026B" w:rsidRDefault="0006026B" w:rsidP="00134CB7">
      <w:pPr>
        <w:numPr>
          <w:ilvl w:val="0"/>
          <w:numId w:val="4"/>
        </w:numPr>
        <w:jc w:val="both"/>
        <w:rPr>
          <w:rFonts w:ascii="Arial" w:hAnsi="Arial" w:cs="Arial"/>
          <w:sz w:val="20"/>
        </w:rPr>
      </w:pPr>
      <w:proofErr w:type="spellStart"/>
      <w:r>
        <w:rPr>
          <w:rFonts w:ascii="Arial" w:hAnsi="Arial" w:cs="Arial"/>
          <w:sz w:val="20"/>
        </w:rPr>
        <w:t>Janelia</w:t>
      </w:r>
      <w:proofErr w:type="spellEnd"/>
      <w:r>
        <w:rPr>
          <w:rFonts w:ascii="Arial" w:hAnsi="Arial" w:cs="Arial"/>
          <w:sz w:val="20"/>
        </w:rPr>
        <w:t xml:space="preserve"> local high school Job for a Day Career Panel moderator (Nov. 2024)</w:t>
      </w:r>
    </w:p>
    <w:p w14:paraId="179716C4" w14:textId="7ED82E75" w:rsidR="009E0FCC" w:rsidRDefault="009E0FCC" w:rsidP="00134CB7">
      <w:pPr>
        <w:numPr>
          <w:ilvl w:val="0"/>
          <w:numId w:val="4"/>
        </w:numPr>
        <w:jc w:val="both"/>
        <w:rPr>
          <w:rFonts w:ascii="Arial" w:hAnsi="Arial" w:cs="Arial"/>
          <w:sz w:val="20"/>
        </w:rPr>
      </w:pPr>
      <w:proofErr w:type="spellStart"/>
      <w:r>
        <w:rPr>
          <w:rFonts w:ascii="Arial" w:hAnsi="Arial" w:cs="Arial"/>
          <w:sz w:val="20"/>
        </w:rPr>
        <w:t>Janelia</w:t>
      </w:r>
      <w:proofErr w:type="spellEnd"/>
      <w:r>
        <w:rPr>
          <w:rFonts w:ascii="Arial" w:hAnsi="Arial" w:cs="Arial"/>
          <w:sz w:val="20"/>
        </w:rPr>
        <w:t xml:space="preserve"> Graduate Committee (chair) 2023-present</w:t>
      </w:r>
    </w:p>
    <w:p w14:paraId="71829A79" w14:textId="7C704F13" w:rsidR="002C21F1" w:rsidRDefault="002C21F1" w:rsidP="00134CB7">
      <w:pPr>
        <w:numPr>
          <w:ilvl w:val="0"/>
          <w:numId w:val="4"/>
        </w:numPr>
        <w:jc w:val="both"/>
        <w:rPr>
          <w:rFonts w:ascii="Arial" w:hAnsi="Arial" w:cs="Arial"/>
          <w:sz w:val="20"/>
        </w:rPr>
      </w:pPr>
      <w:proofErr w:type="spellStart"/>
      <w:r>
        <w:rPr>
          <w:rFonts w:ascii="Arial" w:hAnsi="Arial" w:cs="Arial"/>
          <w:sz w:val="20"/>
        </w:rPr>
        <w:t>Janelia</w:t>
      </w:r>
      <w:proofErr w:type="spellEnd"/>
      <w:r>
        <w:rPr>
          <w:rFonts w:ascii="Arial" w:hAnsi="Arial" w:cs="Arial"/>
          <w:sz w:val="20"/>
        </w:rPr>
        <w:t xml:space="preserve"> Open Access Publishing compliance</w:t>
      </w:r>
      <w:r w:rsidR="00687136">
        <w:rPr>
          <w:rFonts w:ascii="Arial" w:hAnsi="Arial" w:cs="Arial"/>
          <w:sz w:val="20"/>
        </w:rPr>
        <w:t xml:space="preserve"> 2022-</w:t>
      </w:r>
      <w:r w:rsidR="009E0FCC">
        <w:rPr>
          <w:rFonts w:ascii="Arial" w:hAnsi="Arial" w:cs="Arial"/>
          <w:sz w:val="20"/>
        </w:rPr>
        <w:t>2023</w:t>
      </w:r>
    </w:p>
    <w:p w14:paraId="778D7818" w14:textId="640A12DD" w:rsidR="009260A4" w:rsidRDefault="009260A4" w:rsidP="00134CB7">
      <w:pPr>
        <w:numPr>
          <w:ilvl w:val="0"/>
          <w:numId w:val="4"/>
        </w:numPr>
        <w:jc w:val="both"/>
        <w:rPr>
          <w:rFonts w:ascii="Arial" w:hAnsi="Arial" w:cs="Arial"/>
          <w:sz w:val="20"/>
        </w:rPr>
      </w:pPr>
      <w:proofErr w:type="spellStart"/>
      <w:r>
        <w:rPr>
          <w:rFonts w:ascii="Arial" w:hAnsi="Arial" w:cs="Arial"/>
          <w:sz w:val="20"/>
        </w:rPr>
        <w:t>RoRI</w:t>
      </w:r>
      <w:proofErr w:type="spellEnd"/>
      <w:r>
        <w:rPr>
          <w:rFonts w:ascii="Arial" w:hAnsi="Arial" w:cs="Arial"/>
          <w:sz w:val="20"/>
        </w:rPr>
        <w:t xml:space="preserve"> Pathways Steering Group 2020-</w:t>
      </w:r>
      <w:r w:rsidR="002B1CAA">
        <w:rPr>
          <w:rFonts w:ascii="Arial" w:hAnsi="Arial" w:cs="Arial"/>
          <w:sz w:val="20"/>
        </w:rPr>
        <w:t>Sept 2021</w:t>
      </w:r>
    </w:p>
    <w:p w14:paraId="748F8E3B" w14:textId="76112C60" w:rsidR="001D35D2" w:rsidRDefault="001D35D2" w:rsidP="00134CB7">
      <w:pPr>
        <w:numPr>
          <w:ilvl w:val="0"/>
          <w:numId w:val="4"/>
        </w:numPr>
        <w:jc w:val="both"/>
        <w:rPr>
          <w:rFonts w:ascii="Arial" w:hAnsi="Arial" w:cs="Arial"/>
          <w:sz w:val="20"/>
        </w:rPr>
      </w:pPr>
      <w:r>
        <w:rPr>
          <w:rFonts w:ascii="Arial" w:hAnsi="Arial" w:cs="Arial"/>
          <w:sz w:val="20"/>
        </w:rPr>
        <w:t>Grant Reviewer Special Emphasis Panel NIH June 2019.</w:t>
      </w:r>
    </w:p>
    <w:p w14:paraId="16B8C2E9" w14:textId="177EBE34" w:rsidR="00334D63" w:rsidRPr="00334D63" w:rsidRDefault="00334D63" w:rsidP="00134CB7">
      <w:pPr>
        <w:numPr>
          <w:ilvl w:val="0"/>
          <w:numId w:val="4"/>
        </w:numPr>
        <w:jc w:val="both"/>
        <w:rPr>
          <w:rFonts w:ascii="Arial" w:hAnsi="Arial" w:cs="Arial"/>
          <w:sz w:val="20"/>
        </w:rPr>
      </w:pPr>
      <w:r>
        <w:rPr>
          <w:rFonts w:ascii="Arial" w:hAnsi="Arial" w:cs="Arial"/>
          <w:sz w:val="20"/>
        </w:rPr>
        <w:t>Grant Reviewer NIH NCATS conference grants Oct. 2018.</w:t>
      </w:r>
    </w:p>
    <w:p w14:paraId="50D2BAFB" w14:textId="14B62C07" w:rsidR="00B73491" w:rsidRPr="00BA54FB" w:rsidRDefault="00B73491" w:rsidP="00134CB7">
      <w:pPr>
        <w:numPr>
          <w:ilvl w:val="0"/>
          <w:numId w:val="4"/>
        </w:numPr>
        <w:jc w:val="both"/>
        <w:rPr>
          <w:rFonts w:ascii="Arial" w:hAnsi="Arial" w:cs="Arial"/>
          <w:sz w:val="20"/>
        </w:rPr>
      </w:pPr>
      <w:r w:rsidRPr="00BA54FB">
        <w:rPr>
          <w:rFonts w:ascii="Arial" w:hAnsi="Arial"/>
          <w:sz w:val="20"/>
        </w:rPr>
        <w:lastRenderedPageBreak/>
        <w:t>Adjunct Professor Department of Neuroscience, Johns Hopkins University, Baltimore, MD. 2017-present.</w:t>
      </w:r>
    </w:p>
    <w:p w14:paraId="2CF76E48" w14:textId="28C12A49" w:rsidR="003C60F1" w:rsidRPr="00BA54FB" w:rsidRDefault="003C60F1" w:rsidP="00134CB7">
      <w:pPr>
        <w:numPr>
          <w:ilvl w:val="0"/>
          <w:numId w:val="4"/>
        </w:numPr>
        <w:jc w:val="both"/>
        <w:rPr>
          <w:rFonts w:ascii="Arial" w:hAnsi="Arial" w:cs="Arial"/>
          <w:sz w:val="20"/>
        </w:rPr>
      </w:pPr>
      <w:r w:rsidRPr="00BA54FB">
        <w:rPr>
          <w:rFonts w:ascii="Arial" w:hAnsi="Arial" w:cs="Arial"/>
          <w:sz w:val="20"/>
        </w:rPr>
        <w:t>Janelia Institutional Biosafety Committee. 2016-present</w:t>
      </w:r>
    </w:p>
    <w:p w14:paraId="554204BE" w14:textId="47EEBDE2" w:rsidR="003C60F1" w:rsidRPr="00BA54FB" w:rsidRDefault="003C60F1" w:rsidP="00134CB7">
      <w:pPr>
        <w:numPr>
          <w:ilvl w:val="0"/>
          <w:numId w:val="4"/>
        </w:numPr>
        <w:jc w:val="both"/>
        <w:rPr>
          <w:rFonts w:ascii="Arial" w:hAnsi="Arial" w:cs="Arial"/>
          <w:sz w:val="20"/>
        </w:rPr>
      </w:pPr>
      <w:r w:rsidRPr="00BA54FB">
        <w:rPr>
          <w:rFonts w:ascii="Arial" w:hAnsi="Arial" w:cs="Arial"/>
          <w:sz w:val="20"/>
        </w:rPr>
        <w:t>Janelia Campus Risk Assessment Working Group 2016-present</w:t>
      </w:r>
    </w:p>
    <w:p w14:paraId="1C5CF109" w14:textId="5F3329BB" w:rsidR="00C8444D" w:rsidRPr="00BA54FB" w:rsidRDefault="00C8444D" w:rsidP="00134CB7">
      <w:pPr>
        <w:numPr>
          <w:ilvl w:val="0"/>
          <w:numId w:val="4"/>
        </w:numPr>
        <w:jc w:val="both"/>
        <w:rPr>
          <w:rFonts w:ascii="Arial" w:hAnsi="Arial" w:cs="Arial"/>
          <w:sz w:val="20"/>
        </w:rPr>
      </w:pPr>
      <w:r w:rsidRPr="00BA54FB">
        <w:rPr>
          <w:rFonts w:ascii="Arial" w:hAnsi="Arial" w:cs="Arial"/>
          <w:sz w:val="20"/>
        </w:rPr>
        <w:t xml:space="preserve">Grant Reviewer Special </w:t>
      </w:r>
      <w:r w:rsidR="00757374" w:rsidRPr="00BA54FB">
        <w:rPr>
          <w:rFonts w:ascii="Arial" w:hAnsi="Arial" w:cs="Arial"/>
          <w:sz w:val="20"/>
        </w:rPr>
        <w:t>Emphasis Panel NIH October 2015, Feb. 2016.</w:t>
      </w:r>
    </w:p>
    <w:p w14:paraId="2769F193" w14:textId="26656EEB" w:rsidR="00C8444D" w:rsidRPr="00BA54FB" w:rsidRDefault="00C8444D" w:rsidP="00134CB7">
      <w:pPr>
        <w:numPr>
          <w:ilvl w:val="0"/>
          <w:numId w:val="4"/>
        </w:numPr>
        <w:jc w:val="both"/>
        <w:rPr>
          <w:rFonts w:ascii="Arial" w:hAnsi="Arial" w:cs="Arial"/>
          <w:sz w:val="20"/>
        </w:rPr>
      </w:pPr>
      <w:r w:rsidRPr="00BA54FB">
        <w:rPr>
          <w:rFonts w:ascii="Arial" w:hAnsi="Arial" w:cs="Arial"/>
          <w:sz w:val="20"/>
        </w:rPr>
        <w:t>Ad hoc reviewer NIH MBPP Study Section June 2015.</w:t>
      </w:r>
    </w:p>
    <w:p w14:paraId="7F8F6FFA" w14:textId="3675B9B4" w:rsidR="00893BE0" w:rsidRPr="00BA54FB" w:rsidRDefault="00893BE0" w:rsidP="00134CB7">
      <w:pPr>
        <w:numPr>
          <w:ilvl w:val="0"/>
          <w:numId w:val="4"/>
        </w:numPr>
        <w:jc w:val="both"/>
        <w:rPr>
          <w:rFonts w:ascii="Arial" w:hAnsi="Arial" w:cs="Arial"/>
          <w:sz w:val="20"/>
        </w:rPr>
      </w:pPr>
      <w:r w:rsidRPr="00BA54FB">
        <w:rPr>
          <w:rFonts w:ascii="Arial" w:hAnsi="Arial" w:cs="Arial"/>
          <w:sz w:val="20"/>
        </w:rPr>
        <w:t>Editorial Board BBA Molecular Cell Research (March 2015</w:t>
      </w:r>
      <w:r w:rsidR="003A77C8" w:rsidRPr="00BA54FB">
        <w:rPr>
          <w:rFonts w:ascii="Arial" w:hAnsi="Arial" w:cs="Arial"/>
          <w:sz w:val="20"/>
        </w:rPr>
        <w:t>-</w:t>
      </w:r>
      <w:r w:rsidR="005B2CE7">
        <w:rPr>
          <w:rFonts w:ascii="Arial" w:hAnsi="Arial" w:cs="Arial"/>
          <w:sz w:val="20"/>
        </w:rPr>
        <w:t>Jan. 2018</w:t>
      </w:r>
      <w:r w:rsidRPr="00BA54FB">
        <w:rPr>
          <w:rFonts w:ascii="Arial" w:hAnsi="Arial" w:cs="Arial"/>
          <w:sz w:val="20"/>
        </w:rPr>
        <w:t>)</w:t>
      </w:r>
    </w:p>
    <w:p w14:paraId="2E75E0D8" w14:textId="09DB993A" w:rsidR="00DF73AF" w:rsidRPr="00BA54FB" w:rsidRDefault="00DF73AF" w:rsidP="00134CB7">
      <w:pPr>
        <w:numPr>
          <w:ilvl w:val="0"/>
          <w:numId w:val="4"/>
        </w:numPr>
        <w:jc w:val="both"/>
        <w:rPr>
          <w:rFonts w:ascii="Arial" w:hAnsi="Arial" w:cs="Arial"/>
          <w:sz w:val="20"/>
        </w:rPr>
      </w:pPr>
      <w:r w:rsidRPr="00BA54FB">
        <w:rPr>
          <w:rFonts w:ascii="Arial" w:hAnsi="Arial" w:cs="Arial"/>
          <w:sz w:val="20"/>
        </w:rPr>
        <w:t>Grant Reviewer EBIT Study Section for NIH Nov 2014.</w:t>
      </w:r>
    </w:p>
    <w:p w14:paraId="6ED393BB" w14:textId="7FD8D2E6" w:rsidR="0034192D" w:rsidRPr="00BA54FB" w:rsidRDefault="0034192D" w:rsidP="00134CB7">
      <w:pPr>
        <w:numPr>
          <w:ilvl w:val="0"/>
          <w:numId w:val="4"/>
        </w:numPr>
        <w:jc w:val="both"/>
        <w:rPr>
          <w:rFonts w:ascii="Arial" w:hAnsi="Arial" w:cs="Arial"/>
          <w:sz w:val="20"/>
        </w:rPr>
      </w:pPr>
      <w:r w:rsidRPr="00BA54FB">
        <w:rPr>
          <w:rFonts w:ascii="Arial" w:hAnsi="Arial" w:cs="Arial"/>
          <w:sz w:val="20"/>
        </w:rPr>
        <w:t>Editorial Advisory Board Endoplasmic Reticulum Stress in Diseases (2013-</w:t>
      </w:r>
      <w:r w:rsidR="005B2CE7">
        <w:rPr>
          <w:rFonts w:ascii="Arial" w:hAnsi="Arial" w:cs="Arial"/>
          <w:sz w:val="20"/>
        </w:rPr>
        <w:t>2015</w:t>
      </w:r>
      <w:r w:rsidRPr="00BA54FB">
        <w:rPr>
          <w:rFonts w:ascii="Arial" w:hAnsi="Arial" w:cs="Arial"/>
          <w:sz w:val="20"/>
        </w:rPr>
        <w:t>)</w:t>
      </w:r>
    </w:p>
    <w:p w14:paraId="514AF75C" w14:textId="176AF0D2" w:rsidR="00042794" w:rsidRPr="00BA54FB" w:rsidRDefault="00042794" w:rsidP="00134CB7">
      <w:pPr>
        <w:numPr>
          <w:ilvl w:val="0"/>
          <w:numId w:val="4"/>
        </w:numPr>
        <w:jc w:val="both"/>
        <w:rPr>
          <w:rFonts w:ascii="Arial" w:hAnsi="Arial" w:cs="Arial"/>
          <w:sz w:val="20"/>
        </w:rPr>
      </w:pPr>
      <w:r w:rsidRPr="00BA54FB">
        <w:rPr>
          <w:rFonts w:ascii="Arial" w:hAnsi="Arial" w:cs="Arial"/>
          <w:sz w:val="20"/>
        </w:rPr>
        <w:t>Grant reviewer for W.M. Keck Foundation 2013</w:t>
      </w:r>
    </w:p>
    <w:p w14:paraId="2F428642" w14:textId="137A2DE7" w:rsidR="001B0539" w:rsidRPr="00BA54FB" w:rsidRDefault="001B0539" w:rsidP="00134CB7">
      <w:pPr>
        <w:numPr>
          <w:ilvl w:val="0"/>
          <w:numId w:val="4"/>
        </w:numPr>
        <w:jc w:val="both"/>
        <w:rPr>
          <w:rFonts w:ascii="Arial" w:hAnsi="Arial" w:cs="Arial"/>
          <w:sz w:val="20"/>
        </w:rPr>
      </w:pPr>
      <w:r w:rsidRPr="00BA54FB">
        <w:rPr>
          <w:rFonts w:ascii="Arial" w:hAnsi="Arial" w:cs="Arial"/>
          <w:sz w:val="20"/>
        </w:rPr>
        <w:t>Grant Reviewer Special Study Section</w:t>
      </w:r>
      <w:r w:rsidR="00CB1F34" w:rsidRPr="00BA54FB">
        <w:rPr>
          <w:rFonts w:ascii="Arial" w:hAnsi="Arial" w:cs="Arial"/>
          <w:sz w:val="20"/>
        </w:rPr>
        <w:t>s</w:t>
      </w:r>
      <w:r w:rsidRPr="00BA54FB">
        <w:rPr>
          <w:rFonts w:ascii="Arial" w:hAnsi="Arial" w:cs="Arial"/>
          <w:sz w:val="20"/>
        </w:rPr>
        <w:t xml:space="preserve"> National Institutes of Health 2013</w:t>
      </w:r>
      <w:r w:rsidR="00CB1F34" w:rsidRPr="00BA54FB">
        <w:rPr>
          <w:rFonts w:ascii="Arial" w:hAnsi="Arial" w:cs="Arial"/>
          <w:sz w:val="20"/>
        </w:rPr>
        <w:t>, 2014</w:t>
      </w:r>
    </w:p>
    <w:p w14:paraId="2132662E" w14:textId="3D70C545" w:rsidR="009B0F11" w:rsidRPr="00BA54FB" w:rsidRDefault="009B0F11" w:rsidP="00134CB7">
      <w:pPr>
        <w:numPr>
          <w:ilvl w:val="0"/>
          <w:numId w:val="4"/>
        </w:numPr>
        <w:jc w:val="both"/>
        <w:rPr>
          <w:rFonts w:ascii="Arial" w:hAnsi="Arial" w:cs="Arial"/>
          <w:sz w:val="20"/>
        </w:rPr>
      </w:pPr>
      <w:r w:rsidRPr="00BA54FB">
        <w:rPr>
          <w:rFonts w:ascii="Arial" w:hAnsi="Arial" w:cs="Arial"/>
          <w:sz w:val="20"/>
        </w:rPr>
        <w:t>Grant reviewer for Research Foundation- Flanders 2012</w:t>
      </w:r>
    </w:p>
    <w:p w14:paraId="30B1A478" w14:textId="05CC6C1C" w:rsidR="00A366E2" w:rsidRPr="00BA54FB" w:rsidRDefault="00A366E2" w:rsidP="00134CB7">
      <w:pPr>
        <w:numPr>
          <w:ilvl w:val="0"/>
          <w:numId w:val="4"/>
        </w:numPr>
        <w:jc w:val="both"/>
        <w:rPr>
          <w:rFonts w:ascii="Arial" w:hAnsi="Arial" w:cs="Arial"/>
          <w:sz w:val="20"/>
        </w:rPr>
      </w:pPr>
      <w:r w:rsidRPr="00BA54FB">
        <w:rPr>
          <w:rFonts w:ascii="Arial" w:hAnsi="Arial" w:cs="Arial"/>
          <w:sz w:val="20"/>
        </w:rPr>
        <w:t>Committee on Appointments and Promotions to Associate Professor 2012-2014</w:t>
      </w:r>
    </w:p>
    <w:p w14:paraId="0B152DD6" w14:textId="296A80FE" w:rsidR="00813505" w:rsidRPr="00BA54FB" w:rsidRDefault="00813505" w:rsidP="00134CB7">
      <w:pPr>
        <w:numPr>
          <w:ilvl w:val="0"/>
          <w:numId w:val="4"/>
        </w:numPr>
        <w:jc w:val="both"/>
        <w:rPr>
          <w:rFonts w:ascii="Arial" w:hAnsi="Arial" w:cs="Arial"/>
          <w:sz w:val="20"/>
        </w:rPr>
      </w:pPr>
      <w:r w:rsidRPr="00BA54FB">
        <w:rPr>
          <w:rFonts w:ascii="Arial" w:hAnsi="Arial" w:cs="Arial"/>
          <w:sz w:val="20"/>
        </w:rPr>
        <w:t>Einstein Senate Alternate Senator for Department of Anatomy and Structural Biology 2012-</w:t>
      </w:r>
      <w:r w:rsidR="00D941E2" w:rsidRPr="00BA54FB">
        <w:rPr>
          <w:rFonts w:ascii="Arial" w:hAnsi="Arial" w:cs="Arial"/>
          <w:sz w:val="20"/>
        </w:rPr>
        <w:t>2016</w:t>
      </w:r>
    </w:p>
    <w:p w14:paraId="2AC2807D" w14:textId="1C12A12B" w:rsidR="001E201A" w:rsidRPr="00BA54FB" w:rsidRDefault="001E201A" w:rsidP="00134CB7">
      <w:pPr>
        <w:numPr>
          <w:ilvl w:val="0"/>
          <w:numId w:val="4"/>
        </w:numPr>
        <w:jc w:val="both"/>
        <w:rPr>
          <w:rFonts w:ascii="Arial" w:hAnsi="Arial" w:cs="Arial"/>
          <w:sz w:val="20"/>
        </w:rPr>
      </w:pPr>
      <w:r w:rsidRPr="00BA54FB">
        <w:rPr>
          <w:rFonts w:ascii="Arial" w:hAnsi="Arial" w:cs="Arial"/>
          <w:sz w:val="20"/>
        </w:rPr>
        <w:t xml:space="preserve">Study Section member for American Heart Association </w:t>
      </w:r>
      <w:r w:rsidR="005E2CBD" w:rsidRPr="00BA54FB">
        <w:rPr>
          <w:rFonts w:ascii="Arial" w:hAnsi="Arial" w:cs="Arial"/>
          <w:sz w:val="20"/>
        </w:rPr>
        <w:t>Grants</w:t>
      </w:r>
      <w:r w:rsidRPr="00BA54FB">
        <w:rPr>
          <w:rFonts w:ascii="Arial" w:hAnsi="Arial" w:cs="Arial"/>
          <w:sz w:val="20"/>
        </w:rPr>
        <w:t xml:space="preserve"> 2011</w:t>
      </w:r>
      <w:r w:rsidR="005E2CBD" w:rsidRPr="00BA54FB">
        <w:rPr>
          <w:rFonts w:ascii="Arial" w:hAnsi="Arial" w:cs="Arial"/>
          <w:sz w:val="20"/>
        </w:rPr>
        <w:t>-</w:t>
      </w:r>
      <w:r w:rsidR="00287EB1" w:rsidRPr="00BA54FB">
        <w:rPr>
          <w:rFonts w:ascii="Arial" w:hAnsi="Arial" w:cs="Arial"/>
          <w:sz w:val="20"/>
        </w:rPr>
        <w:t>2015</w:t>
      </w:r>
      <w:r w:rsidRPr="00BA54FB">
        <w:rPr>
          <w:rFonts w:ascii="Arial" w:hAnsi="Arial" w:cs="Arial"/>
          <w:sz w:val="20"/>
        </w:rPr>
        <w:t>.</w:t>
      </w:r>
      <w:r w:rsidR="00BD2B47" w:rsidRPr="00BA54FB">
        <w:rPr>
          <w:rFonts w:ascii="Arial" w:hAnsi="Arial" w:cs="Arial"/>
          <w:sz w:val="20"/>
        </w:rPr>
        <w:t xml:space="preserve"> twice </w:t>
      </w:r>
      <w:r w:rsidR="00893BE0" w:rsidRPr="00BA54FB">
        <w:rPr>
          <w:rFonts w:ascii="Arial" w:hAnsi="Arial" w:cs="Arial"/>
          <w:sz w:val="20"/>
        </w:rPr>
        <w:t>yearly</w:t>
      </w:r>
      <w:r w:rsidR="00BD2B47" w:rsidRPr="00BA54FB">
        <w:rPr>
          <w:rFonts w:ascii="Arial" w:hAnsi="Arial" w:cs="Arial"/>
          <w:sz w:val="20"/>
        </w:rPr>
        <w:t>.</w:t>
      </w:r>
    </w:p>
    <w:p w14:paraId="02C7F6D5" w14:textId="77777777" w:rsidR="00895406" w:rsidRPr="00BA54FB" w:rsidRDefault="00895406" w:rsidP="00134CB7">
      <w:pPr>
        <w:numPr>
          <w:ilvl w:val="0"/>
          <w:numId w:val="4"/>
        </w:numPr>
        <w:jc w:val="both"/>
        <w:rPr>
          <w:rFonts w:ascii="Arial" w:hAnsi="Arial" w:cs="Arial"/>
          <w:sz w:val="20"/>
        </w:rPr>
      </w:pPr>
      <w:r w:rsidRPr="00BA54FB">
        <w:rPr>
          <w:rFonts w:ascii="Arial" w:hAnsi="Arial" w:cs="Arial"/>
          <w:sz w:val="20"/>
        </w:rPr>
        <w:t xml:space="preserve">Co-organizer “From Unfolded Proteins in the Endoplasmic Reticulum to Disease” FASEB </w:t>
      </w:r>
      <w:r w:rsidR="0048420D" w:rsidRPr="00BA54FB">
        <w:rPr>
          <w:rFonts w:ascii="Arial" w:hAnsi="Arial" w:cs="Arial"/>
          <w:sz w:val="20"/>
        </w:rPr>
        <w:t xml:space="preserve">Summer </w:t>
      </w:r>
      <w:r w:rsidRPr="00BA54FB">
        <w:rPr>
          <w:rFonts w:ascii="Arial" w:hAnsi="Arial" w:cs="Arial"/>
          <w:sz w:val="20"/>
        </w:rPr>
        <w:t>meeting. June 2011 and 2013.</w:t>
      </w:r>
    </w:p>
    <w:p w14:paraId="4C54FE6D" w14:textId="77777777" w:rsidR="00895406" w:rsidRPr="00BA54FB" w:rsidRDefault="00895406" w:rsidP="00134CB7">
      <w:pPr>
        <w:numPr>
          <w:ilvl w:val="0"/>
          <w:numId w:val="4"/>
        </w:numPr>
        <w:jc w:val="both"/>
        <w:rPr>
          <w:rFonts w:ascii="Arial" w:hAnsi="Arial" w:cs="Arial"/>
          <w:sz w:val="20"/>
        </w:rPr>
      </w:pPr>
      <w:r w:rsidRPr="00BA54FB">
        <w:rPr>
          <w:rFonts w:ascii="Arial" w:hAnsi="Arial" w:cs="Arial"/>
          <w:sz w:val="20"/>
        </w:rPr>
        <w:t>Committee for selection of the Director of Light Microscopy in the AIF. 2010-2011.</w:t>
      </w:r>
    </w:p>
    <w:p w14:paraId="73B18C84" w14:textId="2E4E4486" w:rsidR="00134CB7" w:rsidRPr="00BA54FB" w:rsidRDefault="003B0DB4" w:rsidP="00134CB7">
      <w:pPr>
        <w:numPr>
          <w:ilvl w:val="0"/>
          <w:numId w:val="4"/>
        </w:numPr>
        <w:jc w:val="both"/>
        <w:rPr>
          <w:rFonts w:ascii="Arial" w:hAnsi="Arial" w:cs="Arial"/>
          <w:sz w:val="20"/>
        </w:rPr>
      </w:pPr>
      <w:r w:rsidRPr="00BA54FB">
        <w:rPr>
          <w:rFonts w:ascii="Arial" w:hAnsi="Arial" w:cs="Arial"/>
          <w:sz w:val="20"/>
        </w:rPr>
        <w:t>D</w:t>
      </w:r>
      <w:r w:rsidR="00134CB7" w:rsidRPr="00BA54FB">
        <w:rPr>
          <w:rFonts w:ascii="Arial" w:hAnsi="Arial" w:cs="Arial"/>
          <w:sz w:val="20"/>
        </w:rPr>
        <w:t xml:space="preserve">irector of Hepatic Imaging and Cell Structure Core of the Marion </w:t>
      </w:r>
      <w:proofErr w:type="spellStart"/>
      <w:r w:rsidR="00134CB7" w:rsidRPr="00BA54FB">
        <w:rPr>
          <w:rFonts w:ascii="Arial" w:hAnsi="Arial" w:cs="Arial"/>
          <w:sz w:val="20"/>
        </w:rPr>
        <w:t>Bessin</w:t>
      </w:r>
      <w:proofErr w:type="spellEnd"/>
      <w:r w:rsidR="00134CB7" w:rsidRPr="00BA54FB">
        <w:rPr>
          <w:rFonts w:ascii="Arial" w:hAnsi="Arial" w:cs="Arial"/>
          <w:sz w:val="20"/>
        </w:rPr>
        <w:t xml:space="preserve"> Liver Center (June 2010-</w:t>
      </w:r>
      <w:r w:rsidR="00D941E2" w:rsidRPr="00BA54FB">
        <w:rPr>
          <w:rFonts w:ascii="Arial" w:hAnsi="Arial" w:cs="Arial"/>
          <w:sz w:val="20"/>
        </w:rPr>
        <w:t>2016</w:t>
      </w:r>
      <w:r w:rsidR="00134CB7" w:rsidRPr="00BA54FB">
        <w:rPr>
          <w:rFonts w:ascii="Arial" w:hAnsi="Arial" w:cs="Arial"/>
          <w:sz w:val="20"/>
        </w:rPr>
        <w:t>)</w:t>
      </w:r>
    </w:p>
    <w:p w14:paraId="7D688A87" w14:textId="3466CFCA" w:rsidR="00134CB7" w:rsidRPr="00BA54FB" w:rsidRDefault="00134CB7" w:rsidP="00134CB7">
      <w:pPr>
        <w:numPr>
          <w:ilvl w:val="0"/>
          <w:numId w:val="4"/>
        </w:numPr>
        <w:jc w:val="both"/>
        <w:rPr>
          <w:rFonts w:ascii="Arial" w:hAnsi="Arial" w:cs="Arial"/>
          <w:sz w:val="20"/>
        </w:rPr>
      </w:pPr>
      <w:r w:rsidRPr="00BA54FB">
        <w:rPr>
          <w:rFonts w:ascii="Arial" w:hAnsi="Arial" w:cs="Arial"/>
          <w:sz w:val="20"/>
        </w:rPr>
        <w:t>Chair of the Anatomy and Structural Biology Graduate Committee (Fall 2009-</w:t>
      </w:r>
      <w:r w:rsidR="00D941E2" w:rsidRPr="00BA54FB">
        <w:rPr>
          <w:rFonts w:ascii="Arial" w:hAnsi="Arial" w:cs="Arial"/>
          <w:sz w:val="20"/>
        </w:rPr>
        <w:t>2016</w:t>
      </w:r>
      <w:r w:rsidRPr="00BA54FB">
        <w:rPr>
          <w:rFonts w:ascii="Arial" w:hAnsi="Arial" w:cs="Arial"/>
          <w:sz w:val="20"/>
        </w:rPr>
        <w:t>)</w:t>
      </w:r>
    </w:p>
    <w:p w14:paraId="2E975082" w14:textId="5B07FBD8" w:rsidR="00134CB7" w:rsidRPr="00BA54FB" w:rsidRDefault="00134CB7" w:rsidP="00134CB7">
      <w:pPr>
        <w:numPr>
          <w:ilvl w:val="0"/>
          <w:numId w:val="4"/>
        </w:numPr>
        <w:jc w:val="both"/>
        <w:rPr>
          <w:rFonts w:ascii="Arial" w:hAnsi="Arial" w:cs="Arial"/>
          <w:sz w:val="20"/>
        </w:rPr>
      </w:pPr>
      <w:r w:rsidRPr="00BA54FB">
        <w:rPr>
          <w:rFonts w:ascii="Arial" w:hAnsi="Arial" w:cs="Arial"/>
          <w:sz w:val="20"/>
        </w:rPr>
        <w:t xml:space="preserve">Einstein Graduate </w:t>
      </w:r>
      <w:r w:rsidR="00B049B2" w:rsidRPr="00BA54FB">
        <w:rPr>
          <w:rFonts w:ascii="Arial" w:hAnsi="Arial" w:cs="Arial"/>
          <w:sz w:val="20"/>
        </w:rPr>
        <w:t xml:space="preserve">Executive </w:t>
      </w:r>
      <w:r w:rsidRPr="00BA54FB">
        <w:rPr>
          <w:rFonts w:ascii="Arial" w:hAnsi="Arial" w:cs="Arial"/>
          <w:sz w:val="20"/>
        </w:rPr>
        <w:t>Committee (Fall 2009-</w:t>
      </w:r>
      <w:r w:rsidR="00D941E2" w:rsidRPr="00BA54FB">
        <w:rPr>
          <w:rFonts w:ascii="Arial" w:hAnsi="Arial" w:cs="Arial"/>
          <w:sz w:val="20"/>
        </w:rPr>
        <w:t>2016</w:t>
      </w:r>
      <w:r w:rsidRPr="00BA54FB">
        <w:rPr>
          <w:rFonts w:ascii="Arial" w:hAnsi="Arial" w:cs="Arial"/>
          <w:sz w:val="20"/>
        </w:rPr>
        <w:t>)</w:t>
      </w:r>
    </w:p>
    <w:p w14:paraId="7DF8619E" w14:textId="58205D0E" w:rsidR="00EF3EF5" w:rsidRPr="00BA54FB" w:rsidRDefault="00EF3EF5" w:rsidP="00134CB7">
      <w:pPr>
        <w:numPr>
          <w:ilvl w:val="0"/>
          <w:numId w:val="4"/>
        </w:numPr>
        <w:jc w:val="both"/>
        <w:rPr>
          <w:rFonts w:ascii="Arial" w:hAnsi="Arial" w:cs="Arial"/>
          <w:sz w:val="20"/>
        </w:rPr>
      </w:pPr>
      <w:r w:rsidRPr="00BA54FB">
        <w:rPr>
          <w:rFonts w:ascii="Arial" w:hAnsi="Arial" w:cs="Arial"/>
          <w:sz w:val="20"/>
        </w:rPr>
        <w:t>Einstein Chemical Safety Committee (2010-</w:t>
      </w:r>
      <w:r w:rsidR="00D941E2" w:rsidRPr="00BA54FB">
        <w:rPr>
          <w:rFonts w:ascii="Arial" w:hAnsi="Arial" w:cs="Arial"/>
          <w:sz w:val="20"/>
        </w:rPr>
        <w:t>2016</w:t>
      </w:r>
      <w:r w:rsidRPr="00BA54FB">
        <w:rPr>
          <w:rFonts w:ascii="Arial" w:hAnsi="Arial" w:cs="Arial"/>
          <w:sz w:val="20"/>
        </w:rPr>
        <w:t>)</w:t>
      </w:r>
    </w:p>
    <w:p w14:paraId="3CC5D4CC" w14:textId="560874D4" w:rsidR="00895406" w:rsidRPr="00BA54FB" w:rsidRDefault="00895406" w:rsidP="00134CB7">
      <w:pPr>
        <w:numPr>
          <w:ilvl w:val="0"/>
          <w:numId w:val="4"/>
        </w:numPr>
        <w:jc w:val="both"/>
        <w:rPr>
          <w:rFonts w:ascii="Arial" w:hAnsi="Arial" w:cs="Arial"/>
          <w:sz w:val="20"/>
        </w:rPr>
      </w:pPr>
      <w:r w:rsidRPr="00BA54FB">
        <w:rPr>
          <w:rFonts w:ascii="Arial" w:hAnsi="Arial" w:cs="Arial"/>
          <w:sz w:val="20"/>
        </w:rPr>
        <w:t>Reviewer for American Federation of Aging Research grants (2010-</w:t>
      </w:r>
      <w:r w:rsidR="00AC28B6" w:rsidRPr="00BA54FB">
        <w:rPr>
          <w:rFonts w:ascii="Arial" w:hAnsi="Arial" w:cs="Arial"/>
          <w:sz w:val="20"/>
        </w:rPr>
        <w:t>2015</w:t>
      </w:r>
      <w:r w:rsidRPr="00BA54FB">
        <w:rPr>
          <w:rFonts w:ascii="Arial" w:hAnsi="Arial" w:cs="Arial"/>
          <w:sz w:val="20"/>
        </w:rPr>
        <w:t>).</w:t>
      </w:r>
    </w:p>
    <w:p w14:paraId="0C816D41" w14:textId="1FDE8D4F" w:rsidR="00895406" w:rsidRPr="00BA54FB" w:rsidRDefault="00895406" w:rsidP="00134CB7">
      <w:pPr>
        <w:numPr>
          <w:ilvl w:val="0"/>
          <w:numId w:val="4"/>
        </w:numPr>
        <w:jc w:val="both"/>
        <w:rPr>
          <w:rFonts w:ascii="Arial" w:hAnsi="Arial" w:cs="Arial"/>
          <w:sz w:val="20"/>
        </w:rPr>
      </w:pPr>
      <w:r w:rsidRPr="00BA54FB">
        <w:rPr>
          <w:rFonts w:ascii="Arial" w:hAnsi="Arial" w:cs="Arial"/>
          <w:sz w:val="20"/>
        </w:rPr>
        <w:t>Advisory Committee for the Cellular, Molecular Biology and Genetics Training Grant (2008-</w:t>
      </w:r>
      <w:r w:rsidR="00D941E2" w:rsidRPr="00BA54FB">
        <w:rPr>
          <w:rFonts w:ascii="Arial" w:hAnsi="Arial" w:cs="Arial"/>
          <w:sz w:val="20"/>
        </w:rPr>
        <w:t>2016</w:t>
      </w:r>
      <w:r w:rsidRPr="00BA54FB">
        <w:rPr>
          <w:rFonts w:ascii="Arial" w:hAnsi="Arial" w:cs="Arial"/>
          <w:sz w:val="20"/>
        </w:rPr>
        <w:t>).</w:t>
      </w:r>
    </w:p>
    <w:p w14:paraId="5C49139A" w14:textId="73DE3208" w:rsidR="00134CB7" w:rsidRPr="00BA54FB" w:rsidRDefault="00134CB7" w:rsidP="00134CB7">
      <w:pPr>
        <w:numPr>
          <w:ilvl w:val="0"/>
          <w:numId w:val="4"/>
        </w:numPr>
        <w:jc w:val="both"/>
        <w:rPr>
          <w:rFonts w:ascii="Arial" w:hAnsi="Arial" w:cs="Arial"/>
          <w:sz w:val="20"/>
        </w:rPr>
      </w:pPr>
      <w:r w:rsidRPr="00BA54FB">
        <w:rPr>
          <w:rFonts w:ascii="Arial" w:hAnsi="Arial" w:cs="Arial"/>
          <w:sz w:val="20"/>
        </w:rPr>
        <w:t>Reviewer for Israel Science Foundation grants 2008</w:t>
      </w:r>
      <w:r w:rsidR="00895406" w:rsidRPr="00BA54FB">
        <w:rPr>
          <w:rFonts w:ascii="Arial" w:hAnsi="Arial" w:cs="Arial"/>
          <w:sz w:val="20"/>
        </w:rPr>
        <w:t>-</w:t>
      </w:r>
      <w:r w:rsidR="00AC28B6" w:rsidRPr="00BA54FB">
        <w:rPr>
          <w:rFonts w:ascii="Arial" w:hAnsi="Arial" w:cs="Arial"/>
          <w:sz w:val="20"/>
        </w:rPr>
        <w:t>2015</w:t>
      </w:r>
      <w:r w:rsidR="00895406" w:rsidRPr="00BA54FB">
        <w:rPr>
          <w:rFonts w:ascii="Arial" w:hAnsi="Arial" w:cs="Arial"/>
          <w:sz w:val="20"/>
        </w:rPr>
        <w:t>.</w:t>
      </w:r>
    </w:p>
    <w:p w14:paraId="7A81F59A" w14:textId="1EC261D9" w:rsidR="00895406" w:rsidRPr="00BA54FB" w:rsidRDefault="00895406" w:rsidP="00134CB7">
      <w:pPr>
        <w:numPr>
          <w:ilvl w:val="0"/>
          <w:numId w:val="4"/>
        </w:numPr>
        <w:jc w:val="both"/>
        <w:rPr>
          <w:rFonts w:ascii="Arial" w:hAnsi="Arial" w:cs="Arial"/>
          <w:sz w:val="20"/>
        </w:rPr>
      </w:pPr>
      <w:r w:rsidRPr="00BA54FB">
        <w:rPr>
          <w:rFonts w:ascii="Arial" w:hAnsi="Arial" w:cs="Arial"/>
          <w:sz w:val="20"/>
        </w:rPr>
        <w:t>Co-organizer Anatomy and Structural Biology Departmental Retreat 2009-</w:t>
      </w:r>
      <w:r w:rsidR="00D941E2" w:rsidRPr="00BA54FB">
        <w:rPr>
          <w:rFonts w:ascii="Arial" w:hAnsi="Arial" w:cs="Arial"/>
          <w:sz w:val="20"/>
        </w:rPr>
        <w:t>2014</w:t>
      </w:r>
      <w:r w:rsidRPr="00BA54FB">
        <w:rPr>
          <w:rFonts w:ascii="Arial" w:hAnsi="Arial" w:cs="Arial"/>
          <w:sz w:val="20"/>
        </w:rPr>
        <w:t>.</w:t>
      </w:r>
    </w:p>
    <w:p w14:paraId="66B7FC0B" w14:textId="22308FD6" w:rsidR="00134CB7" w:rsidRPr="00BA54FB" w:rsidRDefault="00134CB7" w:rsidP="00134CB7">
      <w:pPr>
        <w:numPr>
          <w:ilvl w:val="0"/>
          <w:numId w:val="4"/>
        </w:numPr>
        <w:jc w:val="both"/>
        <w:rPr>
          <w:rFonts w:ascii="Arial" w:hAnsi="Arial" w:cs="Arial"/>
          <w:sz w:val="20"/>
        </w:rPr>
      </w:pPr>
      <w:r w:rsidRPr="00BA54FB">
        <w:rPr>
          <w:rFonts w:ascii="Arial" w:hAnsi="Arial" w:cs="Arial"/>
          <w:sz w:val="20"/>
        </w:rPr>
        <w:t xml:space="preserve">Co-director of AECOM Fluorescent Protein Resource Center </w:t>
      </w:r>
      <w:r w:rsidR="00D941E2" w:rsidRPr="00BA54FB">
        <w:rPr>
          <w:rFonts w:ascii="Arial" w:hAnsi="Arial" w:cs="Arial"/>
          <w:sz w:val="20"/>
        </w:rPr>
        <w:t>2005-2016</w:t>
      </w:r>
    </w:p>
    <w:p w14:paraId="3B4D2FCD" w14:textId="77777777" w:rsidR="00134CB7" w:rsidRPr="00BA54FB" w:rsidRDefault="00134CB7" w:rsidP="00134CB7">
      <w:pPr>
        <w:numPr>
          <w:ilvl w:val="0"/>
          <w:numId w:val="4"/>
        </w:numPr>
        <w:jc w:val="both"/>
        <w:rPr>
          <w:rFonts w:ascii="Arial" w:hAnsi="Arial" w:cs="Arial"/>
          <w:sz w:val="20"/>
        </w:rPr>
      </w:pPr>
      <w:r w:rsidRPr="00BA54FB">
        <w:rPr>
          <w:rFonts w:ascii="Arial" w:hAnsi="Arial" w:cs="Arial"/>
          <w:sz w:val="20"/>
        </w:rPr>
        <w:t>Organizer and Session Chair for Advanced Light Microscopy Applications for Biological Questions Symposium at Microscopy &amp; Microanalysis Meeting 2007.</w:t>
      </w:r>
    </w:p>
    <w:p w14:paraId="1B2FA457" w14:textId="77777777" w:rsidR="00134CB7" w:rsidRPr="00BA54FB" w:rsidRDefault="00134CB7" w:rsidP="00134CB7">
      <w:pPr>
        <w:numPr>
          <w:ilvl w:val="0"/>
          <w:numId w:val="4"/>
        </w:numPr>
        <w:jc w:val="both"/>
        <w:rPr>
          <w:rFonts w:ascii="Arial" w:hAnsi="Arial" w:cs="Arial"/>
          <w:sz w:val="20"/>
        </w:rPr>
      </w:pPr>
      <w:r w:rsidRPr="00BA54FB">
        <w:rPr>
          <w:rFonts w:ascii="Arial" w:hAnsi="Arial" w:cs="Arial"/>
          <w:sz w:val="20"/>
        </w:rPr>
        <w:t>Study section reviewer for Department of Energy 2007</w:t>
      </w:r>
    </w:p>
    <w:p w14:paraId="0DC0616B" w14:textId="77777777" w:rsidR="00134CB7" w:rsidRPr="00BA54FB" w:rsidRDefault="00134CB7" w:rsidP="00134CB7">
      <w:pPr>
        <w:numPr>
          <w:ilvl w:val="0"/>
          <w:numId w:val="4"/>
        </w:numPr>
        <w:jc w:val="both"/>
        <w:rPr>
          <w:rFonts w:ascii="Arial" w:hAnsi="Arial" w:cs="Arial"/>
          <w:sz w:val="20"/>
        </w:rPr>
      </w:pPr>
      <w:r w:rsidRPr="00BA54FB">
        <w:rPr>
          <w:rFonts w:ascii="Arial" w:hAnsi="Arial" w:cs="Arial"/>
          <w:sz w:val="20"/>
        </w:rPr>
        <w:t>NIGMS PRAT program applicant reviewer 2007</w:t>
      </w:r>
    </w:p>
    <w:p w14:paraId="2866081C" w14:textId="02CB6833" w:rsidR="00134CB7" w:rsidRPr="00BA54FB" w:rsidRDefault="00134CB7" w:rsidP="00134CB7">
      <w:pPr>
        <w:numPr>
          <w:ilvl w:val="0"/>
          <w:numId w:val="4"/>
        </w:numPr>
        <w:jc w:val="both"/>
        <w:rPr>
          <w:rFonts w:ascii="Arial" w:hAnsi="Arial" w:cs="Arial"/>
          <w:sz w:val="20"/>
        </w:rPr>
      </w:pPr>
      <w:r w:rsidRPr="00BA54FB">
        <w:rPr>
          <w:rFonts w:ascii="Arial" w:hAnsi="Arial" w:cs="Arial"/>
          <w:sz w:val="20"/>
        </w:rPr>
        <w:t>AECOM Postdoctoral Fellow Committee (2006-</w:t>
      </w:r>
      <w:r w:rsidR="00D941E2" w:rsidRPr="00BA54FB">
        <w:rPr>
          <w:rFonts w:ascii="Arial" w:hAnsi="Arial" w:cs="Arial"/>
          <w:sz w:val="20"/>
        </w:rPr>
        <w:t>2016</w:t>
      </w:r>
      <w:r w:rsidRPr="00BA54FB">
        <w:rPr>
          <w:rFonts w:ascii="Arial" w:hAnsi="Arial" w:cs="Arial"/>
          <w:sz w:val="20"/>
        </w:rPr>
        <w:t>)</w:t>
      </w:r>
    </w:p>
    <w:p w14:paraId="6D51E386" w14:textId="6CE0ADD1" w:rsidR="00134CB7" w:rsidRPr="00BA54FB" w:rsidRDefault="00134CB7" w:rsidP="00134CB7">
      <w:pPr>
        <w:numPr>
          <w:ilvl w:val="0"/>
          <w:numId w:val="4"/>
        </w:numPr>
        <w:jc w:val="both"/>
        <w:rPr>
          <w:rFonts w:ascii="Arial" w:hAnsi="Arial" w:cs="Arial"/>
          <w:sz w:val="20"/>
        </w:rPr>
      </w:pPr>
      <w:r w:rsidRPr="00BA54FB">
        <w:rPr>
          <w:rFonts w:ascii="Arial" w:hAnsi="Arial" w:cs="Arial"/>
          <w:sz w:val="20"/>
        </w:rPr>
        <w:t>AECOM A</w:t>
      </w:r>
      <w:r w:rsidR="00A94161" w:rsidRPr="00BA54FB">
        <w:rPr>
          <w:rFonts w:ascii="Arial" w:hAnsi="Arial" w:cs="Arial"/>
          <w:sz w:val="20"/>
        </w:rPr>
        <w:t>nalytical Imaging Facility</w:t>
      </w:r>
      <w:r w:rsidRPr="00BA54FB">
        <w:rPr>
          <w:rFonts w:ascii="Arial" w:hAnsi="Arial" w:cs="Arial"/>
          <w:sz w:val="20"/>
        </w:rPr>
        <w:t xml:space="preserve"> Advisory Committee (2006-</w:t>
      </w:r>
      <w:r w:rsidR="00D941E2" w:rsidRPr="00BA54FB">
        <w:rPr>
          <w:rFonts w:ascii="Arial" w:hAnsi="Arial" w:cs="Arial"/>
          <w:sz w:val="20"/>
        </w:rPr>
        <w:t>2016</w:t>
      </w:r>
      <w:r w:rsidRPr="00BA54FB">
        <w:rPr>
          <w:rFonts w:ascii="Arial" w:hAnsi="Arial" w:cs="Arial"/>
          <w:sz w:val="20"/>
        </w:rPr>
        <w:t>)</w:t>
      </w:r>
    </w:p>
    <w:p w14:paraId="79928536" w14:textId="37D72E97" w:rsidR="00134CB7" w:rsidRPr="00BA54FB" w:rsidRDefault="00134CB7" w:rsidP="00134CB7">
      <w:pPr>
        <w:numPr>
          <w:ilvl w:val="0"/>
          <w:numId w:val="4"/>
        </w:numPr>
        <w:jc w:val="both"/>
        <w:rPr>
          <w:rFonts w:ascii="Arial" w:hAnsi="Arial" w:cs="Arial"/>
          <w:sz w:val="20"/>
        </w:rPr>
      </w:pPr>
      <w:r w:rsidRPr="00BA54FB">
        <w:rPr>
          <w:rFonts w:ascii="Arial" w:hAnsi="Arial" w:cs="Arial"/>
          <w:sz w:val="20"/>
        </w:rPr>
        <w:t xml:space="preserve">Reviewer for Burroughs </w:t>
      </w:r>
      <w:proofErr w:type="spellStart"/>
      <w:r w:rsidRPr="00BA54FB">
        <w:rPr>
          <w:rFonts w:ascii="Arial" w:hAnsi="Arial" w:cs="Arial"/>
          <w:sz w:val="20"/>
        </w:rPr>
        <w:t>Wel</w:t>
      </w:r>
      <w:r w:rsidR="0062072C" w:rsidRPr="00BA54FB">
        <w:rPr>
          <w:rFonts w:ascii="Arial" w:hAnsi="Arial" w:cs="Arial"/>
          <w:sz w:val="20"/>
        </w:rPr>
        <w:t>l</w:t>
      </w:r>
      <w:r w:rsidRPr="00BA54FB">
        <w:rPr>
          <w:rFonts w:ascii="Arial" w:hAnsi="Arial" w:cs="Arial"/>
          <w:sz w:val="20"/>
        </w:rPr>
        <w:t>com</w:t>
      </w:r>
      <w:r w:rsidR="0062072C" w:rsidRPr="00BA54FB">
        <w:rPr>
          <w:rFonts w:ascii="Arial" w:hAnsi="Arial" w:cs="Arial"/>
          <w:sz w:val="20"/>
        </w:rPr>
        <w:t>e</w:t>
      </w:r>
      <w:proofErr w:type="spellEnd"/>
      <w:r w:rsidRPr="00BA54FB">
        <w:rPr>
          <w:rFonts w:ascii="Arial" w:hAnsi="Arial" w:cs="Arial"/>
          <w:sz w:val="20"/>
        </w:rPr>
        <w:t xml:space="preserve"> grants (2006)</w:t>
      </w:r>
    </w:p>
    <w:p w14:paraId="050D5A70" w14:textId="77777777" w:rsidR="00A94161" w:rsidRPr="00BA54FB" w:rsidRDefault="00A94161" w:rsidP="00134CB7">
      <w:pPr>
        <w:numPr>
          <w:ilvl w:val="0"/>
          <w:numId w:val="4"/>
        </w:numPr>
        <w:jc w:val="both"/>
        <w:rPr>
          <w:rFonts w:ascii="Arial" w:hAnsi="Arial" w:cs="Arial"/>
          <w:sz w:val="20"/>
        </w:rPr>
      </w:pPr>
      <w:r w:rsidRPr="00BA54FB">
        <w:rPr>
          <w:rFonts w:ascii="Arial" w:hAnsi="Arial" w:cs="Arial"/>
          <w:sz w:val="20"/>
        </w:rPr>
        <w:t xml:space="preserve">AECOM Dept. of </w:t>
      </w:r>
      <w:proofErr w:type="spellStart"/>
      <w:r w:rsidRPr="00BA54FB">
        <w:rPr>
          <w:rFonts w:ascii="Arial" w:hAnsi="Arial" w:cs="Arial"/>
          <w:sz w:val="20"/>
        </w:rPr>
        <w:t>Anatomy&amp;Structural</w:t>
      </w:r>
      <w:proofErr w:type="spellEnd"/>
      <w:r w:rsidRPr="00BA54FB">
        <w:rPr>
          <w:rFonts w:ascii="Arial" w:hAnsi="Arial" w:cs="Arial"/>
          <w:sz w:val="20"/>
        </w:rPr>
        <w:t xml:space="preserve"> Biology Faculty Search Committee (2005-2009)</w:t>
      </w:r>
    </w:p>
    <w:p w14:paraId="6C532ADD" w14:textId="77777777" w:rsidR="00134CB7" w:rsidRPr="00BA54FB" w:rsidRDefault="00134CB7" w:rsidP="00134CB7">
      <w:pPr>
        <w:numPr>
          <w:ilvl w:val="0"/>
          <w:numId w:val="4"/>
        </w:numPr>
        <w:jc w:val="both"/>
        <w:rPr>
          <w:rFonts w:ascii="Arial" w:hAnsi="Arial" w:cs="Arial"/>
          <w:sz w:val="20"/>
        </w:rPr>
      </w:pPr>
      <w:r w:rsidRPr="00BA54FB">
        <w:rPr>
          <w:rFonts w:ascii="Arial" w:hAnsi="Arial" w:cs="Arial"/>
          <w:sz w:val="20"/>
        </w:rPr>
        <w:t>AECOM Graduate Admissions Committee (2005-2009)</w:t>
      </w:r>
    </w:p>
    <w:p w14:paraId="4DA0589F" w14:textId="7E0DDC02" w:rsidR="00134CB7" w:rsidRPr="00BA54FB" w:rsidRDefault="00134CB7" w:rsidP="00134CB7">
      <w:pPr>
        <w:numPr>
          <w:ilvl w:val="0"/>
          <w:numId w:val="4"/>
        </w:numPr>
        <w:jc w:val="both"/>
        <w:rPr>
          <w:rFonts w:ascii="Arial" w:hAnsi="Arial" w:cs="Arial"/>
          <w:sz w:val="20"/>
        </w:rPr>
      </w:pPr>
      <w:r w:rsidRPr="00BA54FB">
        <w:rPr>
          <w:rFonts w:ascii="Arial" w:hAnsi="Arial" w:cs="Arial"/>
          <w:sz w:val="20"/>
        </w:rPr>
        <w:t>AECOM Non-Human Use Radiation Safety Committee (2005-</w:t>
      </w:r>
      <w:r w:rsidR="00D941E2" w:rsidRPr="00BA54FB">
        <w:rPr>
          <w:rFonts w:ascii="Arial" w:hAnsi="Arial" w:cs="Arial"/>
          <w:sz w:val="20"/>
        </w:rPr>
        <w:t>2016</w:t>
      </w:r>
      <w:r w:rsidRPr="00BA54FB">
        <w:rPr>
          <w:rFonts w:ascii="Arial" w:hAnsi="Arial" w:cs="Arial"/>
          <w:sz w:val="20"/>
        </w:rPr>
        <w:t>)</w:t>
      </w:r>
    </w:p>
    <w:p w14:paraId="695A6235" w14:textId="3E36A6C2" w:rsidR="009D2C2D" w:rsidRPr="00BA54FB" w:rsidRDefault="009D2C2D" w:rsidP="009D2C2D">
      <w:pPr>
        <w:pStyle w:val="ListParagraph"/>
        <w:numPr>
          <w:ilvl w:val="0"/>
          <w:numId w:val="4"/>
        </w:numPr>
        <w:jc w:val="both"/>
        <w:rPr>
          <w:rFonts w:ascii="Arial" w:hAnsi="Arial" w:cs="Arial"/>
          <w:sz w:val="20"/>
        </w:rPr>
      </w:pPr>
      <w:bookmarkStart w:id="0" w:name="OLE_LINK5"/>
      <w:r w:rsidRPr="00BA54FB">
        <w:rPr>
          <w:rFonts w:ascii="Arial" w:hAnsi="Arial" w:cs="Arial"/>
          <w:sz w:val="20"/>
        </w:rPr>
        <w:t xml:space="preserve">Member of the Marion </w:t>
      </w:r>
      <w:proofErr w:type="spellStart"/>
      <w:r w:rsidRPr="00BA54FB">
        <w:rPr>
          <w:rFonts w:ascii="Arial" w:hAnsi="Arial" w:cs="Arial"/>
          <w:sz w:val="20"/>
        </w:rPr>
        <w:t>Bessin</w:t>
      </w:r>
      <w:proofErr w:type="spellEnd"/>
      <w:r w:rsidRPr="00BA54FB">
        <w:rPr>
          <w:rFonts w:ascii="Arial" w:hAnsi="Arial" w:cs="Arial"/>
          <w:sz w:val="20"/>
        </w:rPr>
        <w:t xml:space="preserve"> Liver Center at AECOM (2005-</w:t>
      </w:r>
      <w:r w:rsidR="00D941E2" w:rsidRPr="00BA54FB">
        <w:rPr>
          <w:rFonts w:ascii="Arial" w:hAnsi="Arial" w:cs="Arial"/>
          <w:sz w:val="20"/>
        </w:rPr>
        <w:t>2016</w:t>
      </w:r>
      <w:r w:rsidRPr="00BA54FB">
        <w:rPr>
          <w:rFonts w:ascii="Arial" w:hAnsi="Arial" w:cs="Arial"/>
          <w:sz w:val="20"/>
        </w:rPr>
        <w:t>)</w:t>
      </w:r>
    </w:p>
    <w:p w14:paraId="4B768BAE" w14:textId="5DCBC5AD" w:rsidR="009D2C2D" w:rsidRPr="00BA54FB" w:rsidRDefault="009D2C2D" w:rsidP="009D2C2D">
      <w:pPr>
        <w:pStyle w:val="ListParagraph"/>
        <w:numPr>
          <w:ilvl w:val="0"/>
          <w:numId w:val="4"/>
        </w:numPr>
        <w:jc w:val="both"/>
        <w:rPr>
          <w:rFonts w:ascii="Arial" w:hAnsi="Arial" w:cs="Arial"/>
          <w:sz w:val="20"/>
        </w:rPr>
      </w:pPr>
      <w:r w:rsidRPr="00BA54FB">
        <w:rPr>
          <w:rFonts w:ascii="Arial" w:hAnsi="Arial" w:cs="Arial"/>
          <w:sz w:val="20"/>
        </w:rPr>
        <w:t>Member of the Gruss-Lipper Biophotonics Center at AECOM (2004-</w:t>
      </w:r>
      <w:r w:rsidR="00AC28B6" w:rsidRPr="00BA54FB">
        <w:rPr>
          <w:rFonts w:ascii="Arial" w:hAnsi="Arial" w:cs="Arial"/>
          <w:sz w:val="20"/>
        </w:rPr>
        <w:t>2016</w:t>
      </w:r>
      <w:r w:rsidRPr="00BA54FB">
        <w:rPr>
          <w:rFonts w:ascii="Arial" w:hAnsi="Arial" w:cs="Arial"/>
          <w:sz w:val="20"/>
        </w:rPr>
        <w:t>)</w:t>
      </w:r>
    </w:p>
    <w:p w14:paraId="1B749AD0" w14:textId="7C514309" w:rsidR="00134CB7" w:rsidRPr="00BA54FB" w:rsidRDefault="00134CB7" w:rsidP="00134CB7">
      <w:pPr>
        <w:numPr>
          <w:ilvl w:val="0"/>
          <w:numId w:val="4"/>
        </w:numPr>
        <w:jc w:val="both"/>
        <w:rPr>
          <w:rFonts w:ascii="Arial" w:hAnsi="Arial" w:cs="Arial"/>
          <w:sz w:val="20"/>
        </w:rPr>
      </w:pPr>
      <w:r w:rsidRPr="00BA54FB">
        <w:rPr>
          <w:rFonts w:ascii="Arial" w:hAnsi="Arial" w:cs="Arial"/>
          <w:sz w:val="20"/>
        </w:rPr>
        <w:t>American Society of Cell Biology member</w:t>
      </w:r>
      <w:r w:rsidR="00895406" w:rsidRPr="00BA54FB">
        <w:rPr>
          <w:rFonts w:ascii="Arial" w:hAnsi="Arial" w:cs="Arial"/>
          <w:sz w:val="20"/>
        </w:rPr>
        <w:t xml:space="preserve"> (1999-present) and Ambassador (2010-</w:t>
      </w:r>
      <w:r w:rsidR="009D2C2D" w:rsidRPr="00BA54FB">
        <w:rPr>
          <w:rFonts w:ascii="Arial" w:hAnsi="Arial" w:cs="Arial"/>
          <w:sz w:val="20"/>
        </w:rPr>
        <w:t>2011</w:t>
      </w:r>
      <w:r w:rsidR="00895406" w:rsidRPr="00BA54FB">
        <w:rPr>
          <w:rFonts w:ascii="Arial" w:hAnsi="Arial" w:cs="Arial"/>
          <w:sz w:val="20"/>
        </w:rPr>
        <w:t>)</w:t>
      </w:r>
    </w:p>
    <w:p w14:paraId="6363E93D" w14:textId="29E6F288" w:rsidR="00134CB7" w:rsidRPr="00BA54FB" w:rsidRDefault="00134CB7" w:rsidP="00134CB7">
      <w:pPr>
        <w:numPr>
          <w:ilvl w:val="0"/>
          <w:numId w:val="4"/>
        </w:numPr>
        <w:jc w:val="both"/>
        <w:rPr>
          <w:rFonts w:ascii="Arial" w:hAnsi="Arial" w:cs="Arial"/>
          <w:sz w:val="20"/>
        </w:rPr>
      </w:pPr>
      <w:r w:rsidRPr="00BA54FB">
        <w:rPr>
          <w:rFonts w:ascii="Arial" w:hAnsi="Arial" w:cs="Arial"/>
          <w:sz w:val="20"/>
        </w:rPr>
        <w:t xml:space="preserve">Regular reviewer for J. Cell Sci. (2000-present), Mol. Biol. Cell (2000-present), Am. J. Physiol. </w:t>
      </w:r>
      <w:proofErr w:type="spellStart"/>
      <w:r w:rsidRPr="00BA54FB">
        <w:rPr>
          <w:rFonts w:ascii="Arial" w:hAnsi="Arial" w:cs="Arial"/>
          <w:sz w:val="20"/>
        </w:rPr>
        <w:t>Gastrointest</w:t>
      </w:r>
      <w:proofErr w:type="spellEnd"/>
      <w:r w:rsidRPr="00BA54FB">
        <w:rPr>
          <w:rFonts w:ascii="Arial" w:hAnsi="Arial" w:cs="Arial"/>
          <w:sz w:val="20"/>
        </w:rPr>
        <w:t xml:space="preserve"> Liver Physiol. (2005-</w:t>
      </w:r>
      <w:r w:rsidR="00B47B86">
        <w:rPr>
          <w:rFonts w:ascii="Arial" w:hAnsi="Arial" w:cs="Arial"/>
          <w:sz w:val="20"/>
        </w:rPr>
        <w:t>2016</w:t>
      </w:r>
      <w:r w:rsidRPr="00BA54FB">
        <w:rPr>
          <w:rFonts w:ascii="Arial" w:hAnsi="Arial" w:cs="Arial"/>
          <w:sz w:val="20"/>
        </w:rPr>
        <w:t>), EMBO J. (2006-present),</w:t>
      </w:r>
      <w:r w:rsidR="006E1344" w:rsidRPr="00BA54FB">
        <w:rPr>
          <w:rFonts w:ascii="Arial" w:hAnsi="Arial" w:cs="Arial"/>
          <w:sz w:val="20"/>
        </w:rPr>
        <w:t xml:space="preserve"> PNAS (2006-present),</w:t>
      </w:r>
      <w:r w:rsidRPr="00BA54FB">
        <w:rPr>
          <w:rFonts w:ascii="Arial" w:hAnsi="Arial" w:cs="Arial"/>
          <w:sz w:val="20"/>
        </w:rPr>
        <w:t xml:space="preserve"> Nature Methods (2006-present), J. Cell Biology (2007-present), Biochemistry (2007-present),</w:t>
      </w:r>
      <w:r w:rsidR="006E1344" w:rsidRPr="00BA54FB">
        <w:rPr>
          <w:rFonts w:ascii="Arial" w:hAnsi="Arial" w:cs="Arial"/>
          <w:sz w:val="20"/>
        </w:rPr>
        <w:t xml:space="preserve"> FEBS Journal (2007-present),</w:t>
      </w:r>
      <w:r w:rsidRPr="00BA54FB">
        <w:rPr>
          <w:rFonts w:ascii="Arial" w:hAnsi="Arial" w:cs="Arial"/>
          <w:sz w:val="20"/>
        </w:rPr>
        <w:t xml:space="preserve"> Nature (2007-present), Human Molecular Genetics (2008-present), Neuroscience Letters (2009-present), EMBO Reports (2009-present), Journal of General Physiology (2009-present)</w:t>
      </w:r>
      <w:r w:rsidR="00EB3995" w:rsidRPr="00BA54FB">
        <w:rPr>
          <w:rFonts w:ascii="Arial" w:hAnsi="Arial" w:cs="Arial"/>
          <w:sz w:val="20"/>
        </w:rPr>
        <w:t>,</w:t>
      </w:r>
      <w:r w:rsidR="00D96E5A" w:rsidRPr="00BA54FB">
        <w:rPr>
          <w:rFonts w:ascii="Arial" w:hAnsi="Arial" w:cs="Arial"/>
          <w:sz w:val="20"/>
        </w:rPr>
        <w:t xml:space="preserve"> Experimental Cell Research (2009-present),</w:t>
      </w:r>
      <w:r w:rsidR="00EB3995" w:rsidRPr="00BA54FB">
        <w:rPr>
          <w:rFonts w:ascii="Arial" w:hAnsi="Arial" w:cs="Arial"/>
          <w:sz w:val="20"/>
        </w:rPr>
        <w:t xml:space="preserve"> </w:t>
      </w:r>
      <w:r w:rsidR="00D96E5A" w:rsidRPr="00BA54FB">
        <w:rPr>
          <w:rFonts w:ascii="Arial" w:hAnsi="Arial" w:cs="Arial"/>
          <w:sz w:val="20"/>
        </w:rPr>
        <w:t xml:space="preserve">Biophysical Journal (2009-present), The </w:t>
      </w:r>
      <w:r w:rsidR="00EB3995" w:rsidRPr="00BA54FB">
        <w:rPr>
          <w:rFonts w:ascii="Arial" w:hAnsi="Arial" w:cs="Arial"/>
          <w:sz w:val="20"/>
        </w:rPr>
        <w:t>Plant Journal (2010-present)</w:t>
      </w:r>
      <w:r w:rsidR="00D96E5A" w:rsidRPr="00BA54FB">
        <w:rPr>
          <w:rFonts w:ascii="Arial" w:hAnsi="Arial" w:cs="Arial"/>
          <w:sz w:val="20"/>
        </w:rPr>
        <w:t>, Journal of Proteome Research (2010-present)</w:t>
      </w:r>
      <w:r w:rsidR="005E2CBD" w:rsidRPr="00BA54FB">
        <w:rPr>
          <w:rFonts w:ascii="Arial" w:hAnsi="Arial" w:cs="Arial"/>
          <w:sz w:val="20"/>
        </w:rPr>
        <w:t xml:space="preserve">, Cell Biology and Toxicology (2012-present), </w:t>
      </w:r>
      <w:proofErr w:type="spellStart"/>
      <w:r w:rsidR="005E2CBD" w:rsidRPr="00BA54FB">
        <w:rPr>
          <w:rFonts w:ascii="Arial" w:hAnsi="Arial" w:cs="Arial"/>
          <w:sz w:val="20"/>
        </w:rPr>
        <w:t>PLoS</w:t>
      </w:r>
      <w:proofErr w:type="spellEnd"/>
      <w:r w:rsidR="005E2CBD" w:rsidRPr="00BA54FB">
        <w:rPr>
          <w:rFonts w:ascii="Arial" w:hAnsi="Arial" w:cs="Arial"/>
          <w:sz w:val="20"/>
        </w:rPr>
        <w:t xml:space="preserve"> ONE (2011-present)</w:t>
      </w:r>
      <w:r w:rsidR="00406D45" w:rsidRPr="00BA54FB">
        <w:rPr>
          <w:rFonts w:ascii="Arial" w:hAnsi="Arial" w:cs="Arial"/>
          <w:sz w:val="20"/>
        </w:rPr>
        <w:t>, Aging Cell (2012-present), Autophagy (2012-present), Analytical Biochemistry (2012-present),</w:t>
      </w:r>
      <w:r w:rsidR="00042794" w:rsidRPr="00BA54FB">
        <w:rPr>
          <w:rFonts w:ascii="Arial" w:hAnsi="Arial" w:cs="Arial"/>
          <w:sz w:val="20"/>
        </w:rPr>
        <w:t xml:space="preserve"> Computational and Structural Biotechnology Journal (2012-present), Molecular and Cellular Biology (2012-present),</w:t>
      </w:r>
      <w:r w:rsidR="00406D45" w:rsidRPr="00BA54FB">
        <w:rPr>
          <w:rFonts w:ascii="Arial" w:hAnsi="Arial" w:cs="Arial"/>
          <w:sz w:val="20"/>
        </w:rPr>
        <w:t xml:space="preserve"> BMC Biotechnology (2013-present), Biochemical Journal (2013-present), Human Mutation (2013-present), BBA Molecular Cell Research (2013-present)</w:t>
      </w:r>
      <w:r w:rsidR="0060256F" w:rsidRPr="00BA54FB">
        <w:rPr>
          <w:rFonts w:ascii="Arial" w:hAnsi="Arial" w:cs="Arial"/>
          <w:sz w:val="20"/>
        </w:rPr>
        <w:t xml:space="preserve">, Frontiers in Genomic Endocrinology (2013-present), Oncogene (2013-present), RNA Journal </w:t>
      </w:r>
      <w:r w:rsidR="0060256F" w:rsidRPr="00BA54FB">
        <w:rPr>
          <w:rFonts w:ascii="Arial" w:hAnsi="Arial" w:cs="Arial"/>
          <w:sz w:val="20"/>
        </w:rPr>
        <w:lastRenderedPageBreak/>
        <w:t>(2014-present)</w:t>
      </w:r>
      <w:r w:rsidR="00B47B86">
        <w:rPr>
          <w:rFonts w:ascii="Arial" w:hAnsi="Arial" w:cs="Arial"/>
          <w:sz w:val="20"/>
        </w:rPr>
        <w:t>,</w:t>
      </w:r>
      <w:r w:rsidR="002A0C89" w:rsidRPr="00BA54FB">
        <w:rPr>
          <w:rFonts w:ascii="Arial" w:hAnsi="Arial" w:cs="Arial"/>
          <w:sz w:val="20"/>
        </w:rPr>
        <w:t xml:space="preserve"> </w:t>
      </w:r>
      <w:r w:rsidR="009E0FCC">
        <w:rPr>
          <w:rFonts w:ascii="Arial" w:hAnsi="Arial" w:cs="Arial"/>
          <w:sz w:val="20"/>
        </w:rPr>
        <w:t>ELife (2018-present)</w:t>
      </w:r>
      <w:r w:rsidR="00B47B86">
        <w:rPr>
          <w:rFonts w:ascii="Arial" w:hAnsi="Arial" w:cs="Arial"/>
          <w:sz w:val="20"/>
        </w:rPr>
        <w:t>, Scientific Reports (2020-present), Nature Comm. (2018-present)</w:t>
      </w:r>
      <w:r w:rsidR="009E0FCC">
        <w:rPr>
          <w:rFonts w:ascii="Arial" w:hAnsi="Arial" w:cs="Arial"/>
          <w:sz w:val="20"/>
        </w:rPr>
        <w:t>.</w:t>
      </w:r>
      <w:r w:rsidR="00112EBF" w:rsidRPr="00BA54FB">
        <w:rPr>
          <w:rFonts w:ascii="Arial" w:hAnsi="Arial" w:cs="Arial"/>
          <w:sz w:val="20"/>
        </w:rPr>
        <w:t>Verified</w:t>
      </w:r>
      <w:r w:rsidR="002A0C89" w:rsidRPr="00BA54FB">
        <w:rPr>
          <w:rFonts w:ascii="Arial" w:hAnsi="Arial" w:cs="Arial"/>
          <w:sz w:val="20"/>
        </w:rPr>
        <w:t xml:space="preserve"> </w:t>
      </w:r>
      <w:proofErr w:type="spellStart"/>
      <w:r w:rsidR="002A0C89" w:rsidRPr="00BA54FB">
        <w:rPr>
          <w:rFonts w:ascii="Arial" w:hAnsi="Arial" w:cs="Arial"/>
          <w:sz w:val="20"/>
        </w:rPr>
        <w:t>Publons</w:t>
      </w:r>
      <w:proofErr w:type="spellEnd"/>
      <w:r w:rsidR="002A0C89" w:rsidRPr="00BA54FB">
        <w:rPr>
          <w:rFonts w:ascii="Arial" w:hAnsi="Arial" w:cs="Arial"/>
          <w:sz w:val="20"/>
        </w:rPr>
        <w:t xml:space="preserve"> Reviewer</w:t>
      </w:r>
      <w:r w:rsidR="00112EBF" w:rsidRPr="00BA54FB">
        <w:rPr>
          <w:rFonts w:ascii="Arial" w:hAnsi="Arial" w:cs="Arial"/>
          <w:sz w:val="20"/>
        </w:rPr>
        <w:t xml:space="preserve">:  </w:t>
      </w:r>
      <w:hyperlink r:id="rId8" w:history="1">
        <w:r w:rsidR="00112EBF" w:rsidRPr="00BA54FB">
          <w:rPr>
            <w:rFonts w:ascii="Roboto-Regular" w:hAnsi="Roboto-Regular" w:cs="Roboto-Regular"/>
            <w:color w:val="262626"/>
            <w:sz w:val="20"/>
          </w:rPr>
          <w:t>publons.com</w:t>
        </w:r>
        <w:r w:rsidR="00112EBF" w:rsidRPr="00BA54FB">
          <w:rPr>
            <w:rFonts w:ascii="Roboto-Bold" w:hAnsi="Roboto-Bold" w:cs="Roboto-Bold"/>
            <w:b/>
            <w:bCs/>
            <w:color w:val="262626"/>
            <w:sz w:val="20"/>
          </w:rPr>
          <w:t>/a/1183069/</w:t>
        </w:r>
      </w:hyperlink>
      <w:r w:rsidR="002A0C89" w:rsidRPr="00BA54FB">
        <w:rPr>
          <w:rFonts w:ascii="Arial" w:hAnsi="Arial" w:cs="Arial"/>
          <w:sz w:val="20"/>
        </w:rPr>
        <w:t>.</w:t>
      </w:r>
    </w:p>
    <w:bookmarkEnd w:id="0"/>
    <w:p w14:paraId="0AF7B489" w14:textId="77777777" w:rsidR="00134CB7" w:rsidRPr="00BA54FB" w:rsidRDefault="00134CB7" w:rsidP="00134CB7">
      <w:pPr>
        <w:numPr>
          <w:ilvl w:val="0"/>
          <w:numId w:val="4"/>
        </w:numPr>
        <w:jc w:val="both"/>
        <w:rPr>
          <w:rFonts w:ascii="Arial" w:hAnsi="Arial" w:cs="Arial"/>
          <w:sz w:val="20"/>
        </w:rPr>
      </w:pPr>
      <w:r w:rsidRPr="00BA54FB">
        <w:rPr>
          <w:rFonts w:ascii="Arial" w:hAnsi="Arial" w:cs="Arial"/>
          <w:sz w:val="20"/>
        </w:rPr>
        <w:t>OHSU Graduate Student Council (Sept. 1994 to Sept. 1996)</w:t>
      </w:r>
    </w:p>
    <w:p w14:paraId="5BD5AA69" w14:textId="32123FA4" w:rsidR="00134CB7" w:rsidRPr="00BA54FB" w:rsidRDefault="00134CB7" w:rsidP="00134CB7">
      <w:pPr>
        <w:numPr>
          <w:ilvl w:val="0"/>
          <w:numId w:val="4"/>
        </w:numPr>
        <w:jc w:val="both"/>
        <w:rPr>
          <w:rFonts w:ascii="Arial" w:hAnsi="Arial" w:cs="Arial"/>
          <w:sz w:val="20"/>
        </w:rPr>
      </w:pPr>
      <w:r w:rsidRPr="00BA54FB">
        <w:rPr>
          <w:rFonts w:ascii="Arial" w:hAnsi="Arial" w:cs="Arial"/>
          <w:sz w:val="20"/>
        </w:rPr>
        <w:t>OHSU Graduate Student Research Forum Co-chair (1995-1996)</w:t>
      </w:r>
      <w:r w:rsidR="00C570C1" w:rsidRPr="00BA54FB">
        <w:rPr>
          <w:rFonts w:ascii="Arial" w:hAnsi="Arial" w:cs="Arial"/>
          <w:sz w:val="20"/>
        </w:rPr>
        <w:t xml:space="preserve"> </w:t>
      </w:r>
    </w:p>
    <w:p w14:paraId="2EF7524A" w14:textId="77777777" w:rsidR="00134CB7" w:rsidRPr="009E5954" w:rsidRDefault="00134CB7" w:rsidP="00134CB7">
      <w:pPr>
        <w:jc w:val="both"/>
        <w:rPr>
          <w:rFonts w:ascii="Arial" w:hAnsi="Arial" w:cs="Arial"/>
          <w:b/>
          <w:sz w:val="22"/>
          <w:szCs w:val="22"/>
          <w:u w:val="single"/>
        </w:rPr>
      </w:pPr>
    </w:p>
    <w:p w14:paraId="611CBA0C" w14:textId="018792EC" w:rsidR="00134CB7" w:rsidRPr="009E5954" w:rsidRDefault="00134CB7" w:rsidP="00134CB7">
      <w:pPr>
        <w:jc w:val="both"/>
        <w:rPr>
          <w:rFonts w:ascii="Arial" w:hAnsi="Arial" w:cs="Arial"/>
          <w:sz w:val="22"/>
          <w:szCs w:val="22"/>
          <w:u w:val="single"/>
        </w:rPr>
      </w:pPr>
      <w:proofErr w:type="gramStart"/>
      <w:r w:rsidRPr="009E5954">
        <w:rPr>
          <w:rFonts w:ascii="Arial" w:hAnsi="Arial" w:cs="Arial"/>
          <w:b/>
          <w:sz w:val="22"/>
          <w:szCs w:val="22"/>
          <w:u w:val="single"/>
        </w:rPr>
        <w:t>PUBLICATIONS</w:t>
      </w:r>
      <w:r w:rsidR="00C570C1">
        <w:rPr>
          <w:rFonts w:ascii="Arial" w:hAnsi="Arial" w:cs="Arial"/>
          <w:b/>
          <w:sz w:val="22"/>
          <w:szCs w:val="22"/>
          <w:u w:val="single"/>
        </w:rPr>
        <w:t xml:space="preserve"> </w:t>
      </w:r>
      <w:r w:rsidR="00C570C1" w:rsidRPr="00C570C1">
        <w:rPr>
          <w:rFonts w:ascii="Arial" w:hAnsi="Arial" w:cs="Arial"/>
          <w:b/>
          <w:u w:val="single"/>
        </w:rPr>
        <w:t xml:space="preserve"> ORCID</w:t>
      </w:r>
      <w:proofErr w:type="gramEnd"/>
      <w:r w:rsidR="00C570C1">
        <w:rPr>
          <w:rFonts w:ascii="Arial" w:hAnsi="Arial" w:cs="Arial"/>
          <w:b/>
          <w:u w:val="single"/>
        </w:rPr>
        <w:t xml:space="preserve"> 0000-0001-9482-</w:t>
      </w:r>
      <w:proofErr w:type="gramStart"/>
      <w:r w:rsidR="00C570C1">
        <w:rPr>
          <w:rFonts w:ascii="Arial" w:hAnsi="Arial" w:cs="Arial"/>
          <w:b/>
          <w:u w:val="single"/>
        </w:rPr>
        <w:t>2272</w:t>
      </w:r>
      <w:r w:rsidR="00A538A4">
        <w:rPr>
          <w:rFonts w:ascii="Arial" w:hAnsi="Arial" w:cs="Arial"/>
          <w:b/>
          <w:u w:val="single"/>
        </w:rPr>
        <w:t xml:space="preserve">  h</w:t>
      </w:r>
      <w:proofErr w:type="gramEnd"/>
      <w:r w:rsidR="00A538A4">
        <w:rPr>
          <w:rFonts w:ascii="Arial" w:hAnsi="Arial" w:cs="Arial"/>
          <w:b/>
          <w:u w:val="single"/>
        </w:rPr>
        <w:t>-index 4</w:t>
      </w:r>
      <w:r w:rsidR="00E55223">
        <w:rPr>
          <w:rFonts w:ascii="Arial" w:hAnsi="Arial" w:cs="Arial"/>
          <w:b/>
          <w:u w:val="single"/>
        </w:rPr>
        <w:t>5</w:t>
      </w:r>
    </w:p>
    <w:p w14:paraId="261A3E0B" w14:textId="61991765" w:rsidR="00134CB7" w:rsidRPr="009E5954" w:rsidRDefault="00134CB7" w:rsidP="00134CB7">
      <w:pPr>
        <w:jc w:val="both"/>
        <w:rPr>
          <w:rFonts w:ascii="Arial" w:hAnsi="Arial" w:cs="Arial"/>
          <w:b/>
          <w:i/>
          <w:sz w:val="22"/>
          <w:szCs w:val="22"/>
        </w:rPr>
      </w:pPr>
      <w:r w:rsidRPr="009E5954">
        <w:rPr>
          <w:rFonts w:ascii="Arial" w:hAnsi="Arial" w:cs="Arial"/>
          <w:b/>
          <w:i/>
          <w:sz w:val="22"/>
          <w:szCs w:val="22"/>
        </w:rPr>
        <w:t>Journal Articles</w:t>
      </w:r>
      <w:r w:rsidR="0018538C">
        <w:rPr>
          <w:rFonts w:ascii="Arial" w:hAnsi="Arial" w:cs="Arial"/>
          <w:b/>
          <w:i/>
          <w:sz w:val="22"/>
          <w:szCs w:val="22"/>
        </w:rPr>
        <w:t>, Editorials,</w:t>
      </w:r>
      <w:r w:rsidRPr="009E5954">
        <w:rPr>
          <w:rFonts w:ascii="Arial" w:hAnsi="Arial" w:cs="Arial"/>
          <w:b/>
          <w:i/>
          <w:sz w:val="22"/>
          <w:szCs w:val="22"/>
        </w:rPr>
        <w:t xml:space="preserve"> and Reviews</w:t>
      </w:r>
    </w:p>
    <w:p w14:paraId="49F813C8" w14:textId="6AACB684" w:rsidR="009D34F5" w:rsidRPr="00F133BA" w:rsidRDefault="009D34F5" w:rsidP="009D34F5">
      <w:pPr>
        <w:jc w:val="both"/>
        <w:rPr>
          <w:rFonts w:ascii="Arial" w:hAnsi="Arial" w:cs="Arial"/>
          <w:sz w:val="20"/>
        </w:rPr>
      </w:pPr>
      <w:r w:rsidRPr="00F133BA">
        <w:rPr>
          <w:rFonts w:ascii="Arial" w:hAnsi="Arial" w:cs="Arial"/>
          <w:b/>
          <w:sz w:val="20"/>
        </w:rPr>
        <w:t>1. Snapp EL</w:t>
      </w:r>
      <w:r w:rsidRPr="00F133BA">
        <w:rPr>
          <w:rFonts w:ascii="Arial" w:hAnsi="Arial" w:cs="Arial"/>
          <w:sz w:val="20"/>
        </w:rPr>
        <w:t xml:space="preserve"> and </w:t>
      </w:r>
      <w:proofErr w:type="spellStart"/>
      <w:r w:rsidRPr="00F133BA">
        <w:rPr>
          <w:rFonts w:ascii="Arial" w:hAnsi="Arial" w:cs="Arial"/>
          <w:sz w:val="20"/>
        </w:rPr>
        <w:t>Landfear</w:t>
      </w:r>
      <w:proofErr w:type="spellEnd"/>
      <w:r w:rsidRPr="00F133BA">
        <w:rPr>
          <w:rFonts w:ascii="Arial" w:hAnsi="Arial" w:cs="Arial"/>
          <w:sz w:val="20"/>
        </w:rPr>
        <w:t xml:space="preserve"> SM. 1997. Cytoskeletal association is important for differential targeting of glucose transporter isoforms in </w:t>
      </w:r>
      <w:r w:rsidRPr="00F133BA">
        <w:rPr>
          <w:rFonts w:ascii="Arial" w:hAnsi="Arial" w:cs="Arial"/>
          <w:i/>
          <w:sz w:val="20"/>
        </w:rPr>
        <w:t xml:space="preserve">Leishmania </w:t>
      </w:r>
      <w:proofErr w:type="spellStart"/>
      <w:r w:rsidRPr="00F133BA">
        <w:rPr>
          <w:rFonts w:ascii="Arial" w:hAnsi="Arial" w:cs="Arial"/>
          <w:i/>
          <w:sz w:val="20"/>
        </w:rPr>
        <w:t>enriettii</w:t>
      </w:r>
      <w:proofErr w:type="spellEnd"/>
      <w:r w:rsidRPr="00F133BA">
        <w:rPr>
          <w:rFonts w:ascii="Arial" w:hAnsi="Arial" w:cs="Arial"/>
          <w:sz w:val="20"/>
        </w:rPr>
        <w:t xml:space="preserve">. </w:t>
      </w:r>
      <w:r w:rsidRPr="00F133BA">
        <w:rPr>
          <w:rFonts w:ascii="Arial" w:hAnsi="Arial" w:cs="Arial"/>
          <w:i/>
          <w:sz w:val="20"/>
        </w:rPr>
        <w:t>J Cell Biol.</w:t>
      </w:r>
      <w:r w:rsidRPr="00F133BA">
        <w:rPr>
          <w:rFonts w:ascii="Arial" w:hAnsi="Arial" w:cs="Arial"/>
          <w:sz w:val="20"/>
        </w:rPr>
        <w:t xml:space="preserve"> 139:1775-1783.</w:t>
      </w:r>
      <w:r w:rsidR="007D55A7" w:rsidRPr="00F133BA">
        <w:rPr>
          <w:rFonts w:ascii="Arial" w:hAnsi="Arial" w:cs="Arial"/>
          <w:sz w:val="20"/>
        </w:rPr>
        <w:t xml:space="preserve"> PMCID: PMC2132635</w:t>
      </w:r>
    </w:p>
    <w:p w14:paraId="4D1BC4CF" w14:textId="7EE2E541" w:rsidR="009D34F5" w:rsidRPr="00F133BA" w:rsidRDefault="009D34F5" w:rsidP="009D34F5">
      <w:pPr>
        <w:jc w:val="both"/>
        <w:rPr>
          <w:rFonts w:ascii="Arial" w:hAnsi="Arial" w:cs="Arial"/>
          <w:sz w:val="20"/>
        </w:rPr>
      </w:pPr>
      <w:r w:rsidRPr="00F133BA">
        <w:rPr>
          <w:rFonts w:ascii="Arial" w:hAnsi="Arial" w:cs="Arial"/>
          <w:b/>
          <w:sz w:val="20"/>
        </w:rPr>
        <w:t>2. Snapp EL</w:t>
      </w:r>
      <w:r w:rsidRPr="00F133BA">
        <w:rPr>
          <w:rFonts w:ascii="Arial" w:hAnsi="Arial" w:cs="Arial"/>
          <w:sz w:val="20"/>
        </w:rPr>
        <w:t xml:space="preserve"> and </w:t>
      </w:r>
      <w:proofErr w:type="spellStart"/>
      <w:r w:rsidRPr="00F133BA">
        <w:rPr>
          <w:rFonts w:ascii="Arial" w:hAnsi="Arial" w:cs="Arial"/>
          <w:sz w:val="20"/>
        </w:rPr>
        <w:t>Landfear</w:t>
      </w:r>
      <w:proofErr w:type="spellEnd"/>
      <w:r w:rsidRPr="00F133BA">
        <w:rPr>
          <w:rFonts w:ascii="Arial" w:hAnsi="Arial" w:cs="Arial"/>
          <w:sz w:val="20"/>
        </w:rPr>
        <w:t xml:space="preserve"> SM. 1999. Characterization of a targeting motif for a flagellar membrane protein in </w:t>
      </w:r>
      <w:r w:rsidRPr="00F133BA">
        <w:rPr>
          <w:rFonts w:ascii="Arial" w:hAnsi="Arial" w:cs="Arial"/>
          <w:i/>
          <w:sz w:val="20"/>
        </w:rPr>
        <w:t xml:space="preserve">Leishmania </w:t>
      </w:r>
      <w:proofErr w:type="spellStart"/>
      <w:r w:rsidRPr="00F133BA">
        <w:rPr>
          <w:rFonts w:ascii="Arial" w:hAnsi="Arial" w:cs="Arial"/>
          <w:i/>
          <w:sz w:val="20"/>
        </w:rPr>
        <w:t>enriettii</w:t>
      </w:r>
      <w:proofErr w:type="spellEnd"/>
      <w:r w:rsidRPr="00F133BA">
        <w:rPr>
          <w:rFonts w:ascii="Arial" w:hAnsi="Arial" w:cs="Arial"/>
          <w:sz w:val="20"/>
        </w:rPr>
        <w:t xml:space="preserve">. </w:t>
      </w:r>
      <w:r w:rsidRPr="00F133BA">
        <w:rPr>
          <w:rFonts w:ascii="Arial" w:hAnsi="Arial" w:cs="Arial"/>
          <w:i/>
          <w:sz w:val="20"/>
        </w:rPr>
        <w:t>J Biol Chem.</w:t>
      </w:r>
      <w:r w:rsidRPr="00F133BA">
        <w:rPr>
          <w:rFonts w:ascii="Arial" w:hAnsi="Arial" w:cs="Arial"/>
          <w:sz w:val="20"/>
        </w:rPr>
        <w:t xml:space="preserve"> 274: 29543-29548.</w:t>
      </w:r>
      <w:r w:rsidR="007D55A7" w:rsidRPr="00F133BA">
        <w:rPr>
          <w:rFonts w:ascii="Arial" w:hAnsi="Arial" w:cs="Arial"/>
          <w:sz w:val="20"/>
        </w:rPr>
        <w:t xml:space="preserve"> no PMCID.</w:t>
      </w:r>
    </w:p>
    <w:p w14:paraId="3D5A1B48" w14:textId="6181DFC1" w:rsidR="009D34F5" w:rsidRPr="00F133BA" w:rsidRDefault="009D34F5" w:rsidP="009D34F5">
      <w:pPr>
        <w:jc w:val="both"/>
        <w:rPr>
          <w:rFonts w:ascii="Arial" w:hAnsi="Arial" w:cs="Arial"/>
          <w:sz w:val="20"/>
        </w:rPr>
      </w:pPr>
      <w:r w:rsidRPr="00F133BA">
        <w:rPr>
          <w:rFonts w:ascii="Arial" w:hAnsi="Arial" w:cs="Arial"/>
          <w:b/>
          <w:sz w:val="20"/>
        </w:rPr>
        <w:t>3.</w:t>
      </w:r>
      <w:r w:rsidRPr="00F133BA">
        <w:rPr>
          <w:rFonts w:ascii="Arial" w:hAnsi="Arial" w:cs="Arial"/>
          <w:sz w:val="20"/>
        </w:rPr>
        <w:t xml:space="preserve"> Nehls S, </w:t>
      </w:r>
      <w:r w:rsidRPr="00F133BA">
        <w:rPr>
          <w:rFonts w:ascii="Arial" w:hAnsi="Arial" w:cs="Arial"/>
          <w:b/>
          <w:sz w:val="20"/>
        </w:rPr>
        <w:t>Snapp EL</w:t>
      </w:r>
      <w:r w:rsidRPr="00F133BA">
        <w:rPr>
          <w:rFonts w:ascii="Arial" w:hAnsi="Arial" w:cs="Arial"/>
          <w:sz w:val="20"/>
        </w:rPr>
        <w:t>, Cole NB, Zaal KJM, Kenworthy AK, Roberts TH, Ellenberg J, Presley JF, Siggia E, and Lippincott-Schwartz J. 2000.</w:t>
      </w:r>
      <w:r w:rsidRPr="00F133BA">
        <w:rPr>
          <w:rFonts w:ascii="Arial" w:hAnsi="Arial" w:cs="Arial"/>
          <w:b/>
          <w:sz w:val="20"/>
        </w:rPr>
        <w:t xml:space="preserve"> </w:t>
      </w:r>
      <w:r w:rsidRPr="00F133BA">
        <w:rPr>
          <w:rFonts w:ascii="Arial" w:hAnsi="Arial" w:cs="Arial"/>
          <w:sz w:val="20"/>
        </w:rPr>
        <w:t xml:space="preserve">Dynamics and retention of misfolded proteins in native ER membranes. </w:t>
      </w:r>
      <w:r w:rsidRPr="00F133BA">
        <w:rPr>
          <w:rFonts w:ascii="Arial" w:hAnsi="Arial" w:cs="Arial"/>
          <w:i/>
          <w:sz w:val="20"/>
        </w:rPr>
        <w:t>Nat Cell Biol.</w:t>
      </w:r>
      <w:r w:rsidRPr="00F133BA">
        <w:rPr>
          <w:rFonts w:ascii="Arial" w:hAnsi="Arial" w:cs="Arial"/>
          <w:sz w:val="20"/>
        </w:rPr>
        <w:t xml:space="preserve"> 2:288-295.</w:t>
      </w:r>
      <w:r w:rsidR="007D55A7" w:rsidRPr="00F133BA">
        <w:rPr>
          <w:rFonts w:ascii="Arial" w:hAnsi="Arial" w:cs="Arial"/>
          <w:sz w:val="20"/>
        </w:rPr>
        <w:t xml:space="preserve"> no PMCID.</w:t>
      </w:r>
    </w:p>
    <w:p w14:paraId="44D56A14" w14:textId="4E71D3BE" w:rsidR="009D34F5" w:rsidRPr="00F133BA" w:rsidRDefault="009D34F5" w:rsidP="009D34F5">
      <w:pPr>
        <w:jc w:val="both"/>
        <w:rPr>
          <w:rFonts w:ascii="Arial" w:hAnsi="Arial" w:cs="Arial"/>
          <w:sz w:val="20"/>
        </w:rPr>
      </w:pPr>
      <w:r w:rsidRPr="00F133BA">
        <w:rPr>
          <w:rFonts w:ascii="Arial" w:hAnsi="Arial" w:cs="Arial"/>
          <w:b/>
          <w:sz w:val="20"/>
        </w:rPr>
        <w:t>4.</w:t>
      </w:r>
      <w:r w:rsidRPr="00F133BA">
        <w:rPr>
          <w:rFonts w:ascii="Arial" w:hAnsi="Arial" w:cs="Arial"/>
          <w:sz w:val="20"/>
        </w:rPr>
        <w:t xml:space="preserve"> Lippincott-Schwartz J, </w:t>
      </w:r>
      <w:r w:rsidRPr="00F133BA">
        <w:rPr>
          <w:rFonts w:ascii="Arial" w:hAnsi="Arial" w:cs="Arial"/>
          <w:b/>
          <w:sz w:val="20"/>
        </w:rPr>
        <w:t>Snapp E</w:t>
      </w:r>
      <w:r w:rsidRPr="00F133BA">
        <w:rPr>
          <w:rFonts w:ascii="Arial" w:hAnsi="Arial" w:cs="Arial"/>
          <w:sz w:val="20"/>
        </w:rPr>
        <w:t xml:space="preserve">, and Kenworthy A. 2001. Studying protein dynamics in living cells. </w:t>
      </w:r>
      <w:r w:rsidRPr="00F133BA">
        <w:rPr>
          <w:rFonts w:ascii="Arial" w:hAnsi="Arial" w:cs="Arial"/>
          <w:i/>
          <w:sz w:val="20"/>
        </w:rPr>
        <w:t xml:space="preserve">Nat Rev Mol Cell Biol. </w:t>
      </w:r>
      <w:r w:rsidRPr="00F133BA">
        <w:rPr>
          <w:rFonts w:ascii="Arial" w:hAnsi="Arial" w:cs="Arial"/>
          <w:sz w:val="20"/>
        </w:rPr>
        <w:t>2:444-456.</w:t>
      </w:r>
      <w:r w:rsidR="007D55A7" w:rsidRPr="00F133BA">
        <w:rPr>
          <w:rFonts w:ascii="Arial" w:hAnsi="Arial" w:cs="Arial"/>
          <w:sz w:val="20"/>
        </w:rPr>
        <w:t xml:space="preserve"> no PMCID.</w:t>
      </w:r>
    </w:p>
    <w:p w14:paraId="4A5361B3" w14:textId="021CB3B9" w:rsidR="009D34F5" w:rsidRPr="00F133BA" w:rsidRDefault="009D34F5" w:rsidP="009D34F5">
      <w:pPr>
        <w:jc w:val="both"/>
        <w:rPr>
          <w:rFonts w:ascii="Arial" w:hAnsi="Arial" w:cs="Arial"/>
          <w:sz w:val="20"/>
        </w:rPr>
      </w:pPr>
      <w:r w:rsidRPr="00F133BA">
        <w:rPr>
          <w:rFonts w:ascii="Arial" w:hAnsi="Arial" w:cs="Arial"/>
          <w:b/>
          <w:sz w:val="20"/>
        </w:rPr>
        <w:t>5.</w:t>
      </w:r>
      <w:r w:rsidRPr="00F133BA">
        <w:rPr>
          <w:rFonts w:ascii="Arial" w:hAnsi="Arial" w:cs="Arial"/>
          <w:sz w:val="20"/>
        </w:rPr>
        <w:t xml:space="preserve"> </w:t>
      </w:r>
      <w:proofErr w:type="spellStart"/>
      <w:r w:rsidRPr="00F133BA">
        <w:rPr>
          <w:rFonts w:ascii="Arial" w:hAnsi="Arial" w:cs="Arial"/>
          <w:sz w:val="20"/>
        </w:rPr>
        <w:t>Brandizzi</w:t>
      </w:r>
      <w:proofErr w:type="spellEnd"/>
      <w:r w:rsidRPr="00F133BA">
        <w:rPr>
          <w:rFonts w:ascii="Arial" w:hAnsi="Arial" w:cs="Arial"/>
          <w:sz w:val="20"/>
        </w:rPr>
        <w:t xml:space="preserve"> F, </w:t>
      </w:r>
      <w:r w:rsidRPr="00F133BA">
        <w:rPr>
          <w:rFonts w:ascii="Arial" w:hAnsi="Arial" w:cs="Arial"/>
          <w:b/>
          <w:sz w:val="20"/>
        </w:rPr>
        <w:t>Snapp EL,</w:t>
      </w:r>
      <w:r w:rsidRPr="00F133BA">
        <w:rPr>
          <w:rFonts w:ascii="Arial" w:hAnsi="Arial" w:cs="Arial"/>
          <w:sz w:val="20"/>
        </w:rPr>
        <w:t xml:space="preserve"> Roberts A, Lippincott-Schwartz J, and Hawes C. 2002. Membrane protein transport between the endoplasmic reticulum and the Golgi in tobacco leaves is energy dependent but cytoskeleton independent: evidence from selective photobleaching. </w:t>
      </w:r>
      <w:r w:rsidRPr="00F133BA">
        <w:rPr>
          <w:rFonts w:ascii="Arial" w:hAnsi="Arial" w:cs="Arial"/>
          <w:i/>
          <w:sz w:val="20"/>
        </w:rPr>
        <w:t>Plant Cell</w:t>
      </w:r>
      <w:r w:rsidRPr="00F133BA">
        <w:rPr>
          <w:rFonts w:ascii="Arial" w:hAnsi="Arial" w:cs="Arial"/>
          <w:sz w:val="20"/>
        </w:rPr>
        <w:t>. 14:1293-1309.</w:t>
      </w:r>
      <w:r w:rsidR="007D55A7" w:rsidRPr="00F133BA">
        <w:rPr>
          <w:rFonts w:ascii="Arial" w:hAnsi="Arial" w:cs="Arial"/>
          <w:sz w:val="20"/>
        </w:rPr>
        <w:t xml:space="preserve"> PMCID: PMC150781</w:t>
      </w:r>
      <w:r w:rsidR="00F133BA">
        <w:rPr>
          <w:rFonts w:ascii="Arial" w:hAnsi="Arial" w:cs="Arial"/>
          <w:sz w:val="20"/>
        </w:rPr>
        <w:t>.</w:t>
      </w:r>
    </w:p>
    <w:p w14:paraId="7BD7E119" w14:textId="7CC73A83" w:rsidR="009D34F5" w:rsidRPr="00F133BA" w:rsidRDefault="009D34F5" w:rsidP="009D34F5">
      <w:pPr>
        <w:jc w:val="both"/>
        <w:rPr>
          <w:rFonts w:ascii="Arial" w:hAnsi="Arial" w:cs="Arial"/>
          <w:sz w:val="20"/>
        </w:rPr>
      </w:pPr>
      <w:r w:rsidRPr="00F133BA">
        <w:rPr>
          <w:rFonts w:ascii="Arial" w:hAnsi="Arial" w:cs="Arial"/>
          <w:b/>
          <w:sz w:val="20"/>
        </w:rPr>
        <w:t>6.</w:t>
      </w:r>
      <w:r w:rsidRPr="00F133BA">
        <w:rPr>
          <w:rFonts w:ascii="Arial" w:hAnsi="Arial" w:cs="Arial"/>
          <w:sz w:val="20"/>
        </w:rPr>
        <w:t xml:space="preserve"> Nikonov A, </w:t>
      </w:r>
      <w:r w:rsidRPr="00F133BA">
        <w:rPr>
          <w:rFonts w:ascii="Arial" w:hAnsi="Arial" w:cs="Arial"/>
          <w:b/>
          <w:sz w:val="20"/>
        </w:rPr>
        <w:t>Snapp E</w:t>
      </w:r>
      <w:r w:rsidRPr="00F133BA">
        <w:rPr>
          <w:rFonts w:ascii="Arial" w:hAnsi="Arial" w:cs="Arial"/>
          <w:sz w:val="20"/>
        </w:rPr>
        <w:t xml:space="preserve">, Lippincott-Schwartz J, and Kreibich G. 2002. Active translocon complexes labeled with GFP-Dad1 diffuse slowly as large polysome arrays in the endoplasmic reticulum. </w:t>
      </w:r>
      <w:r w:rsidRPr="00F133BA">
        <w:rPr>
          <w:rFonts w:ascii="Arial" w:hAnsi="Arial" w:cs="Arial"/>
          <w:i/>
          <w:sz w:val="20"/>
        </w:rPr>
        <w:t>J Cell Biol.</w:t>
      </w:r>
      <w:r w:rsidRPr="00F133BA">
        <w:rPr>
          <w:rFonts w:ascii="Arial" w:hAnsi="Arial" w:cs="Arial"/>
          <w:sz w:val="20"/>
        </w:rPr>
        <w:t xml:space="preserve"> 158:497-506.</w:t>
      </w:r>
      <w:r w:rsidR="007D55A7" w:rsidRPr="00F133BA">
        <w:rPr>
          <w:rFonts w:ascii="Arial" w:hAnsi="Arial" w:cs="Arial"/>
          <w:sz w:val="20"/>
        </w:rPr>
        <w:t xml:space="preserve"> PMCID: PMC2173836</w:t>
      </w:r>
      <w:r w:rsidR="00F133BA">
        <w:rPr>
          <w:rFonts w:ascii="Arial" w:hAnsi="Arial" w:cs="Arial"/>
          <w:sz w:val="20"/>
        </w:rPr>
        <w:t>.</w:t>
      </w:r>
    </w:p>
    <w:p w14:paraId="23E36A74" w14:textId="3E6AA830" w:rsidR="009D34F5" w:rsidRPr="00D809D3" w:rsidRDefault="009D34F5" w:rsidP="009D34F5">
      <w:pPr>
        <w:jc w:val="both"/>
        <w:rPr>
          <w:rFonts w:ascii="Arial" w:hAnsi="Arial" w:cs="Arial"/>
          <w:b/>
          <w:sz w:val="20"/>
        </w:rPr>
      </w:pPr>
      <w:r w:rsidRPr="00F133BA">
        <w:rPr>
          <w:rFonts w:ascii="Arial" w:hAnsi="Arial" w:cs="Arial"/>
          <w:b/>
          <w:sz w:val="20"/>
        </w:rPr>
        <w:t>7. Snapp EL</w:t>
      </w:r>
      <w:r w:rsidRPr="00F133BA">
        <w:rPr>
          <w:rFonts w:ascii="Arial" w:hAnsi="Arial" w:cs="Arial"/>
          <w:sz w:val="20"/>
        </w:rPr>
        <w:t xml:space="preserve">, Hegde R, Francolini M, Lombardo F, Colombo S, </w:t>
      </w:r>
      <w:proofErr w:type="spellStart"/>
      <w:r w:rsidRPr="00F133BA">
        <w:rPr>
          <w:rFonts w:ascii="Arial" w:hAnsi="Arial" w:cs="Arial"/>
          <w:sz w:val="20"/>
        </w:rPr>
        <w:t>Pedrazzini</w:t>
      </w:r>
      <w:proofErr w:type="spellEnd"/>
      <w:r w:rsidRPr="00F133BA">
        <w:rPr>
          <w:rFonts w:ascii="Arial" w:hAnsi="Arial" w:cs="Arial"/>
          <w:sz w:val="20"/>
        </w:rPr>
        <w:t xml:space="preserve"> E, Borgese N, and Lippincott-Schwartz J. 2003. Formation of stacked cisternae by low affinity protein interactions. </w:t>
      </w:r>
      <w:r w:rsidRPr="00F133BA">
        <w:rPr>
          <w:rFonts w:ascii="Arial" w:hAnsi="Arial" w:cs="Arial"/>
          <w:i/>
          <w:sz w:val="20"/>
        </w:rPr>
        <w:t>J Cell Biol.</w:t>
      </w:r>
      <w:r w:rsidRPr="00F133BA">
        <w:rPr>
          <w:rFonts w:ascii="Arial" w:hAnsi="Arial" w:cs="Arial"/>
          <w:sz w:val="20"/>
        </w:rPr>
        <w:t xml:space="preserve"> 163:257-269.</w:t>
      </w:r>
      <w:r w:rsidR="007D55A7" w:rsidRPr="00F133BA">
        <w:rPr>
          <w:rFonts w:ascii="Arial" w:hAnsi="Arial" w:cs="Arial"/>
          <w:sz w:val="20"/>
        </w:rPr>
        <w:t xml:space="preserve"> PMCID: PMC2173526</w:t>
      </w:r>
      <w:r w:rsidR="00F133BA">
        <w:rPr>
          <w:rFonts w:ascii="Arial" w:hAnsi="Arial" w:cs="Arial"/>
          <w:sz w:val="20"/>
        </w:rPr>
        <w:t>.</w:t>
      </w:r>
      <w:r w:rsidR="00D809D3">
        <w:rPr>
          <w:rFonts w:ascii="Arial" w:hAnsi="Arial" w:cs="Arial"/>
          <w:sz w:val="20"/>
        </w:rPr>
        <w:t xml:space="preserve"> </w:t>
      </w:r>
      <w:r w:rsidR="00D809D3" w:rsidRPr="00D809D3">
        <w:rPr>
          <w:rFonts w:ascii="Arial" w:hAnsi="Arial" w:cs="Arial"/>
          <w:b/>
          <w:sz w:val="20"/>
        </w:rPr>
        <w:t>Journal Cover.</w:t>
      </w:r>
    </w:p>
    <w:p w14:paraId="6677AD0B" w14:textId="6B525BA4" w:rsidR="009D34F5" w:rsidRPr="00F133BA" w:rsidRDefault="009D34F5" w:rsidP="009D34F5">
      <w:pPr>
        <w:pStyle w:val="Title"/>
        <w:tabs>
          <w:tab w:val="clear" w:pos="360"/>
        </w:tabs>
        <w:spacing w:line="240" w:lineRule="auto"/>
        <w:jc w:val="both"/>
        <w:rPr>
          <w:rFonts w:ascii="Arial" w:hAnsi="Arial" w:cs="Arial"/>
          <w:b w:val="0"/>
          <w:sz w:val="20"/>
        </w:rPr>
      </w:pPr>
      <w:r w:rsidRPr="00F133BA">
        <w:rPr>
          <w:rFonts w:ascii="Arial" w:hAnsi="Arial" w:cs="Arial"/>
          <w:sz w:val="20"/>
        </w:rPr>
        <w:t>8. Snapp EL</w:t>
      </w:r>
      <w:r w:rsidRPr="00F133BA">
        <w:rPr>
          <w:rFonts w:ascii="Arial" w:hAnsi="Arial" w:cs="Arial"/>
          <w:b w:val="0"/>
          <w:sz w:val="20"/>
        </w:rPr>
        <w:t xml:space="preserve">, Reinhart G, Bogert B, Lippincott-Schwartz J, and Hegde R. 2004. The organization of engaged and quiescent </w:t>
      </w:r>
      <w:proofErr w:type="spellStart"/>
      <w:r w:rsidRPr="00F133BA">
        <w:rPr>
          <w:rFonts w:ascii="Arial" w:hAnsi="Arial" w:cs="Arial"/>
          <w:b w:val="0"/>
          <w:sz w:val="20"/>
        </w:rPr>
        <w:t>translocons</w:t>
      </w:r>
      <w:proofErr w:type="spellEnd"/>
      <w:r w:rsidRPr="00F133BA">
        <w:rPr>
          <w:rFonts w:ascii="Arial" w:hAnsi="Arial" w:cs="Arial"/>
          <w:b w:val="0"/>
          <w:sz w:val="20"/>
        </w:rPr>
        <w:t xml:space="preserve"> in the endoplasmic reticulum of mammalian cells. </w:t>
      </w:r>
      <w:r w:rsidRPr="00F133BA">
        <w:rPr>
          <w:rFonts w:ascii="Arial" w:hAnsi="Arial" w:cs="Arial"/>
          <w:b w:val="0"/>
          <w:i/>
          <w:sz w:val="20"/>
        </w:rPr>
        <w:t>J Cell Biol.</w:t>
      </w:r>
      <w:r w:rsidRPr="00F133BA">
        <w:rPr>
          <w:rFonts w:ascii="Arial" w:hAnsi="Arial" w:cs="Arial"/>
          <w:b w:val="0"/>
          <w:sz w:val="20"/>
        </w:rPr>
        <w:t xml:space="preserve"> 164:997-1007.</w:t>
      </w:r>
      <w:r w:rsidR="007D55A7" w:rsidRPr="00F133BA">
        <w:rPr>
          <w:rFonts w:ascii="Arial" w:hAnsi="Arial" w:cs="Arial"/>
          <w:b w:val="0"/>
          <w:sz w:val="20"/>
        </w:rPr>
        <w:t xml:space="preserve"> PMCID: PMC2172055</w:t>
      </w:r>
      <w:r w:rsidR="00F133BA">
        <w:rPr>
          <w:rFonts w:ascii="Arial" w:hAnsi="Arial" w:cs="Arial"/>
          <w:b w:val="0"/>
          <w:sz w:val="20"/>
        </w:rPr>
        <w:t>.</w:t>
      </w:r>
    </w:p>
    <w:p w14:paraId="18367516" w14:textId="222764B3" w:rsidR="009D34F5" w:rsidRPr="00F133BA" w:rsidRDefault="009D34F5" w:rsidP="009D34F5">
      <w:pPr>
        <w:widowControl w:val="0"/>
        <w:adjustRightInd w:val="0"/>
        <w:jc w:val="both"/>
        <w:rPr>
          <w:rFonts w:ascii="Arial" w:hAnsi="Arial" w:cs="Arial"/>
          <w:sz w:val="20"/>
        </w:rPr>
      </w:pPr>
      <w:r w:rsidRPr="00F133BA">
        <w:rPr>
          <w:rFonts w:ascii="Arial" w:hAnsi="Arial" w:cs="Arial"/>
          <w:b/>
          <w:sz w:val="20"/>
        </w:rPr>
        <w:t>9.</w:t>
      </w:r>
      <w:r w:rsidRPr="00F133BA">
        <w:rPr>
          <w:rFonts w:ascii="Arial" w:hAnsi="Arial" w:cs="Arial"/>
          <w:sz w:val="20"/>
        </w:rPr>
        <w:t xml:space="preserve"> </w:t>
      </w:r>
      <w:proofErr w:type="spellStart"/>
      <w:r w:rsidRPr="00F133BA">
        <w:rPr>
          <w:rFonts w:ascii="Arial" w:hAnsi="Arial" w:cs="Arial"/>
          <w:sz w:val="20"/>
        </w:rPr>
        <w:t>daSilva</w:t>
      </w:r>
      <w:proofErr w:type="spellEnd"/>
      <w:r w:rsidRPr="00F133BA">
        <w:rPr>
          <w:rFonts w:ascii="Arial" w:hAnsi="Arial" w:cs="Arial"/>
          <w:sz w:val="20"/>
        </w:rPr>
        <w:t xml:space="preserve"> LLP, </w:t>
      </w:r>
      <w:r w:rsidRPr="00F133BA">
        <w:rPr>
          <w:rFonts w:ascii="Arial" w:hAnsi="Arial" w:cs="Arial"/>
          <w:b/>
          <w:sz w:val="20"/>
        </w:rPr>
        <w:t>Snapp EL</w:t>
      </w:r>
      <w:r w:rsidRPr="00F133BA">
        <w:rPr>
          <w:rFonts w:ascii="Arial" w:hAnsi="Arial" w:cs="Arial"/>
          <w:sz w:val="20"/>
        </w:rPr>
        <w:t xml:space="preserve">, Denecke J, Lippincott-Schwartz J, Hawes C, and </w:t>
      </w:r>
      <w:proofErr w:type="spellStart"/>
      <w:r w:rsidRPr="00F133BA">
        <w:rPr>
          <w:rFonts w:ascii="Arial" w:hAnsi="Arial" w:cs="Arial"/>
          <w:sz w:val="20"/>
        </w:rPr>
        <w:t>Brandizzi</w:t>
      </w:r>
      <w:proofErr w:type="spellEnd"/>
      <w:r w:rsidRPr="00F133BA">
        <w:rPr>
          <w:rFonts w:ascii="Arial" w:hAnsi="Arial" w:cs="Arial"/>
          <w:sz w:val="20"/>
        </w:rPr>
        <w:t xml:space="preserve"> F. 2004. ER exit sites and Golgi bodies in plant cells form mobile, secretory units. </w:t>
      </w:r>
      <w:r w:rsidRPr="00F133BA">
        <w:rPr>
          <w:rFonts w:ascii="Arial" w:hAnsi="Arial" w:cs="Arial"/>
          <w:i/>
          <w:sz w:val="20"/>
        </w:rPr>
        <w:t>Plant Cell</w:t>
      </w:r>
      <w:r w:rsidRPr="00F133BA">
        <w:rPr>
          <w:rFonts w:ascii="Arial" w:hAnsi="Arial" w:cs="Arial"/>
          <w:sz w:val="20"/>
        </w:rPr>
        <w:t>. 16:1753-1771</w:t>
      </w:r>
      <w:r w:rsidR="007D55A7" w:rsidRPr="00F133BA">
        <w:rPr>
          <w:rFonts w:ascii="Arial" w:hAnsi="Arial" w:cs="Arial"/>
          <w:sz w:val="20"/>
        </w:rPr>
        <w:t>. PMCID: PMC514159</w:t>
      </w:r>
      <w:r w:rsidR="00F133BA">
        <w:rPr>
          <w:rFonts w:ascii="Arial" w:hAnsi="Arial" w:cs="Arial"/>
          <w:sz w:val="20"/>
        </w:rPr>
        <w:t>.</w:t>
      </w:r>
    </w:p>
    <w:p w14:paraId="7C368AA8" w14:textId="6DBCE5E1" w:rsidR="009D34F5" w:rsidRPr="00F133BA" w:rsidRDefault="009D34F5" w:rsidP="009D34F5">
      <w:pPr>
        <w:jc w:val="both"/>
        <w:rPr>
          <w:rFonts w:ascii="Arial" w:hAnsi="Arial" w:cs="Arial"/>
          <w:sz w:val="20"/>
        </w:rPr>
      </w:pPr>
      <w:bookmarkStart w:id="1" w:name="OLE_LINK1"/>
      <w:bookmarkStart w:id="2" w:name="OLE_LINK2"/>
      <w:bookmarkStart w:id="3" w:name="OLE_LINK6"/>
      <w:bookmarkStart w:id="4" w:name="OLE_LINK7"/>
      <w:r w:rsidRPr="00F133BA">
        <w:rPr>
          <w:rFonts w:ascii="Arial" w:hAnsi="Arial" w:cs="Arial"/>
          <w:b/>
          <w:sz w:val="20"/>
        </w:rPr>
        <w:t>10.</w:t>
      </w:r>
      <w:r w:rsidRPr="00F133BA">
        <w:rPr>
          <w:rFonts w:ascii="Arial" w:hAnsi="Arial" w:cs="Arial"/>
          <w:sz w:val="20"/>
        </w:rPr>
        <w:t xml:space="preserve"> </w:t>
      </w:r>
      <w:r w:rsidRPr="00F133BA">
        <w:rPr>
          <w:rFonts w:ascii="Arial" w:hAnsi="Arial" w:cs="Arial"/>
          <w:b/>
          <w:sz w:val="20"/>
        </w:rPr>
        <w:t xml:space="preserve">Snapp EL, </w:t>
      </w:r>
      <w:r w:rsidRPr="00F133BA">
        <w:rPr>
          <w:rFonts w:ascii="Arial" w:hAnsi="Arial" w:cs="Arial"/>
          <w:sz w:val="20"/>
        </w:rPr>
        <w:t xml:space="preserve">Iida, T., Frescas, D., Lippincott-Schwartz, J., and Lilly, M. 2004. The </w:t>
      </w:r>
      <w:proofErr w:type="spellStart"/>
      <w:r w:rsidRPr="00F133BA">
        <w:rPr>
          <w:rFonts w:ascii="Arial" w:hAnsi="Arial" w:cs="Arial"/>
          <w:sz w:val="20"/>
        </w:rPr>
        <w:t>fusome</w:t>
      </w:r>
      <w:proofErr w:type="spellEnd"/>
      <w:r w:rsidRPr="00F133BA">
        <w:rPr>
          <w:rFonts w:ascii="Arial" w:hAnsi="Arial" w:cs="Arial"/>
          <w:sz w:val="20"/>
        </w:rPr>
        <w:t xml:space="preserve"> mediates intercellular ER connectivity in </w:t>
      </w:r>
      <w:r w:rsidRPr="00F133BA">
        <w:rPr>
          <w:rFonts w:ascii="Arial" w:hAnsi="Arial" w:cs="Arial"/>
          <w:i/>
          <w:sz w:val="20"/>
        </w:rPr>
        <w:t>Drosophila</w:t>
      </w:r>
      <w:r w:rsidRPr="00F133BA">
        <w:rPr>
          <w:rFonts w:ascii="Arial" w:hAnsi="Arial" w:cs="Arial"/>
          <w:sz w:val="20"/>
        </w:rPr>
        <w:t xml:space="preserve"> ovarian cysts. </w:t>
      </w:r>
      <w:r w:rsidRPr="00F133BA">
        <w:rPr>
          <w:rFonts w:ascii="Arial" w:hAnsi="Arial" w:cs="Arial"/>
          <w:i/>
          <w:sz w:val="20"/>
        </w:rPr>
        <w:t>Mol Biol Cell.</w:t>
      </w:r>
      <w:r w:rsidRPr="00F133BA">
        <w:rPr>
          <w:rFonts w:ascii="Arial" w:hAnsi="Arial" w:cs="Arial"/>
          <w:sz w:val="20"/>
        </w:rPr>
        <w:t xml:space="preserve"> 15:4512-4521.</w:t>
      </w:r>
      <w:r w:rsidR="007D55A7" w:rsidRPr="00F133BA">
        <w:rPr>
          <w:rFonts w:ascii="Arial" w:hAnsi="Arial" w:cs="Arial"/>
          <w:sz w:val="20"/>
        </w:rPr>
        <w:t xml:space="preserve"> PMCID: PMC519145.</w:t>
      </w:r>
    </w:p>
    <w:bookmarkEnd w:id="1"/>
    <w:bookmarkEnd w:id="2"/>
    <w:p w14:paraId="53723BAD" w14:textId="5C4EEC1D" w:rsidR="009D34F5" w:rsidRPr="00F133BA" w:rsidRDefault="009D34F5" w:rsidP="009D34F5">
      <w:pPr>
        <w:jc w:val="both"/>
        <w:rPr>
          <w:rFonts w:ascii="Arial" w:hAnsi="Arial" w:cs="Arial"/>
          <w:sz w:val="20"/>
        </w:rPr>
      </w:pPr>
      <w:r w:rsidRPr="00F133BA">
        <w:rPr>
          <w:rFonts w:ascii="Arial" w:hAnsi="Arial" w:cs="Arial"/>
          <w:b/>
          <w:sz w:val="20"/>
        </w:rPr>
        <w:t>11.</w:t>
      </w:r>
      <w:r w:rsidRPr="00F133BA">
        <w:rPr>
          <w:rFonts w:ascii="Arial" w:hAnsi="Arial" w:cs="Arial"/>
          <w:sz w:val="20"/>
        </w:rPr>
        <w:t xml:space="preserve"> Shen J, </w:t>
      </w:r>
      <w:r w:rsidRPr="00F133BA">
        <w:rPr>
          <w:rFonts w:ascii="Arial" w:hAnsi="Arial" w:cs="Arial"/>
          <w:b/>
          <w:sz w:val="20"/>
        </w:rPr>
        <w:t>Snapp E</w:t>
      </w:r>
      <w:r w:rsidRPr="00F133BA">
        <w:rPr>
          <w:rFonts w:ascii="Arial" w:hAnsi="Arial" w:cs="Arial"/>
          <w:sz w:val="20"/>
        </w:rPr>
        <w:t xml:space="preserve">, Lippincott-Schwartz J, and </w:t>
      </w:r>
      <w:proofErr w:type="spellStart"/>
      <w:r w:rsidRPr="00F133BA">
        <w:rPr>
          <w:rFonts w:ascii="Arial" w:hAnsi="Arial" w:cs="Arial"/>
          <w:sz w:val="20"/>
        </w:rPr>
        <w:t>Prywes</w:t>
      </w:r>
      <w:proofErr w:type="spellEnd"/>
      <w:r w:rsidRPr="00F133BA">
        <w:rPr>
          <w:rFonts w:ascii="Arial" w:hAnsi="Arial" w:cs="Arial"/>
          <w:sz w:val="20"/>
        </w:rPr>
        <w:t xml:space="preserve"> R. 2005. ER stress causes specific dissociation of a stable ATF-6-BIP complex. </w:t>
      </w:r>
      <w:r w:rsidRPr="00F133BA">
        <w:rPr>
          <w:rFonts w:ascii="Arial" w:hAnsi="Arial" w:cs="Arial"/>
          <w:i/>
          <w:sz w:val="20"/>
        </w:rPr>
        <w:t>Mol Cell Biol.</w:t>
      </w:r>
      <w:r w:rsidRPr="00F133BA">
        <w:rPr>
          <w:rFonts w:ascii="Arial" w:hAnsi="Arial" w:cs="Arial"/>
          <w:sz w:val="20"/>
        </w:rPr>
        <w:t xml:space="preserve"> 25:921-932.</w:t>
      </w:r>
      <w:r w:rsidR="007D55A7" w:rsidRPr="00F133BA">
        <w:rPr>
          <w:rFonts w:ascii="Arial" w:hAnsi="Arial" w:cs="Arial"/>
          <w:sz w:val="20"/>
        </w:rPr>
        <w:t xml:space="preserve"> PMCID: PMC543992</w:t>
      </w:r>
      <w:r w:rsidR="00F133BA">
        <w:rPr>
          <w:rFonts w:ascii="Arial" w:hAnsi="Arial" w:cs="Arial"/>
          <w:sz w:val="20"/>
        </w:rPr>
        <w:t>.</w:t>
      </w:r>
    </w:p>
    <w:p w14:paraId="6068445F" w14:textId="70CB6739" w:rsidR="009D34F5" w:rsidRPr="00F133BA" w:rsidRDefault="009D34F5" w:rsidP="009D34F5">
      <w:pPr>
        <w:jc w:val="both"/>
        <w:rPr>
          <w:rFonts w:ascii="Arial" w:hAnsi="Arial" w:cs="Arial"/>
          <w:sz w:val="20"/>
        </w:rPr>
      </w:pPr>
      <w:r w:rsidRPr="00F133BA">
        <w:rPr>
          <w:rFonts w:ascii="Arial" w:hAnsi="Arial" w:cs="Arial"/>
          <w:b/>
          <w:sz w:val="20"/>
        </w:rPr>
        <w:t>12.</w:t>
      </w:r>
      <w:r w:rsidRPr="00F133BA">
        <w:rPr>
          <w:rFonts w:ascii="Arial" w:hAnsi="Arial" w:cs="Arial"/>
          <w:sz w:val="20"/>
        </w:rPr>
        <w:t xml:space="preserve"> Fontanini A, Chies R, </w:t>
      </w:r>
      <w:r w:rsidRPr="00F133BA">
        <w:rPr>
          <w:rFonts w:ascii="Arial" w:hAnsi="Arial" w:cs="Arial"/>
          <w:b/>
          <w:sz w:val="20"/>
        </w:rPr>
        <w:t>Snapp EL</w:t>
      </w:r>
      <w:r w:rsidRPr="00F133BA">
        <w:rPr>
          <w:rFonts w:ascii="Arial" w:hAnsi="Arial" w:cs="Arial"/>
          <w:sz w:val="20"/>
        </w:rPr>
        <w:t xml:space="preserve">, Ferrarini M, Fabrizi G, and </w:t>
      </w:r>
      <w:proofErr w:type="spellStart"/>
      <w:r w:rsidRPr="00F133BA">
        <w:rPr>
          <w:rFonts w:ascii="Arial" w:hAnsi="Arial" w:cs="Arial"/>
          <w:sz w:val="20"/>
        </w:rPr>
        <w:t>Brancolini</w:t>
      </w:r>
      <w:proofErr w:type="spellEnd"/>
      <w:r w:rsidRPr="00F133BA">
        <w:rPr>
          <w:rFonts w:ascii="Arial" w:hAnsi="Arial" w:cs="Arial"/>
          <w:sz w:val="20"/>
        </w:rPr>
        <w:t xml:space="preserve"> C. 2005. Glycan-independent role of calnexin in the intracellular retention of Charcot-Marie-Tooth 1A Gas3/PMP22 mutants.</w:t>
      </w:r>
      <w:r w:rsidRPr="00F133BA">
        <w:rPr>
          <w:rFonts w:ascii="Arial" w:hAnsi="Arial" w:cs="Arial"/>
          <w:b/>
          <w:sz w:val="20"/>
        </w:rPr>
        <w:t xml:space="preserve"> </w:t>
      </w:r>
      <w:r w:rsidRPr="00F133BA">
        <w:rPr>
          <w:rFonts w:ascii="Arial" w:hAnsi="Arial" w:cs="Arial"/>
          <w:i/>
          <w:sz w:val="20"/>
        </w:rPr>
        <w:t>J Biol Chem.</w:t>
      </w:r>
      <w:r w:rsidRPr="00F133BA">
        <w:rPr>
          <w:rFonts w:ascii="Arial" w:hAnsi="Arial" w:cs="Arial"/>
          <w:sz w:val="20"/>
        </w:rPr>
        <w:t xml:space="preserve"> 280:2378-2387.</w:t>
      </w:r>
      <w:r w:rsidR="007D55A7" w:rsidRPr="00F133BA">
        <w:rPr>
          <w:rFonts w:ascii="Arial" w:hAnsi="Arial" w:cs="Arial"/>
          <w:sz w:val="20"/>
        </w:rPr>
        <w:t xml:space="preserve"> no PMCID.</w:t>
      </w:r>
    </w:p>
    <w:p w14:paraId="1B13D944" w14:textId="4C2C6313" w:rsidR="009D34F5" w:rsidRPr="00F133BA" w:rsidRDefault="009D34F5" w:rsidP="009D34F5">
      <w:pPr>
        <w:jc w:val="both"/>
        <w:rPr>
          <w:rFonts w:ascii="Arial" w:hAnsi="Arial" w:cs="Arial"/>
          <w:b/>
          <w:sz w:val="20"/>
        </w:rPr>
      </w:pPr>
      <w:r w:rsidRPr="00F133BA">
        <w:rPr>
          <w:rFonts w:ascii="Arial" w:hAnsi="Arial" w:cs="Arial"/>
          <w:b/>
          <w:sz w:val="20"/>
        </w:rPr>
        <w:t xml:space="preserve">13. </w:t>
      </w:r>
      <w:r w:rsidRPr="00F133BA">
        <w:rPr>
          <w:rFonts w:ascii="Arial" w:hAnsi="Arial" w:cs="Arial"/>
          <w:sz w:val="20"/>
        </w:rPr>
        <w:t xml:space="preserve">Shaffer KL, Sharma A, </w:t>
      </w:r>
      <w:r w:rsidRPr="00F133BA">
        <w:rPr>
          <w:rFonts w:ascii="Arial" w:hAnsi="Arial" w:cs="Arial"/>
          <w:b/>
          <w:sz w:val="20"/>
        </w:rPr>
        <w:t>Snapp EL</w:t>
      </w:r>
      <w:r w:rsidRPr="00F133BA">
        <w:rPr>
          <w:rFonts w:ascii="Arial" w:hAnsi="Arial" w:cs="Arial"/>
          <w:sz w:val="20"/>
        </w:rPr>
        <w:t xml:space="preserve">, Hegde RS. 2005. Regulation of protein compartmentalization expands the diversity of protein function. </w:t>
      </w:r>
      <w:r w:rsidRPr="00F133BA">
        <w:rPr>
          <w:rFonts w:ascii="Arial" w:hAnsi="Arial" w:cs="Arial"/>
          <w:i/>
          <w:sz w:val="20"/>
        </w:rPr>
        <w:t>Dev Cell</w:t>
      </w:r>
      <w:r w:rsidRPr="00F133BA">
        <w:rPr>
          <w:rFonts w:ascii="Arial" w:hAnsi="Arial" w:cs="Arial"/>
          <w:sz w:val="20"/>
        </w:rPr>
        <w:t>. 9:545-554.</w:t>
      </w:r>
      <w:r w:rsidR="007D55A7" w:rsidRPr="00F133BA">
        <w:rPr>
          <w:rFonts w:ascii="Arial" w:hAnsi="Arial" w:cs="Arial"/>
          <w:sz w:val="20"/>
        </w:rPr>
        <w:t xml:space="preserve"> no PMCID.</w:t>
      </w:r>
    </w:p>
    <w:p w14:paraId="6382B6A1" w14:textId="282F08B6" w:rsidR="009D34F5" w:rsidRPr="00F133BA" w:rsidRDefault="009D34F5" w:rsidP="009D34F5">
      <w:pPr>
        <w:jc w:val="both"/>
        <w:rPr>
          <w:rFonts w:ascii="Arial" w:hAnsi="Arial" w:cs="Arial"/>
          <w:sz w:val="20"/>
        </w:rPr>
      </w:pPr>
      <w:r w:rsidRPr="00F133BA">
        <w:rPr>
          <w:rFonts w:ascii="Arial" w:hAnsi="Arial" w:cs="Arial"/>
          <w:b/>
          <w:sz w:val="20"/>
        </w:rPr>
        <w:t xml:space="preserve">14. Snapp EL. </w:t>
      </w:r>
      <w:r w:rsidRPr="00F133BA">
        <w:rPr>
          <w:rFonts w:ascii="Arial" w:hAnsi="Arial" w:cs="Arial"/>
          <w:sz w:val="20"/>
        </w:rPr>
        <w:t xml:space="preserve">2005. Membrane proteins modulate ER Organization. </w:t>
      </w:r>
      <w:r w:rsidRPr="00F133BA">
        <w:rPr>
          <w:rFonts w:ascii="Arial" w:hAnsi="Arial" w:cs="Arial"/>
          <w:i/>
          <w:sz w:val="20"/>
        </w:rPr>
        <w:t>Proceedings of the 14th International Conference on Cytochromes P450: Biochemistry, Biophysics, and Bioinformatics.</w:t>
      </w:r>
      <w:r w:rsidR="007D55A7" w:rsidRPr="00F133BA">
        <w:rPr>
          <w:rFonts w:ascii="Arial" w:hAnsi="Arial" w:cs="Arial"/>
          <w:sz w:val="20"/>
        </w:rPr>
        <w:t xml:space="preserve"> no PMCID.</w:t>
      </w:r>
    </w:p>
    <w:p w14:paraId="28A52FC8" w14:textId="5AC4F125" w:rsidR="009D34F5" w:rsidRPr="00F133BA" w:rsidRDefault="009D34F5" w:rsidP="009D34F5">
      <w:pPr>
        <w:jc w:val="both"/>
        <w:rPr>
          <w:rFonts w:ascii="Arial" w:hAnsi="Arial" w:cs="Arial"/>
          <w:sz w:val="20"/>
        </w:rPr>
      </w:pPr>
      <w:r w:rsidRPr="00F133BA">
        <w:rPr>
          <w:rFonts w:ascii="Arial" w:hAnsi="Arial" w:cs="Arial"/>
          <w:b/>
          <w:sz w:val="20"/>
        </w:rPr>
        <w:t xml:space="preserve">15. </w:t>
      </w:r>
      <w:r w:rsidRPr="00F133BA">
        <w:rPr>
          <w:rFonts w:ascii="Arial" w:hAnsi="Arial" w:cs="Arial"/>
          <w:sz w:val="20"/>
        </w:rPr>
        <w:t xml:space="preserve">Altan-Bonnet N, </w:t>
      </w:r>
      <w:proofErr w:type="spellStart"/>
      <w:r w:rsidRPr="00F133BA">
        <w:rPr>
          <w:rFonts w:ascii="Arial" w:hAnsi="Arial" w:cs="Arial"/>
          <w:sz w:val="20"/>
        </w:rPr>
        <w:t>Sougrat</w:t>
      </w:r>
      <w:proofErr w:type="spellEnd"/>
      <w:r w:rsidRPr="00F133BA">
        <w:rPr>
          <w:rFonts w:ascii="Arial" w:hAnsi="Arial" w:cs="Arial"/>
          <w:sz w:val="20"/>
        </w:rPr>
        <w:t xml:space="preserve"> R, Liu W, </w:t>
      </w:r>
      <w:r w:rsidRPr="00F133BA">
        <w:rPr>
          <w:rFonts w:ascii="Arial" w:hAnsi="Arial" w:cs="Arial"/>
          <w:b/>
          <w:sz w:val="20"/>
        </w:rPr>
        <w:t>Snapp EL,</w:t>
      </w:r>
      <w:r w:rsidRPr="00F133BA">
        <w:rPr>
          <w:rFonts w:ascii="Arial" w:hAnsi="Arial" w:cs="Arial"/>
          <w:sz w:val="20"/>
        </w:rPr>
        <w:t xml:space="preserve"> Ward T, and Lippincott-Schwartz J. 2006. Golgi inheritance in mammalian cells is mediated through ER export activities. </w:t>
      </w:r>
      <w:r w:rsidRPr="00F133BA">
        <w:rPr>
          <w:rFonts w:ascii="Arial" w:hAnsi="Arial" w:cs="Arial"/>
          <w:i/>
          <w:sz w:val="20"/>
        </w:rPr>
        <w:t>Mol Biol Cell</w:t>
      </w:r>
      <w:r w:rsidRPr="00F133BA">
        <w:rPr>
          <w:rFonts w:ascii="Arial" w:hAnsi="Arial" w:cs="Arial"/>
          <w:sz w:val="20"/>
        </w:rPr>
        <w:t>. 17:990-1005.</w:t>
      </w:r>
      <w:r w:rsidR="007D55A7" w:rsidRPr="00F133BA">
        <w:rPr>
          <w:rFonts w:ascii="Arial" w:hAnsi="Arial" w:cs="Arial"/>
          <w:sz w:val="20"/>
        </w:rPr>
        <w:t xml:space="preserve"> PMCID: PMC1356606</w:t>
      </w:r>
      <w:r w:rsidR="00F133BA">
        <w:rPr>
          <w:rFonts w:ascii="Arial" w:hAnsi="Arial" w:cs="Arial"/>
          <w:sz w:val="20"/>
        </w:rPr>
        <w:t>.</w:t>
      </w:r>
    </w:p>
    <w:bookmarkEnd w:id="3"/>
    <w:bookmarkEnd w:id="4"/>
    <w:p w14:paraId="6426D7B5" w14:textId="110FC24B" w:rsidR="009D34F5" w:rsidRPr="00170BA1" w:rsidRDefault="009D34F5" w:rsidP="009D34F5">
      <w:pPr>
        <w:jc w:val="both"/>
        <w:rPr>
          <w:rFonts w:ascii="Arial" w:hAnsi="Arial" w:cs="Arial"/>
          <w:color w:val="000000" w:themeColor="text1"/>
          <w:sz w:val="20"/>
        </w:rPr>
      </w:pPr>
      <w:r w:rsidRPr="00170BA1">
        <w:rPr>
          <w:rFonts w:ascii="Arial" w:hAnsi="Arial" w:cs="Arial"/>
          <w:b/>
          <w:color w:val="000000" w:themeColor="text1"/>
          <w:sz w:val="20"/>
        </w:rPr>
        <w:t xml:space="preserve">16. Snapp EL, </w:t>
      </w:r>
      <w:r w:rsidRPr="00170BA1">
        <w:rPr>
          <w:rFonts w:ascii="Arial" w:hAnsi="Arial" w:cs="Arial"/>
          <w:color w:val="000000" w:themeColor="text1"/>
          <w:sz w:val="20"/>
        </w:rPr>
        <w:t>Sharma A,</w:t>
      </w:r>
      <w:r w:rsidRPr="00170BA1">
        <w:rPr>
          <w:rFonts w:ascii="Arial" w:hAnsi="Arial" w:cs="Arial"/>
          <w:b/>
          <w:color w:val="000000" w:themeColor="text1"/>
          <w:sz w:val="20"/>
        </w:rPr>
        <w:t xml:space="preserve"> </w:t>
      </w:r>
      <w:r w:rsidRPr="00170BA1">
        <w:rPr>
          <w:rFonts w:ascii="Arial" w:hAnsi="Arial" w:cs="Arial"/>
          <w:color w:val="000000" w:themeColor="text1"/>
          <w:sz w:val="20"/>
        </w:rPr>
        <w:t xml:space="preserve">Lippincott-Schwartz J, and Hegde RS. 2006. Monitoring chaperone engagement of substrates in the endoplasmic reticulum of live cells. </w:t>
      </w:r>
      <w:r w:rsidRPr="00170BA1">
        <w:rPr>
          <w:rFonts w:ascii="Arial" w:hAnsi="Arial" w:cs="Arial"/>
          <w:i/>
          <w:color w:val="000000" w:themeColor="text1"/>
          <w:sz w:val="20"/>
        </w:rPr>
        <w:t xml:space="preserve">Proc Natl </w:t>
      </w:r>
      <w:proofErr w:type="spellStart"/>
      <w:r w:rsidRPr="00170BA1">
        <w:rPr>
          <w:rFonts w:ascii="Arial" w:hAnsi="Arial" w:cs="Arial"/>
          <w:i/>
          <w:color w:val="000000" w:themeColor="text1"/>
          <w:sz w:val="20"/>
        </w:rPr>
        <w:t>Acad</w:t>
      </w:r>
      <w:proofErr w:type="spellEnd"/>
      <w:r w:rsidRPr="00170BA1">
        <w:rPr>
          <w:rFonts w:ascii="Arial" w:hAnsi="Arial" w:cs="Arial"/>
          <w:i/>
          <w:color w:val="000000" w:themeColor="text1"/>
          <w:sz w:val="20"/>
        </w:rPr>
        <w:t xml:space="preserve"> Sci USA.</w:t>
      </w:r>
      <w:r w:rsidRPr="00170BA1">
        <w:rPr>
          <w:rFonts w:ascii="Arial" w:hAnsi="Arial" w:cs="Arial"/>
          <w:color w:val="000000" w:themeColor="text1"/>
          <w:sz w:val="20"/>
        </w:rPr>
        <w:t xml:space="preserve"> 103:6536-6541</w:t>
      </w:r>
      <w:r w:rsidRPr="00170BA1">
        <w:rPr>
          <w:rFonts w:ascii="Arial" w:hAnsi="Arial" w:cs="Arial"/>
          <w:i/>
          <w:color w:val="000000" w:themeColor="text1"/>
          <w:sz w:val="20"/>
        </w:rPr>
        <w:t>.</w:t>
      </w:r>
      <w:r w:rsidR="007D55A7" w:rsidRPr="00170BA1">
        <w:rPr>
          <w:rFonts w:ascii="Arial" w:hAnsi="Arial" w:cs="Arial"/>
          <w:i/>
          <w:color w:val="000000" w:themeColor="text1"/>
          <w:sz w:val="20"/>
        </w:rPr>
        <w:t xml:space="preserve"> </w:t>
      </w:r>
      <w:r w:rsidR="007D55A7" w:rsidRPr="00170BA1">
        <w:rPr>
          <w:rFonts w:ascii="Arial" w:hAnsi="Arial" w:cs="Arial"/>
          <w:color w:val="000000" w:themeColor="text1"/>
          <w:sz w:val="20"/>
        </w:rPr>
        <w:t>PMC1458919</w:t>
      </w:r>
      <w:r w:rsidR="00F133BA" w:rsidRPr="00170BA1">
        <w:rPr>
          <w:rFonts w:ascii="Arial" w:hAnsi="Arial" w:cs="Arial"/>
          <w:color w:val="000000" w:themeColor="text1"/>
          <w:sz w:val="20"/>
        </w:rPr>
        <w:t>.</w:t>
      </w:r>
    </w:p>
    <w:p w14:paraId="412E229B" w14:textId="0BC2C536" w:rsidR="009D34F5" w:rsidRPr="00C97AF5" w:rsidRDefault="009D34F5" w:rsidP="009D34F5">
      <w:pPr>
        <w:jc w:val="both"/>
        <w:rPr>
          <w:rFonts w:ascii="Arial" w:hAnsi="Arial" w:cs="Arial"/>
          <w:sz w:val="20"/>
        </w:rPr>
      </w:pPr>
      <w:r w:rsidRPr="00170BA1">
        <w:rPr>
          <w:rFonts w:ascii="Arial" w:hAnsi="Arial" w:cs="Arial"/>
          <w:b/>
          <w:color w:val="000000" w:themeColor="text1"/>
          <w:sz w:val="20"/>
        </w:rPr>
        <w:t xml:space="preserve">17. </w:t>
      </w:r>
      <w:r w:rsidRPr="00170BA1">
        <w:rPr>
          <w:rFonts w:ascii="Arial" w:hAnsi="Arial" w:cs="Arial"/>
          <w:color w:val="000000" w:themeColor="text1"/>
          <w:sz w:val="20"/>
        </w:rPr>
        <w:t xml:space="preserve">Borgese N, Francolini M, and </w:t>
      </w:r>
      <w:r w:rsidRPr="00170BA1">
        <w:rPr>
          <w:rFonts w:ascii="Arial" w:hAnsi="Arial" w:cs="Arial"/>
          <w:b/>
          <w:color w:val="000000" w:themeColor="text1"/>
          <w:sz w:val="20"/>
        </w:rPr>
        <w:t xml:space="preserve">Snapp E. </w:t>
      </w:r>
      <w:r w:rsidRPr="00170BA1">
        <w:rPr>
          <w:rFonts w:ascii="Arial" w:hAnsi="Arial" w:cs="Arial"/>
          <w:color w:val="000000" w:themeColor="text1"/>
          <w:sz w:val="20"/>
        </w:rPr>
        <w:t xml:space="preserve">2006. Endoplasmic Reticulum Architecture: Structures in Flux. </w:t>
      </w:r>
      <w:r w:rsidRPr="00170BA1">
        <w:rPr>
          <w:rFonts w:ascii="Arial" w:hAnsi="Arial" w:cs="Arial"/>
          <w:i/>
          <w:color w:val="000000" w:themeColor="text1"/>
          <w:sz w:val="20"/>
        </w:rPr>
        <w:t>Curr Op Cell Biol.</w:t>
      </w:r>
      <w:r w:rsidRPr="00170BA1">
        <w:rPr>
          <w:rFonts w:ascii="Arial" w:hAnsi="Arial" w:cs="Arial"/>
          <w:color w:val="000000" w:themeColor="text1"/>
          <w:sz w:val="20"/>
        </w:rPr>
        <w:t xml:space="preserve"> 18:358-3</w:t>
      </w:r>
      <w:r w:rsidRPr="00C97AF5">
        <w:rPr>
          <w:rFonts w:ascii="Arial" w:hAnsi="Arial" w:cs="Arial"/>
          <w:sz w:val="20"/>
        </w:rPr>
        <w:t>64.</w:t>
      </w:r>
      <w:r w:rsidR="007D55A7" w:rsidRPr="00C97AF5">
        <w:rPr>
          <w:rFonts w:ascii="Arial" w:hAnsi="Arial" w:cs="Arial"/>
          <w:sz w:val="20"/>
        </w:rPr>
        <w:t xml:space="preserve"> </w:t>
      </w:r>
      <w:r w:rsidR="00C97AF5" w:rsidRPr="00C97AF5">
        <w:rPr>
          <w:rFonts w:ascii="Arial" w:hAnsi="Arial" w:cs="Arial"/>
          <w:sz w:val="20"/>
        </w:rPr>
        <w:t>PMC4264046</w:t>
      </w:r>
    </w:p>
    <w:p w14:paraId="059B6A80" w14:textId="45ABA5AE" w:rsidR="0089067C" w:rsidRPr="00170BA1" w:rsidRDefault="0089067C" w:rsidP="009D34F5">
      <w:pPr>
        <w:tabs>
          <w:tab w:val="left" w:pos="5940"/>
        </w:tabs>
        <w:jc w:val="both"/>
        <w:rPr>
          <w:rFonts w:ascii="Arial" w:hAnsi="Arial" w:cs="Arial"/>
          <w:color w:val="000000" w:themeColor="text1"/>
          <w:sz w:val="20"/>
        </w:rPr>
      </w:pPr>
      <w:r w:rsidRPr="00170BA1">
        <w:rPr>
          <w:rFonts w:ascii="Arial" w:hAnsi="Arial" w:cs="Arial"/>
          <w:b/>
          <w:color w:val="000000" w:themeColor="text1"/>
          <w:sz w:val="20"/>
        </w:rPr>
        <w:t>18.</w:t>
      </w:r>
      <w:r w:rsidRPr="00170BA1">
        <w:rPr>
          <w:rFonts w:ascii="Arial" w:hAnsi="Arial" w:cs="Arial"/>
          <w:color w:val="000000" w:themeColor="text1"/>
          <w:sz w:val="20"/>
        </w:rPr>
        <w:t xml:space="preserve"> Lippincott-Schwartz J and </w:t>
      </w:r>
      <w:r w:rsidRPr="00170BA1">
        <w:rPr>
          <w:rFonts w:ascii="Arial" w:hAnsi="Arial" w:cs="Arial"/>
          <w:b/>
          <w:color w:val="000000" w:themeColor="text1"/>
          <w:sz w:val="20"/>
        </w:rPr>
        <w:t>Snapp EL.</w:t>
      </w:r>
      <w:r w:rsidRPr="00170BA1">
        <w:rPr>
          <w:rFonts w:ascii="Arial" w:hAnsi="Arial" w:cs="Arial"/>
          <w:color w:val="000000" w:themeColor="text1"/>
          <w:sz w:val="20"/>
        </w:rPr>
        <w:t xml:space="preserve"> 2006. Imaging of organelle membrane systems and membrane traffic in living cells. CSH </w:t>
      </w:r>
      <w:proofErr w:type="spellStart"/>
      <w:r w:rsidRPr="00170BA1">
        <w:rPr>
          <w:rFonts w:ascii="Arial" w:hAnsi="Arial" w:cs="Arial"/>
          <w:color w:val="000000" w:themeColor="text1"/>
          <w:sz w:val="20"/>
        </w:rPr>
        <w:t>Protoc</w:t>
      </w:r>
      <w:proofErr w:type="spellEnd"/>
      <w:r w:rsidRPr="00170BA1">
        <w:rPr>
          <w:rFonts w:ascii="Arial" w:hAnsi="Arial" w:cs="Arial"/>
          <w:color w:val="000000" w:themeColor="text1"/>
          <w:sz w:val="20"/>
        </w:rPr>
        <w:t xml:space="preserve">. </w:t>
      </w:r>
    </w:p>
    <w:p w14:paraId="4E7212E9" w14:textId="5678DFC6" w:rsidR="0089067C" w:rsidRPr="00170BA1" w:rsidRDefault="0089067C" w:rsidP="009D34F5">
      <w:pPr>
        <w:tabs>
          <w:tab w:val="left" w:pos="5940"/>
        </w:tabs>
        <w:jc w:val="both"/>
        <w:rPr>
          <w:rFonts w:ascii="Arial" w:hAnsi="Arial" w:cs="Arial"/>
          <w:color w:val="000000" w:themeColor="text1"/>
          <w:sz w:val="20"/>
        </w:rPr>
      </w:pPr>
      <w:r w:rsidRPr="00170BA1">
        <w:rPr>
          <w:rFonts w:ascii="Arial" w:hAnsi="Arial" w:cs="Arial"/>
          <w:b/>
          <w:color w:val="000000" w:themeColor="text1"/>
          <w:sz w:val="20"/>
        </w:rPr>
        <w:t>19.</w:t>
      </w:r>
      <w:r w:rsidRPr="00170BA1">
        <w:rPr>
          <w:rFonts w:ascii="Arial" w:hAnsi="Arial" w:cs="Arial"/>
          <w:color w:val="000000" w:themeColor="text1"/>
          <w:sz w:val="20"/>
        </w:rPr>
        <w:t xml:space="preserve"> Lippincott-Schwartz J and </w:t>
      </w:r>
      <w:r w:rsidRPr="00170BA1">
        <w:rPr>
          <w:rFonts w:ascii="Arial" w:hAnsi="Arial" w:cs="Arial"/>
          <w:b/>
          <w:color w:val="000000" w:themeColor="text1"/>
          <w:sz w:val="20"/>
        </w:rPr>
        <w:t xml:space="preserve">Snapp EL. </w:t>
      </w:r>
      <w:r w:rsidRPr="00170BA1">
        <w:rPr>
          <w:rFonts w:ascii="Arial" w:hAnsi="Arial" w:cs="Arial"/>
          <w:color w:val="000000" w:themeColor="text1"/>
          <w:sz w:val="20"/>
        </w:rPr>
        <w:t xml:space="preserve">2006. Membrane trafficking and organelle reagents. CSH </w:t>
      </w:r>
      <w:proofErr w:type="spellStart"/>
      <w:r w:rsidRPr="00170BA1">
        <w:rPr>
          <w:rFonts w:ascii="Arial" w:hAnsi="Arial" w:cs="Arial"/>
          <w:color w:val="000000" w:themeColor="text1"/>
          <w:sz w:val="20"/>
        </w:rPr>
        <w:t>Protoc</w:t>
      </w:r>
      <w:proofErr w:type="spellEnd"/>
      <w:r w:rsidRPr="00170BA1">
        <w:rPr>
          <w:rFonts w:ascii="Arial" w:hAnsi="Arial" w:cs="Arial"/>
          <w:color w:val="000000" w:themeColor="text1"/>
          <w:sz w:val="20"/>
        </w:rPr>
        <w:t>.</w:t>
      </w:r>
    </w:p>
    <w:p w14:paraId="21F264B5" w14:textId="568A41EB" w:rsidR="009D34F5" w:rsidRPr="00170BA1" w:rsidRDefault="0089067C" w:rsidP="009D34F5">
      <w:pPr>
        <w:tabs>
          <w:tab w:val="left" w:pos="5940"/>
        </w:tabs>
        <w:jc w:val="both"/>
        <w:rPr>
          <w:rFonts w:ascii="Arial" w:hAnsi="Arial" w:cs="Arial"/>
          <w:color w:val="000000" w:themeColor="text1"/>
          <w:sz w:val="20"/>
        </w:rPr>
      </w:pPr>
      <w:r w:rsidRPr="00170BA1">
        <w:rPr>
          <w:rFonts w:ascii="Arial" w:hAnsi="Arial" w:cs="Arial"/>
          <w:b/>
          <w:color w:val="000000" w:themeColor="text1"/>
          <w:sz w:val="20"/>
        </w:rPr>
        <w:lastRenderedPageBreak/>
        <w:t>20</w:t>
      </w:r>
      <w:r w:rsidR="009D34F5" w:rsidRPr="00170BA1">
        <w:rPr>
          <w:rFonts w:ascii="Arial" w:hAnsi="Arial" w:cs="Arial"/>
          <w:b/>
          <w:color w:val="000000" w:themeColor="text1"/>
          <w:sz w:val="20"/>
        </w:rPr>
        <w:t>.</w:t>
      </w:r>
      <w:r w:rsidR="009D34F5" w:rsidRPr="00170BA1">
        <w:rPr>
          <w:rFonts w:ascii="Arial" w:hAnsi="Arial" w:cs="Arial"/>
          <w:color w:val="000000" w:themeColor="text1"/>
          <w:sz w:val="20"/>
        </w:rPr>
        <w:t xml:space="preserve"> </w:t>
      </w:r>
      <w:proofErr w:type="spellStart"/>
      <w:r w:rsidR="009D34F5" w:rsidRPr="00170BA1">
        <w:rPr>
          <w:rFonts w:ascii="Arial" w:hAnsi="Arial" w:cs="Arial"/>
          <w:color w:val="000000" w:themeColor="text1"/>
          <w:sz w:val="20"/>
        </w:rPr>
        <w:t>Kadereit</w:t>
      </w:r>
      <w:proofErr w:type="spellEnd"/>
      <w:r w:rsidR="009D34F5" w:rsidRPr="00170BA1">
        <w:rPr>
          <w:rFonts w:ascii="Arial" w:hAnsi="Arial" w:cs="Arial"/>
          <w:color w:val="000000" w:themeColor="text1"/>
          <w:sz w:val="20"/>
        </w:rPr>
        <w:t xml:space="preserve"> B, Kumar P, Wang WJ, Miranda D, </w:t>
      </w:r>
      <w:r w:rsidR="009D34F5" w:rsidRPr="00170BA1">
        <w:rPr>
          <w:rFonts w:ascii="Arial" w:hAnsi="Arial" w:cs="Arial"/>
          <w:b/>
          <w:color w:val="000000" w:themeColor="text1"/>
          <w:sz w:val="20"/>
        </w:rPr>
        <w:t>Snapp EL</w:t>
      </w:r>
      <w:r w:rsidR="009D34F5" w:rsidRPr="00170BA1">
        <w:rPr>
          <w:rFonts w:ascii="Arial" w:hAnsi="Arial" w:cs="Arial"/>
          <w:color w:val="000000" w:themeColor="text1"/>
          <w:sz w:val="20"/>
        </w:rPr>
        <w:t xml:space="preserve">, Severina N, </w:t>
      </w:r>
      <w:proofErr w:type="spellStart"/>
      <w:r w:rsidR="009D34F5" w:rsidRPr="00170BA1">
        <w:rPr>
          <w:rFonts w:ascii="Arial" w:hAnsi="Arial" w:cs="Arial"/>
          <w:color w:val="000000" w:themeColor="text1"/>
          <w:sz w:val="20"/>
        </w:rPr>
        <w:t>Torregroza</w:t>
      </w:r>
      <w:proofErr w:type="spellEnd"/>
      <w:r w:rsidR="009D34F5" w:rsidRPr="00170BA1">
        <w:rPr>
          <w:rFonts w:ascii="Arial" w:hAnsi="Arial" w:cs="Arial"/>
          <w:color w:val="000000" w:themeColor="text1"/>
          <w:sz w:val="20"/>
        </w:rPr>
        <w:t xml:space="preserve"> I, Evans T, and Silver DL. 2007. An Evolutionarily conserved gene family is important for fat storage. </w:t>
      </w:r>
      <w:r w:rsidR="009D34F5" w:rsidRPr="00170BA1">
        <w:rPr>
          <w:rFonts w:ascii="Arial" w:hAnsi="Arial" w:cs="Arial"/>
          <w:i/>
          <w:color w:val="000000" w:themeColor="text1"/>
          <w:sz w:val="20"/>
        </w:rPr>
        <w:t xml:space="preserve">Proc Natl </w:t>
      </w:r>
      <w:proofErr w:type="spellStart"/>
      <w:r w:rsidR="009D34F5" w:rsidRPr="00170BA1">
        <w:rPr>
          <w:rFonts w:ascii="Arial" w:hAnsi="Arial" w:cs="Arial"/>
          <w:i/>
          <w:color w:val="000000" w:themeColor="text1"/>
          <w:sz w:val="20"/>
        </w:rPr>
        <w:t>Acad</w:t>
      </w:r>
      <w:proofErr w:type="spellEnd"/>
      <w:r w:rsidR="009D34F5" w:rsidRPr="00170BA1">
        <w:rPr>
          <w:rFonts w:ascii="Arial" w:hAnsi="Arial" w:cs="Arial"/>
          <w:i/>
          <w:color w:val="000000" w:themeColor="text1"/>
          <w:sz w:val="20"/>
        </w:rPr>
        <w:t xml:space="preserve"> Sci USA</w:t>
      </w:r>
      <w:r w:rsidR="009D34F5" w:rsidRPr="00170BA1">
        <w:rPr>
          <w:rFonts w:ascii="Arial" w:hAnsi="Arial" w:cs="Arial"/>
          <w:color w:val="000000" w:themeColor="text1"/>
          <w:sz w:val="20"/>
        </w:rPr>
        <w:t>. 105:94-99.</w:t>
      </w:r>
      <w:r w:rsidR="007D55A7" w:rsidRPr="00170BA1">
        <w:rPr>
          <w:rFonts w:ascii="Arial" w:hAnsi="Arial" w:cs="Arial"/>
          <w:color w:val="000000" w:themeColor="text1"/>
          <w:sz w:val="20"/>
        </w:rPr>
        <w:t xml:space="preserve"> PMC2224239</w:t>
      </w:r>
      <w:r w:rsidR="00F133BA" w:rsidRPr="00170BA1">
        <w:rPr>
          <w:rFonts w:ascii="Arial" w:hAnsi="Arial" w:cs="Arial"/>
          <w:color w:val="000000" w:themeColor="text1"/>
          <w:sz w:val="20"/>
        </w:rPr>
        <w:t>.</w:t>
      </w:r>
    </w:p>
    <w:p w14:paraId="6B0E49C5" w14:textId="7035AF12" w:rsidR="009D34F5" w:rsidRPr="00170BA1" w:rsidRDefault="0089067C" w:rsidP="009D34F5">
      <w:pPr>
        <w:jc w:val="both"/>
        <w:rPr>
          <w:rFonts w:ascii="Arial" w:hAnsi="Arial" w:cs="Arial"/>
          <w:color w:val="000000" w:themeColor="text1"/>
          <w:sz w:val="20"/>
        </w:rPr>
      </w:pPr>
      <w:r w:rsidRPr="00170BA1">
        <w:rPr>
          <w:rFonts w:ascii="Arial" w:hAnsi="Arial" w:cs="Arial"/>
          <w:b/>
          <w:color w:val="000000" w:themeColor="text1"/>
          <w:sz w:val="20"/>
        </w:rPr>
        <w:t>21</w:t>
      </w:r>
      <w:r w:rsidR="009D34F5" w:rsidRPr="00170BA1">
        <w:rPr>
          <w:rFonts w:ascii="Arial" w:hAnsi="Arial" w:cs="Arial"/>
          <w:b/>
          <w:color w:val="000000" w:themeColor="text1"/>
          <w:sz w:val="20"/>
        </w:rPr>
        <w:t>.</w:t>
      </w:r>
      <w:r w:rsidR="009D34F5" w:rsidRPr="00170BA1">
        <w:rPr>
          <w:rFonts w:ascii="Arial" w:hAnsi="Arial" w:cs="Arial"/>
          <w:color w:val="000000" w:themeColor="text1"/>
          <w:sz w:val="20"/>
        </w:rPr>
        <w:t xml:space="preserve"> </w:t>
      </w:r>
      <w:proofErr w:type="spellStart"/>
      <w:r w:rsidR="009D34F5" w:rsidRPr="00170BA1">
        <w:rPr>
          <w:rFonts w:ascii="Arial" w:hAnsi="Arial" w:cs="Arial"/>
          <w:color w:val="000000" w:themeColor="text1"/>
          <w:sz w:val="20"/>
        </w:rPr>
        <w:t>VanderHeyden</w:t>
      </w:r>
      <w:proofErr w:type="spellEnd"/>
      <w:r w:rsidR="009D34F5" w:rsidRPr="00170BA1">
        <w:rPr>
          <w:rFonts w:ascii="Arial" w:hAnsi="Arial" w:cs="Arial"/>
          <w:color w:val="000000" w:themeColor="text1"/>
          <w:sz w:val="20"/>
        </w:rPr>
        <w:t xml:space="preserve"> AB, Naismith TV, </w:t>
      </w:r>
      <w:r w:rsidR="009D34F5" w:rsidRPr="00170BA1">
        <w:rPr>
          <w:rFonts w:ascii="Arial" w:hAnsi="Arial" w:cs="Arial"/>
          <w:b/>
          <w:color w:val="000000" w:themeColor="text1"/>
          <w:sz w:val="20"/>
        </w:rPr>
        <w:t>Snapp EL</w:t>
      </w:r>
      <w:r w:rsidR="009D34F5" w:rsidRPr="00170BA1">
        <w:rPr>
          <w:rFonts w:ascii="Arial" w:hAnsi="Arial" w:cs="Arial"/>
          <w:color w:val="000000" w:themeColor="text1"/>
          <w:sz w:val="20"/>
        </w:rPr>
        <w:t xml:space="preserve">, Hodzic D, Hanson PI, 2009. LULL1 retargets </w:t>
      </w:r>
      <w:proofErr w:type="spellStart"/>
      <w:r w:rsidR="009D34F5" w:rsidRPr="00170BA1">
        <w:rPr>
          <w:rFonts w:ascii="Arial" w:hAnsi="Arial" w:cs="Arial"/>
          <w:color w:val="000000" w:themeColor="text1"/>
          <w:sz w:val="20"/>
        </w:rPr>
        <w:t>TorA</w:t>
      </w:r>
      <w:proofErr w:type="spellEnd"/>
      <w:r w:rsidR="009D34F5" w:rsidRPr="00170BA1">
        <w:rPr>
          <w:rFonts w:ascii="Arial" w:hAnsi="Arial" w:cs="Arial"/>
          <w:color w:val="000000" w:themeColor="text1"/>
          <w:sz w:val="20"/>
        </w:rPr>
        <w:t xml:space="preserve"> to the nuclear envelope revealing an activity that is impaired by the </w:t>
      </w:r>
      <w:r w:rsidR="009D34F5" w:rsidRPr="00170BA1">
        <w:rPr>
          <w:rFonts w:ascii="Arial" w:hAnsi="Arial" w:cs="Arial"/>
          <w:i/>
          <w:color w:val="000000" w:themeColor="text1"/>
          <w:sz w:val="20"/>
        </w:rPr>
        <w:t>DYT1</w:t>
      </w:r>
      <w:r w:rsidR="009D34F5" w:rsidRPr="00170BA1">
        <w:rPr>
          <w:rFonts w:ascii="Arial" w:hAnsi="Arial" w:cs="Arial"/>
          <w:color w:val="000000" w:themeColor="text1"/>
          <w:sz w:val="20"/>
        </w:rPr>
        <w:t xml:space="preserve"> dystonia mutation. </w:t>
      </w:r>
      <w:r w:rsidR="009D34F5" w:rsidRPr="00170BA1">
        <w:rPr>
          <w:rFonts w:ascii="Arial" w:hAnsi="Arial" w:cs="Arial"/>
          <w:i/>
          <w:color w:val="000000" w:themeColor="text1"/>
          <w:sz w:val="20"/>
        </w:rPr>
        <w:t>Mol Biol Cell</w:t>
      </w:r>
      <w:r w:rsidR="009D34F5" w:rsidRPr="00170BA1">
        <w:rPr>
          <w:rFonts w:ascii="Arial" w:hAnsi="Arial" w:cs="Arial"/>
          <w:color w:val="000000" w:themeColor="text1"/>
          <w:sz w:val="20"/>
        </w:rPr>
        <w:t>. 20:2661-2672.</w:t>
      </w:r>
      <w:r w:rsidR="0061161A" w:rsidRPr="00170BA1">
        <w:rPr>
          <w:rFonts w:ascii="Arial" w:hAnsi="Arial" w:cs="Arial"/>
          <w:color w:val="000000" w:themeColor="text1"/>
          <w:sz w:val="20"/>
        </w:rPr>
        <w:t xml:space="preserve"> PMC2688546</w:t>
      </w:r>
      <w:r w:rsidR="00F133BA" w:rsidRPr="00170BA1">
        <w:rPr>
          <w:rFonts w:ascii="Arial" w:hAnsi="Arial" w:cs="Arial"/>
          <w:color w:val="000000" w:themeColor="text1"/>
          <w:sz w:val="20"/>
        </w:rPr>
        <w:t>.</w:t>
      </w:r>
      <w:r w:rsidR="00D809D3">
        <w:rPr>
          <w:rFonts w:ascii="Arial" w:hAnsi="Arial" w:cs="Arial"/>
          <w:color w:val="000000" w:themeColor="text1"/>
          <w:sz w:val="20"/>
        </w:rPr>
        <w:t xml:space="preserve"> </w:t>
      </w:r>
      <w:r w:rsidR="00D809D3" w:rsidRPr="00D809D3">
        <w:rPr>
          <w:rFonts w:ascii="Arial" w:hAnsi="Arial" w:cs="Arial"/>
          <w:b/>
          <w:color w:val="000000" w:themeColor="text1"/>
          <w:sz w:val="20"/>
        </w:rPr>
        <w:t>Journal Cover.</w:t>
      </w:r>
    </w:p>
    <w:p w14:paraId="1E30F87D" w14:textId="0928D190" w:rsidR="009D34F5" w:rsidRPr="00170BA1" w:rsidRDefault="009D34F5" w:rsidP="009D34F5">
      <w:pPr>
        <w:jc w:val="both"/>
        <w:rPr>
          <w:rFonts w:ascii="Arial" w:hAnsi="Arial" w:cs="Arial"/>
          <w:color w:val="000000" w:themeColor="text1"/>
          <w:sz w:val="20"/>
        </w:rPr>
      </w:pPr>
      <w:r w:rsidRPr="00170BA1">
        <w:rPr>
          <w:rFonts w:ascii="Arial" w:hAnsi="Arial" w:cs="Arial"/>
          <w:b/>
          <w:color w:val="000000" w:themeColor="text1"/>
          <w:sz w:val="20"/>
        </w:rPr>
        <w:t>2</w:t>
      </w:r>
      <w:r w:rsidR="0089067C" w:rsidRPr="00170BA1">
        <w:rPr>
          <w:rFonts w:ascii="Arial" w:hAnsi="Arial" w:cs="Arial"/>
          <w:b/>
          <w:color w:val="000000" w:themeColor="text1"/>
          <w:sz w:val="20"/>
        </w:rPr>
        <w:t>2</w:t>
      </w:r>
      <w:r w:rsidRPr="00170BA1">
        <w:rPr>
          <w:rFonts w:ascii="Arial" w:hAnsi="Arial" w:cs="Arial"/>
          <w:b/>
          <w:color w:val="000000" w:themeColor="text1"/>
          <w:sz w:val="20"/>
        </w:rPr>
        <w:t>.</w:t>
      </w:r>
      <w:r w:rsidRPr="00170BA1">
        <w:rPr>
          <w:rFonts w:ascii="Arial" w:hAnsi="Arial" w:cs="Arial"/>
          <w:color w:val="000000" w:themeColor="text1"/>
          <w:sz w:val="20"/>
        </w:rPr>
        <w:t xml:space="preserve"> Ostrovsky O, </w:t>
      </w:r>
      <w:proofErr w:type="spellStart"/>
      <w:r w:rsidRPr="00170BA1">
        <w:rPr>
          <w:rFonts w:ascii="Arial" w:hAnsi="Arial" w:cs="Arial"/>
          <w:color w:val="000000" w:themeColor="text1"/>
          <w:sz w:val="20"/>
        </w:rPr>
        <w:t>Makarewich</w:t>
      </w:r>
      <w:proofErr w:type="spellEnd"/>
      <w:r w:rsidRPr="00170BA1">
        <w:rPr>
          <w:rFonts w:ascii="Arial" w:hAnsi="Arial" w:cs="Arial"/>
          <w:color w:val="000000" w:themeColor="text1"/>
          <w:sz w:val="20"/>
        </w:rPr>
        <w:t xml:space="preserve"> CA, </w:t>
      </w:r>
      <w:r w:rsidRPr="00170BA1">
        <w:rPr>
          <w:rFonts w:ascii="Arial" w:hAnsi="Arial" w:cs="Arial"/>
          <w:b/>
          <w:color w:val="000000" w:themeColor="text1"/>
          <w:sz w:val="20"/>
        </w:rPr>
        <w:t>Snapp EL</w:t>
      </w:r>
      <w:r w:rsidRPr="00170BA1">
        <w:rPr>
          <w:rFonts w:ascii="Arial" w:hAnsi="Arial" w:cs="Arial"/>
          <w:color w:val="000000" w:themeColor="text1"/>
          <w:sz w:val="20"/>
        </w:rPr>
        <w:t xml:space="preserve">, Argon Y. 2009. An essential role for ATP binding and hydrolysis in the chaperone activity of GRP94 in cells. </w:t>
      </w:r>
      <w:r w:rsidRPr="00170BA1">
        <w:rPr>
          <w:rFonts w:ascii="Arial" w:hAnsi="Arial" w:cs="Arial"/>
          <w:i/>
          <w:color w:val="000000" w:themeColor="text1"/>
          <w:sz w:val="20"/>
        </w:rPr>
        <w:t xml:space="preserve">Proc Natl </w:t>
      </w:r>
      <w:proofErr w:type="spellStart"/>
      <w:r w:rsidRPr="00170BA1">
        <w:rPr>
          <w:rFonts w:ascii="Arial" w:hAnsi="Arial" w:cs="Arial"/>
          <w:i/>
          <w:color w:val="000000" w:themeColor="text1"/>
          <w:sz w:val="20"/>
        </w:rPr>
        <w:t>Acad</w:t>
      </w:r>
      <w:proofErr w:type="spellEnd"/>
      <w:r w:rsidRPr="00170BA1">
        <w:rPr>
          <w:rFonts w:ascii="Arial" w:hAnsi="Arial" w:cs="Arial"/>
          <w:i/>
          <w:color w:val="000000" w:themeColor="text1"/>
          <w:sz w:val="20"/>
        </w:rPr>
        <w:t xml:space="preserve"> Sci</w:t>
      </w:r>
      <w:r w:rsidRPr="00170BA1">
        <w:rPr>
          <w:rFonts w:ascii="Arial" w:hAnsi="Arial" w:cs="Arial"/>
          <w:color w:val="000000" w:themeColor="text1"/>
          <w:sz w:val="20"/>
        </w:rPr>
        <w:t xml:space="preserve"> </w:t>
      </w:r>
      <w:r w:rsidRPr="00170BA1">
        <w:rPr>
          <w:rFonts w:ascii="Arial" w:hAnsi="Arial" w:cs="Arial"/>
          <w:i/>
          <w:color w:val="000000" w:themeColor="text1"/>
          <w:sz w:val="20"/>
        </w:rPr>
        <w:t>USA</w:t>
      </w:r>
      <w:r w:rsidRPr="00170BA1">
        <w:rPr>
          <w:rFonts w:ascii="Arial" w:hAnsi="Arial" w:cs="Arial"/>
          <w:color w:val="000000" w:themeColor="text1"/>
          <w:sz w:val="20"/>
        </w:rPr>
        <w:t>. 106:11600-11605.</w:t>
      </w:r>
      <w:r w:rsidR="0061161A" w:rsidRPr="00170BA1">
        <w:rPr>
          <w:rFonts w:ascii="Arial" w:hAnsi="Arial" w:cs="Arial"/>
          <w:color w:val="000000" w:themeColor="text1"/>
          <w:sz w:val="20"/>
        </w:rPr>
        <w:t xml:space="preserve"> PMCID: PMC2710619</w:t>
      </w:r>
      <w:r w:rsidR="00F133BA" w:rsidRPr="00170BA1">
        <w:rPr>
          <w:rFonts w:ascii="Arial" w:hAnsi="Arial" w:cs="Arial"/>
          <w:color w:val="000000" w:themeColor="text1"/>
          <w:sz w:val="20"/>
        </w:rPr>
        <w:t>.</w:t>
      </w:r>
    </w:p>
    <w:p w14:paraId="062A651A" w14:textId="0355B50F" w:rsidR="009D34F5" w:rsidRPr="00170BA1" w:rsidRDefault="009D34F5" w:rsidP="009D34F5">
      <w:pPr>
        <w:jc w:val="both"/>
        <w:rPr>
          <w:rFonts w:ascii="Arial" w:hAnsi="Arial" w:cs="Arial"/>
          <w:color w:val="000000" w:themeColor="text1"/>
          <w:sz w:val="20"/>
        </w:rPr>
      </w:pPr>
      <w:r w:rsidRPr="00170BA1">
        <w:rPr>
          <w:rFonts w:ascii="Arial" w:hAnsi="Arial" w:cs="Arial"/>
          <w:b/>
          <w:color w:val="000000" w:themeColor="text1"/>
          <w:sz w:val="20"/>
        </w:rPr>
        <w:t>2</w:t>
      </w:r>
      <w:r w:rsidR="0089067C" w:rsidRPr="00170BA1">
        <w:rPr>
          <w:rFonts w:ascii="Arial" w:hAnsi="Arial" w:cs="Arial"/>
          <w:b/>
          <w:color w:val="000000" w:themeColor="text1"/>
          <w:sz w:val="20"/>
        </w:rPr>
        <w:t>3</w:t>
      </w:r>
      <w:r w:rsidRPr="00170BA1">
        <w:rPr>
          <w:rFonts w:ascii="Arial" w:hAnsi="Arial" w:cs="Arial"/>
          <w:b/>
          <w:color w:val="000000" w:themeColor="text1"/>
          <w:sz w:val="20"/>
        </w:rPr>
        <w:t>.</w:t>
      </w:r>
      <w:r w:rsidRPr="00170BA1">
        <w:rPr>
          <w:rFonts w:ascii="Arial" w:hAnsi="Arial" w:cs="Arial"/>
          <w:color w:val="000000" w:themeColor="text1"/>
          <w:sz w:val="20"/>
        </w:rPr>
        <w:t xml:space="preserve"> </w:t>
      </w:r>
      <w:r w:rsidRPr="00170BA1">
        <w:rPr>
          <w:rFonts w:ascii="Arial" w:hAnsi="Arial" w:cs="Arial"/>
          <w:b/>
          <w:color w:val="000000" w:themeColor="text1"/>
          <w:sz w:val="20"/>
        </w:rPr>
        <w:t>Snapp, EL.</w:t>
      </w:r>
      <w:r w:rsidRPr="00170BA1">
        <w:rPr>
          <w:rFonts w:ascii="Arial" w:hAnsi="Arial" w:cs="Arial"/>
          <w:color w:val="000000" w:themeColor="text1"/>
          <w:sz w:val="20"/>
        </w:rPr>
        <w:t xml:space="preserve"> 2009. Fluorescent Proteins:  A Cell Biologist's User Guide. </w:t>
      </w:r>
      <w:r w:rsidRPr="00170BA1">
        <w:rPr>
          <w:rFonts w:ascii="Arial" w:hAnsi="Arial" w:cs="Arial"/>
          <w:i/>
          <w:color w:val="000000" w:themeColor="text1"/>
          <w:sz w:val="20"/>
        </w:rPr>
        <w:t>Trends Cell Biol.</w:t>
      </w:r>
      <w:r w:rsidRPr="00170BA1">
        <w:rPr>
          <w:rFonts w:ascii="Arial" w:hAnsi="Arial" w:cs="Arial"/>
          <w:color w:val="000000" w:themeColor="text1"/>
          <w:sz w:val="20"/>
        </w:rPr>
        <w:t xml:space="preserve"> 19:649-55.</w:t>
      </w:r>
      <w:r w:rsidR="0061161A" w:rsidRPr="00170BA1">
        <w:rPr>
          <w:rFonts w:ascii="Arial" w:hAnsi="Arial" w:cs="Arial"/>
          <w:color w:val="000000" w:themeColor="text1"/>
          <w:sz w:val="20"/>
        </w:rPr>
        <w:t xml:space="preserve"> PMC2784028</w:t>
      </w:r>
      <w:r w:rsidR="00F133BA" w:rsidRPr="00170BA1">
        <w:rPr>
          <w:rFonts w:ascii="Arial" w:hAnsi="Arial" w:cs="Arial"/>
          <w:color w:val="000000" w:themeColor="text1"/>
          <w:sz w:val="20"/>
        </w:rPr>
        <w:t>.</w:t>
      </w:r>
    </w:p>
    <w:p w14:paraId="237551DE" w14:textId="79F07559" w:rsidR="009D34F5" w:rsidRPr="00170BA1" w:rsidRDefault="009D34F5" w:rsidP="009D34F5">
      <w:pPr>
        <w:jc w:val="both"/>
        <w:rPr>
          <w:rFonts w:ascii="Arial" w:hAnsi="Arial" w:cs="Arial"/>
          <w:color w:val="000000" w:themeColor="text1"/>
          <w:sz w:val="20"/>
        </w:rPr>
      </w:pPr>
      <w:r w:rsidRPr="00170BA1">
        <w:rPr>
          <w:rFonts w:ascii="Arial" w:hAnsi="Arial" w:cs="Arial"/>
          <w:b/>
          <w:color w:val="000000" w:themeColor="text1"/>
          <w:sz w:val="20"/>
        </w:rPr>
        <w:t>2</w:t>
      </w:r>
      <w:r w:rsidR="0089067C" w:rsidRPr="00170BA1">
        <w:rPr>
          <w:rFonts w:ascii="Arial" w:hAnsi="Arial" w:cs="Arial"/>
          <w:b/>
          <w:color w:val="000000" w:themeColor="text1"/>
          <w:sz w:val="20"/>
        </w:rPr>
        <w:t>4</w:t>
      </w:r>
      <w:r w:rsidRPr="00170BA1">
        <w:rPr>
          <w:rFonts w:ascii="Arial" w:hAnsi="Arial" w:cs="Arial"/>
          <w:b/>
          <w:color w:val="000000" w:themeColor="text1"/>
          <w:sz w:val="20"/>
        </w:rPr>
        <w:t>.</w:t>
      </w:r>
      <w:r w:rsidRPr="00170BA1">
        <w:rPr>
          <w:rFonts w:ascii="Arial" w:hAnsi="Arial" w:cs="Arial"/>
          <w:color w:val="000000" w:themeColor="text1"/>
          <w:sz w:val="20"/>
        </w:rPr>
        <w:t xml:space="preserve"> Muller L, Diaz de </w:t>
      </w:r>
      <w:proofErr w:type="spellStart"/>
      <w:r w:rsidRPr="00170BA1">
        <w:rPr>
          <w:rFonts w:ascii="Arial" w:hAnsi="Arial" w:cs="Arial"/>
          <w:color w:val="000000" w:themeColor="text1"/>
          <w:sz w:val="20"/>
        </w:rPr>
        <w:t>Ecuariaza</w:t>
      </w:r>
      <w:proofErr w:type="spellEnd"/>
      <w:r w:rsidRPr="00170BA1">
        <w:rPr>
          <w:rFonts w:ascii="Arial" w:hAnsi="Arial" w:cs="Arial"/>
          <w:color w:val="000000" w:themeColor="text1"/>
          <w:sz w:val="20"/>
        </w:rPr>
        <w:t xml:space="preserve"> M, Lajoie P, Theis M, Jung M, Muller A, Burgard C, Greiner M, </w:t>
      </w:r>
      <w:r w:rsidRPr="00170BA1">
        <w:rPr>
          <w:rFonts w:ascii="Arial" w:hAnsi="Arial" w:cs="Arial"/>
          <w:b/>
          <w:color w:val="000000" w:themeColor="text1"/>
          <w:sz w:val="20"/>
        </w:rPr>
        <w:t>Snapp EL</w:t>
      </w:r>
      <w:r w:rsidRPr="00170BA1">
        <w:rPr>
          <w:rFonts w:ascii="Arial" w:hAnsi="Arial" w:cs="Arial"/>
          <w:color w:val="000000" w:themeColor="text1"/>
          <w:sz w:val="20"/>
        </w:rPr>
        <w:t xml:space="preserve">, Dudek J, and Zimmerman R. 2010. Evolutionary gain of function for the ER membrane protein Sec62 from yeast to humans. </w:t>
      </w:r>
      <w:r w:rsidRPr="00170BA1">
        <w:rPr>
          <w:rFonts w:ascii="Arial" w:hAnsi="Arial" w:cs="Arial"/>
          <w:i/>
          <w:color w:val="000000" w:themeColor="text1"/>
          <w:sz w:val="20"/>
        </w:rPr>
        <w:t>Mol Biol Cell</w:t>
      </w:r>
      <w:r w:rsidRPr="00170BA1">
        <w:rPr>
          <w:rFonts w:ascii="Arial" w:hAnsi="Arial" w:cs="Arial"/>
          <w:color w:val="000000" w:themeColor="text1"/>
          <w:sz w:val="20"/>
        </w:rPr>
        <w:t>. 21:691-703</w:t>
      </w:r>
      <w:r w:rsidR="0061161A" w:rsidRPr="00170BA1">
        <w:rPr>
          <w:rFonts w:ascii="Arial" w:hAnsi="Arial" w:cs="Arial"/>
          <w:color w:val="000000" w:themeColor="text1"/>
          <w:sz w:val="20"/>
        </w:rPr>
        <w:t xml:space="preserve"> PMCID: PMC2828957</w:t>
      </w:r>
      <w:r w:rsidR="00F133BA" w:rsidRPr="00170BA1">
        <w:rPr>
          <w:rFonts w:ascii="Arial" w:hAnsi="Arial" w:cs="Arial"/>
          <w:color w:val="000000" w:themeColor="text1"/>
          <w:sz w:val="20"/>
        </w:rPr>
        <w:t>.</w:t>
      </w:r>
    </w:p>
    <w:p w14:paraId="66D266B2" w14:textId="15657492" w:rsidR="009D34F5" w:rsidRPr="00170BA1" w:rsidRDefault="009D34F5" w:rsidP="009D34F5">
      <w:pPr>
        <w:jc w:val="both"/>
        <w:rPr>
          <w:rFonts w:ascii="Arial" w:hAnsi="Arial" w:cs="Arial"/>
          <w:b/>
          <w:color w:val="000000" w:themeColor="text1"/>
          <w:sz w:val="20"/>
        </w:rPr>
      </w:pPr>
      <w:r w:rsidRPr="00170BA1">
        <w:rPr>
          <w:rFonts w:ascii="Arial" w:hAnsi="Arial" w:cs="Arial"/>
          <w:b/>
          <w:color w:val="000000" w:themeColor="text1"/>
          <w:sz w:val="20"/>
        </w:rPr>
        <w:t>2</w:t>
      </w:r>
      <w:r w:rsidR="0089067C" w:rsidRPr="00170BA1">
        <w:rPr>
          <w:rFonts w:ascii="Arial" w:hAnsi="Arial" w:cs="Arial"/>
          <w:b/>
          <w:color w:val="000000" w:themeColor="text1"/>
          <w:sz w:val="20"/>
        </w:rPr>
        <w:t>5</w:t>
      </w:r>
      <w:r w:rsidRPr="00170BA1">
        <w:rPr>
          <w:rFonts w:ascii="Arial" w:hAnsi="Arial" w:cs="Arial"/>
          <w:b/>
          <w:color w:val="000000" w:themeColor="text1"/>
          <w:sz w:val="20"/>
        </w:rPr>
        <w:t>.</w:t>
      </w:r>
      <w:r w:rsidRPr="00170BA1">
        <w:rPr>
          <w:rFonts w:ascii="Arial" w:hAnsi="Arial" w:cs="Arial"/>
          <w:color w:val="000000" w:themeColor="text1"/>
          <w:sz w:val="20"/>
        </w:rPr>
        <w:t xml:space="preserve"> Lai CW, Aronson D, and </w:t>
      </w:r>
      <w:r w:rsidRPr="00170BA1">
        <w:rPr>
          <w:rFonts w:ascii="Arial" w:hAnsi="Arial" w:cs="Arial"/>
          <w:b/>
          <w:color w:val="000000" w:themeColor="text1"/>
          <w:sz w:val="20"/>
        </w:rPr>
        <w:t>Snapp EL</w:t>
      </w:r>
      <w:r w:rsidRPr="00170BA1">
        <w:rPr>
          <w:rFonts w:ascii="Arial" w:hAnsi="Arial" w:cs="Arial"/>
          <w:color w:val="000000" w:themeColor="text1"/>
          <w:sz w:val="20"/>
        </w:rPr>
        <w:t>. 2010. BiP Availability Distinguishes States of Homeostasis and Stress in the Endoplasmic Reticulum of Living Cells.</w:t>
      </w:r>
      <w:r w:rsidRPr="00170BA1">
        <w:rPr>
          <w:rFonts w:ascii="Arial" w:hAnsi="Arial" w:cs="Arial"/>
          <w:i/>
          <w:color w:val="000000" w:themeColor="text1"/>
          <w:sz w:val="20"/>
        </w:rPr>
        <w:t xml:space="preserve"> Mol Biol Cell</w:t>
      </w:r>
      <w:r w:rsidRPr="00170BA1">
        <w:rPr>
          <w:rFonts w:ascii="Arial" w:hAnsi="Arial" w:cs="Arial"/>
          <w:color w:val="000000" w:themeColor="text1"/>
          <w:sz w:val="20"/>
        </w:rPr>
        <w:t>. 21:1909-1921.</w:t>
      </w:r>
      <w:r w:rsidR="0061161A" w:rsidRPr="00170BA1">
        <w:rPr>
          <w:rFonts w:ascii="Arial" w:hAnsi="Arial" w:cs="Arial"/>
          <w:color w:val="000000" w:themeColor="text1"/>
          <w:sz w:val="20"/>
        </w:rPr>
        <w:t xml:space="preserve"> PMC2883936</w:t>
      </w:r>
      <w:r w:rsidR="00F133BA" w:rsidRPr="00170BA1">
        <w:rPr>
          <w:rFonts w:ascii="Arial" w:hAnsi="Arial" w:cs="Arial"/>
          <w:color w:val="000000" w:themeColor="text1"/>
          <w:sz w:val="20"/>
        </w:rPr>
        <w:t>.</w:t>
      </w:r>
    </w:p>
    <w:p w14:paraId="30BAAB95" w14:textId="044742C4" w:rsidR="009D34F5" w:rsidRPr="00170BA1" w:rsidRDefault="009D34F5" w:rsidP="009D34F5">
      <w:pPr>
        <w:jc w:val="both"/>
        <w:rPr>
          <w:rFonts w:ascii="Arial" w:hAnsi="Arial" w:cs="Arial"/>
          <w:color w:val="000000" w:themeColor="text1"/>
          <w:sz w:val="20"/>
          <w:lang w:bidi="en-US"/>
        </w:rPr>
      </w:pPr>
      <w:r w:rsidRPr="00170BA1">
        <w:rPr>
          <w:rFonts w:ascii="Arial" w:hAnsi="Arial" w:cs="Arial"/>
          <w:b/>
          <w:color w:val="000000" w:themeColor="text1"/>
          <w:sz w:val="20"/>
        </w:rPr>
        <w:t>2</w:t>
      </w:r>
      <w:r w:rsidR="0089067C" w:rsidRPr="00170BA1">
        <w:rPr>
          <w:rFonts w:ascii="Arial" w:hAnsi="Arial" w:cs="Arial"/>
          <w:b/>
          <w:color w:val="000000" w:themeColor="text1"/>
          <w:sz w:val="20"/>
        </w:rPr>
        <w:t>6</w:t>
      </w:r>
      <w:r w:rsidRPr="00170BA1">
        <w:rPr>
          <w:rFonts w:ascii="Arial" w:hAnsi="Arial" w:cs="Arial"/>
          <w:b/>
          <w:color w:val="000000" w:themeColor="text1"/>
          <w:sz w:val="20"/>
        </w:rPr>
        <w:t>.</w:t>
      </w:r>
      <w:r w:rsidRPr="00170BA1">
        <w:rPr>
          <w:rFonts w:ascii="Arial" w:hAnsi="Arial" w:cs="Arial"/>
          <w:color w:val="000000" w:themeColor="text1"/>
          <w:sz w:val="20"/>
        </w:rPr>
        <w:t xml:space="preserve"> Gross DA, </w:t>
      </w:r>
      <w:r w:rsidRPr="00170BA1">
        <w:rPr>
          <w:rFonts w:ascii="Arial" w:hAnsi="Arial" w:cs="Arial"/>
          <w:b/>
          <w:color w:val="000000" w:themeColor="text1"/>
          <w:sz w:val="20"/>
        </w:rPr>
        <w:t>Snapp EL</w:t>
      </w:r>
      <w:r w:rsidRPr="00170BA1">
        <w:rPr>
          <w:rFonts w:ascii="Arial" w:hAnsi="Arial" w:cs="Arial"/>
          <w:color w:val="000000" w:themeColor="text1"/>
          <w:sz w:val="20"/>
        </w:rPr>
        <w:t xml:space="preserve">, and Silver D. 2010. Structural Insights into Triglyceride Storage Mediated by Fat-Storage-Inducing Transmembrane (FIT) Protein 2. </w:t>
      </w:r>
      <w:proofErr w:type="spellStart"/>
      <w:r w:rsidRPr="00170BA1">
        <w:rPr>
          <w:rFonts w:ascii="Arial" w:hAnsi="Arial" w:cs="Arial"/>
          <w:i/>
          <w:color w:val="000000" w:themeColor="text1"/>
          <w:sz w:val="20"/>
        </w:rPr>
        <w:t>PLoS</w:t>
      </w:r>
      <w:proofErr w:type="spellEnd"/>
      <w:r w:rsidRPr="00170BA1">
        <w:rPr>
          <w:rFonts w:ascii="Arial" w:hAnsi="Arial" w:cs="Arial"/>
          <w:i/>
          <w:color w:val="000000" w:themeColor="text1"/>
          <w:sz w:val="20"/>
        </w:rPr>
        <w:t xml:space="preserve"> ONE</w:t>
      </w:r>
      <w:r w:rsidRPr="00170BA1">
        <w:rPr>
          <w:rFonts w:ascii="Arial" w:hAnsi="Arial" w:cs="Arial"/>
          <w:color w:val="000000" w:themeColor="text1"/>
          <w:sz w:val="20"/>
        </w:rPr>
        <w:t>.</w:t>
      </w:r>
      <w:r w:rsidRPr="00170BA1">
        <w:rPr>
          <w:rFonts w:ascii="Arial" w:hAnsi="Arial" w:cs="Arial"/>
          <w:color w:val="000000" w:themeColor="text1"/>
          <w:sz w:val="20"/>
          <w:lang w:bidi="en-US"/>
        </w:rPr>
        <w:t xml:space="preserve"> 5(5): e10796.</w:t>
      </w:r>
      <w:r w:rsidR="0061161A" w:rsidRPr="00170BA1">
        <w:rPr>
          <w:rFonts w:ascii="Arial" w:hAnsi="Arial" w:cs="Arial"/>
          <w:color w:val="000000" w:themeColor="text1"/>
          <w:sz w:val="20"/>
          <w:lang w:bidi="en-US"/>
        </w:rPr>
        <w:t xml:space="preserve"> </w:t>
      </w:r>
      <w:r w:rsidR="0061161A" w:rsidRPr="00170BA1">
        <w:rPr>
          <w:rFonts w:ascii="Arial" w:hAnsi="Arial" w:cs="Arial"/>
          <w:color w:val="000000" w:themeColor="text1"/>
          <w:sz w:val="20"/>
        </w:rPr>
        <w:t>PMCID: PMC2875400</w:t>
      </w:r>
    </w:p>
    <w:p w14:paraId="045542B5" w14:textId="0A0FA624" w:rsidR="009D34F5" w:rsidRPr="00170BA1" w:rsidRDefault="009D34F5" w:rsidP="009D34F5">
      <w:pPr>
        <w:jc w:val="both"/>
        <w:rPr>
          <w:rFonts w:ascii="Arial" w:hAnsi="Arial" w:cs="Arial"/>
          <w:color w:val="000000" w:themeColor="text1"/>
          <w:sz w:val="20"/>
        </w:rPr>
      </w:pPr>
      <w:r w:rsidRPr="00170BA1">
        <w:rPr>
          <w:rFonts w:ascii="Arial" w:hAnsi="Arial" w:cs="Arial"/>
          <w:b/>
          <w:color w:val="000000" w:themeColor="text1"/>
          <w:sz w:val="20"/>
          <w:lang w:bidi="en-US"/>
        </w:rPr>
        <w:t>2</w:t>
      </w:r>
      <w:r w:rsidR="0089067C" w:rsidRPr="00170BA1">
        <w:rPr>
          <w:rFonts w:ascii="Arial" w:hAnsi="Arial" w:cs="Arial"/>
          <w:b/>
          <w:color w:val="000000" w:themeColor="text1"/>
          <w:sz w:val="20"/>
          <w:lang w:bidi="en-US"/>
        </w:rPr>
        <w:t>7</w:t>
      </w:r>
      <w:r w:rsidRPr="00170BA1">
        <w:rPr>
          <w:rFonts w:ascii="Arial" w:hAnsi="Arial" w:cs="Arial"/>
          <w:b/>
          <w:color w:val="000000" w:themeColor="text1"/>
          <w:sz w:val="20"/>
          <w:lang w:bidi="en-US"/>
        </w:rPr>
        <w:t>.</w:t>
      </w:r>
      <w:r w:rsidRPr="00170BA1">
        <w:rPr>
          <w:rFonts w:ascii="Arial" w:hAnsi="Arial" w:cs="Arial"/>
          <w:color w:val="000000" w:themeColor="text1"/>
          <w:sz w:val="20"/>
          <w:lang w:bidi="en-US"/>
        </w:rPr>
        <w:t xml:space="preserve"> Benedix J, Lajoie P, Jaiswal H, Burgard C, Greiner M, Zimmerman R, Rospert S, </w:t>
      </w:r>
      <w:r w:rsidRPr="00170BA1">
        <w:rPr>
          <w:rFonts w:ascii="Arial" w:hAnsi="Arial" w:cs="Arial"/>
          <w:b/>
          <w:color w:val="000000" w:themeColor="text1"/>
          <w:sz w:val="20"/>
          <w:lang w:bidi="en-US"/>
        </w:rPr>
        <w:t>Snapp EL</w:t>
      </w:r>
      <w:r w:rsidRPr="00170BA1">
        <w:rPr>
          <w:rFonts w:ascii="Arial" w:hAnsi="Arial" w:cs="Arial"/>
          <w:color w:val="000000" w:themeColor="text1"/>
          <w:sz w:val="20"/>
          <w:lang w:bidi="en-US"/>
        </w:rPr>
        <w:t xml:space="preserve">, and Dudek J. 2010. BiP Modulates the Affinity of its Co-chaperone ERj1 to Ribosomes. </w:t>
      </w:r>
      <w:r w:rsidRPr="00170BA1">
        <w:rPr>
          <w:rFonts w:ascii="Arial" w:hAnsi="Arial" w:cs="Arial"/>
          <w:i/>
          <w:color w:val="000000" w:themeColor="text1"/>
          <w:sz w:val="20"/>
          <w:lang w:bidi="en-US"/>
        </w:rPr>
        <w:t>J Biol Chem</w:t>
      </w:r>
      <w:r w:rsidRPr="00170BA1">
        <w:rPr>
          <w:rFonts w:ascii="Arial" w:hAnsi="Arial" w:cs="Arial"/>
          <w:color w:val="000000" w:themeColor="text1"/>
          <w:sz w:val="20"/>
          <w:lang w:bidi="en-US"/>
        </w:rPr>
        <w:t>. 285:36427-36433.</w:t>
      </w:r>
      <w:r w:rsidR="0061161A" w:rsidRPr="00170BA1">
        <w:rPr>
          <w:rFonts w:ascii="Arial" w:hAnsi="Arial" w:cs="Arial"/>
          <w:color w:val="000000" w:themeColor="text1"/>
          <w:sz w:val="20"/>
        </w:rPr>
        <w:t xml:space="preserve"> PMC2978572</w:t>
      </w:r>
      <w:r w:rsidR="00F133BA" w:rsidRPr="00170BA1">
        <w:rPr>
          <w:rFonts w:ascii="Arial" w:hAnsi="Arial" w:cs="Arial"/>
          <w:color w:val="000000" w:themeColor="text1"/>
          <w:sz w:val="20"/>
        </w:rPr>
        <w:t>.</w:t>
      </w:r>
    </w:p>
    <w:p w14:paraId="55ECC97B" w14:textId="0E3488F5" w:rsidR="009D34F5" w:rsidRPr="00170BA1" w:rsidRDefault="009D34F5" w:rsidP="009D34F5">
      <w:pPr>
        <w:jc w:val="both"/>
        <w:rPr>
          <w:rFonts w:ascii="Arial" w:hAnsi="Arial" w:cs="Arial"/>
          <w:color w:val="000000" w:themeColor="text1"/>
          <w:sz w:val="20"/>
        </w:rPr>
      </w:pPr>
      <w:r w:rsidRPr="00170BA1">
        <w:rPr>
          <w:rFonts w:ascii="Arial" w:hAnsi="Arial" w:cs="Arial"/>
          <w:b/>
          <w:color w:val="000000" w:themeColor="text1"/>
          <w:sz w:val="20"/>
        </w:rPr>
        <w:t>2</w:t>
      </w:r>
      <w:r w:rsidR="0089067C" w:rsidRPr="00170BA1">
        <w:rPr>
          <w:rFonts w:ascii="Arial" w:hAnsi="Arial" w:cs="Arial"/>
          <w:b/>
          <w:color w:val="000000" w:themeColor="text1"/>
          <w:sz w:val="20"/>
        </w:rPr>
        <w:t>8</w:t>
      </w:r>
      <w:r w:rsidRPr="00170BA1">
        <w:rPr>
          <w:rFonts w:ascii="Arial" w:hAnsi="Arial" w:cs="Arial"/>
          <w:b/>
          <w:color w:val="000000" w:themeColor="text1"/>
          <w:sz w:val="20"/>
        </w:rPr>
        <w:t>.</w:t>
      </w:r>
      <w:r w:rsidRPr="00170BA1">
        <w:rPr>
          <w:rFonts w:ascii="Arial" w:hAnsi="Arial" w:cs="Arial"/>
          <w:color w:val="000000" w:themeColor="text1"/>
          <w:sz w:val="20"/>
        </w:rPr>
        <w:t xml:space="preserve"> Lajoie P and </w:t>
      </w:r>
      <w:r w:rsidRPr="00170BA1">
        <w:rPr>
          <w:rFonts w:ascii="Arial" w:hAnsi="Arial" w:cs="Arial"/>
          <w:b/>
          <w:color w:val="000000" w:themeColor="text1"/>
          <w:sz w:val="20"/>
        </w:rPr>
        <w:t>Snapp EL</w:t>
      </w:r>
      <w:r w:rsidRPr="00170BA1">
        <w:rPr>
          <w:rFonts w:ascii="Arial" w:hAnsi="Arial" w:cs="Arial"/>
          <w:color w:val="000000" w:themeColor="text1"/>
          <w:sz w:val="20"/>
        </w:rPr>
        <w:t xml:space="preserve">. 2010. Formation and toxicity of soluble Huntingtin oligomers in living cells. </w:t>
      </w:r>
      <w:proofErr w:type="spellStart"/>
      <w:r w:rsidRPr="00170BA1">
        <w:rPr>
          <w:rFonts w:ascii="Arial" w:hAnsi="Arial" w:cs="Arial"/>
          <w:i/>
          <w:color w:val="000000" w:themeColor="text1"/>
          <w:sz w:val="20"/>
        </w:rPr>
        <w:t>PLoS</w:t>
      </w:r>
      <w:proofErr w:type="spellEnd"/>
      <w:r w:rsidRPr="00170BA1">
        <w:rPr>
          <w:rFonts w:ascii="Arial" w:hAnsi="Arial" w:cs="Arial"/>
          <w:i/>
          <w:color w:val="000000" w:themeColor="text1"/>
          <w:sz w:val="20"/>
        </w:rPr>
        <w:t xml:space="preserve"> ONE</w:t>
      </w:r>
      <w:r w:rsidRPr="00170BA1">
        <w:rPr>
          <w:rFonts w:ascii="Arial" w:hAnsi="Arial" w:cs="Arial"/>
          <w:color w:val="000000" w:themeColor="text1"/>
          <w:sz w:val="20"/>
        </w:rPr>
        <w:t xml:space="preserve">. </w:t>
      </w:r>
      <w:proofErr w:type="gramStart"/>
      <w:r w:rsidRPr="00170BA1">
        <w:rPr>
          <w:rFonts w:ascii="Arial" w:hAnsi="Arial" w:cs="Arial"/>
          <w:color w:val="000000" w:themeColor="text1"/>
          <w:sz w:val="20"/>
        </w:rPr>
        <w:t>5:e</w:t>
      </w:r>
      <w:proofErr w:type="gramEnd"/>
      <w:r w:rsidRPr="00170BA1">
        <w:rPr>
          <w:rFonts w:ascii="Arial" w:hAnsi="Arial" w:cs="Arial"/>
          <w:color w:val="000000" w:themeColor="text1"/>
          <w:sz w:val="20"/>
        </w:rPr>
        <w:t>15245.</w:t>
      </w:r>
      <w:r w:rsidR="0061161A" w:rsidRPr="00170BA1">
        <w:rPr>
          <w:rFonts w:ascii="Arial" w:hAnsi="Arial" w:cs="Arial"/>
          <w:color w:val="000000" w:themeColor="text1"/>
          <w:sz w:val="20"/>
        </w:rPr>
        <w:t xml:space="preserve"> PMCID: PMC3011017</w:t>
      </w:r>
      <w:r w:rsidR="00F133BA" w:rsidRPr="00170BA1">
        <w:rPr>
          <w:rFonts w:ascii="Arial" w:hAnsi="Arial" w:cs="Arial"/>
          <w:color w:val="000000" w:themeColor="text1"/>
          <w:sz w:val="20"/>
        </w:rPr>
        <w:t>.</w:t>
      </w:r>
    </w:p>
    <w:p w14:paraId="2A7725D6" w14:textId="3853376B" w:rsidR="0061161A" w:rsidRPr="00170BA1" w:rsidRDefault="0061161A" w:rsidP="0061161A">
      <w:pPr>
        <w:jc w:val="both"/>
        <w:rPr>
          <w:rFonts w:ascii="Arial" w:hAnsi="Arial" w:cs="Arial"/>
          <w:color w:val="000000" w:themeColor="text1"/>
          <w:sz w:val="20"/>
        </w:rPr>
      </w:pPr>
      <w:r w:rsidRPr="00170BA1">
        <w:rPr>
          <w:rFonts w:ascii="Arial" w:hAnsi="Arial" w:cs="Arial"/>
          <w:b/>
          <w:color w:val="000000" w:themeColor="text1"/>
          <w:sz w:val="20"/>
        </w:rPr>
        <w:t>2</w:t>
      </w:r>
      <w:r w:rsidR="0089067C" w:rsidRPr="00170BA1">
        <w:rPr>
          <w:rFonts w:ascii="Arial" w:hAnsi="Arial" w:cs="Arial"/>
          <w:b/>
          <w:color w:val="000000" w:themeColor="text1"/>
          <w:sz w:val="20"/>
        </w:rPr>
        <w:t>9</w:t>
      </w:r>
      <w:r w:rsidRPr="00170BA1">
        <w:rPr>
          <w:rFonts w:ascii="Arial" w:hAnsi="Arial" w:cs="Arial"/>
          <w:b/>
          <w:color w:val="000000" w:themeColor="text1"/>
          <w:sz w:val="20"/>
        </w:rPr>
        <w:t>.</w:t>
      </w:r>
      <w:r w:rsidRPr="00170BA1">
        <w:rPr>
          <w:rFonts w:ascii="Arial" w:hAnsi="Arial" w:cs="Arial"/>
          <w:color w:val="000000" w:themeColor="text1"/>
          <w:sz w:val="20"/>
        </w:rPr>
        <w:t xml:space="preserve"> Matsuda S, Matsuda Y, </w:t>
      </w:r>
      <w:r w:rsidRPr="00170BA1">
        <w:rPr>
          <w:rFonts w:ascii="Arial" w:hAnsi="Arial" w:cs="Arial"/>
          <w:b/>
          <w:color w:val="000000" w:themeColor="text1"/>
          <w:sz w:val="20"/>
        </w:rPr>
        <w:t>Snapp EL</w:t>
      </w:r>
      <w:r w:rsidRPr="00170BA1">
        <w:rPr>
          <w:rFonts w:ascii="Arial" w:hAnsi="Arial" w:cs="Arial"/>
          <w:color w:val="000000" w:themeColor="text1"/>
          <w:sz w:val="20"/>
        </w:rPr>
        <w:t xml:space="preserve">, </w:t>
      </w:r>
      <w:proofErr w:type="spellStart"/>
      <w:r w:rsidRPr="00170BA1">
        <w:rPr>
          <w:rFonts w:ascii="Arial" w:hAnsi="Arial" w:cs="Arial"/>
          <w:color w:val="000000" w:themeColor="text1"/>
          <w:sz w:val="20"/>
        </w:rPr>
        <w:t>D'Adamio</w:t>
      </w:r>
      <w:proofErr w:type="spellEnd"/>
      <w:r w:rsidRPr="00170BA1">
        <w:rPr>
          <w:rFonts w:ascii="Arial" w:hAnsi="Arial" w:cs="Arial"/>
          <w:color w:val="000000" w:themeColor="text1"/>
          <w:sz w:val="20"/>
        </w:rPr>
        <w:t xml:space="preserve"> L. 2011. Maturation of BRI2 generates a specific inhibitor that reduces APP processing at the plasma membrane and in endocytic vesicles. </w:t>
      </w:r>
      <w:proofErr w:type="spellStart"/>
      <w:r w:rsidRPr="00170BA1">
        <w:rPr>
          <w:rFonts w:ascii="Arial" w:hAnsi="Arial" w:cs="Arial"/>
          <w:i/>
          <w:color w:val="000000" w:themeColor="text1"/>
          <w:sz w:val="20"/>
        </w:rPr>
        <w:t>Neurobiol</w:t>
      </w:r>
      <w:proofErr w:type="spellEnd"/>
      <w:r w:rsidRPr="00170BA1">
        <w:rPr>
          <w:rFonts w:ascii="Arial" w:hAnsi="Arial" w:cs="Arial"/>
          <w:i/>
          <w:color w:val="000000" w:themeColor="text1"/>
          <w:sz w:val="20"/>
        </w:rPr>
        <w:t xml:space="preserve"> Aging.</w:t>
      </w:r>
      <w:r w:rsidRPr="00170BA1">
        <w:rPr>
          <w:rFonts w:ascii="Arial" w:hAnsi="Arial" w:cs="Arial"/>
          <w:color w:val="000000" w:themeColor="text1"/>
          <w:sz w:val="20"/>
        </w:rPr>
        <w:t xml:space="preserve"> 32:1400-1408. PMCID: PMC2932834</w:t>
      </w:r>
      <w:r w:rsidR="00F133BA" w:rsidRPr="00170BA1">
        <w:rPr>
          <w:rFonts w:ascii="Arial" w:hAnsi="Arial" w:cs="Arial"/>
          <w:color w:val="000000" w:themeColor="text1"/>
          <w:sz w:val="20"/>
        </w:rPr>
        <w:t>.</w:t>
      </w:r>
    </w:p>
    <w:p w14:paraId="77FA6892" w14:textId="6F34CB85" w:rsidR="009D34F5" w:rsidRPr="00170BA1" w:rsidRDefault="0089067C" w:rsidP="009D34F5">
      <w:pPr>
        <w:jc w:val="both"/>
        <w:rPr>
          <w:rFonts w:ascii="Arial" w:hAnsi="Arial" w:cs="Arial"/>
          <w:color w:val="000000" w:themeColor="text1"/>
          <w:kern w:val="28"/>
          <w:sz w:val="20"/>
        </w:rPr>
      </w:pPr>
      <w:r w:rsidRPr="00170BA1">
        <w:rPr>
          <w:rFonts w:ascii="Arial" w:hAnsi="Arial" w:cs="Arial"/>
          <w:b/>
          <w:color w:val="000000" w:themeColor="text1"/>
          <w:sz w:val="20"/>
        </w:rPr>
        <w:t>30</w:t>
      </w:r>
      <w:r w:rsidR="009D34F5" w:rsidRPr="00170BA1">
        <w:rPr>
          <w:rFonts w:ascii="Arial" w:hAnsi="Arial" w:cs="Arial"/>
          <w:b/>
          <w:color w:val="000000" w:themeColor="text1"/>
          <w:sz w:val="20"/>
        </w:rPr>
        <w:t>.</w:t>
      </w:r>
      <w:r w:rsidR="009D34F5" w:rsidRPr="00170BA1">
        <w:rPr>
          <w:rFonts w:ascii="Arial" w:hAnsi="Arial" w:cs="Arial"/>
          <w:color w:val="000000" w:themeColor="text1"/>
          <w:sz w:val="20"/>
        </w:rPr>
        <w:t xml:space="preserve"> Aronson DE, Costantini LM, and </w:t>
      </w:r>
      <w:r w:rsidR="009D34F5" w:rsidRPr="00170BA1">
        <w:rPr>
          <w:rFonts w:ascii="Arial" w:hAnsi="Arial" w:cs="Arial"/>
          <w:b/>
          <w:color w:val="000000" w:themeColor="text1"/>
          <w:sz w:val="20"/>
        </w:rPr>
        <w:t>Snapp EL</w:t>
      </w:r>
      <w:r w:rsidR="009D34F5" w:rsidRPr="00170BA1">
        <w:rPr>
          <w:rFonts w:ascii="Arial" w:hAnsi="Arial" w:cs="Arial"/>
          <w:color w:val="000000" w:themeColor="text1"/>
          <w:sz w:val="20"/>
        </w:rPr>
        <w:t xml:space="preserve">. 2011. </w:t>
      </w:r>
      <w:r w:rsidR="009D34F5" w:rsidRPr="00170BA1">
        <w:rPr>
          <w:rFonts w:ascii="Arial" w:hAnsi="Arial" w:cs="Arial"/>
          <w:color w:val="000000" w:themeColor="text1"/>
          <w:kern w:val="28"/>
          <w:sz w:val="20"/>
        </w:rPr>
        <w:t xml:space="preserve">Superfolder GFP is Fluorescent in Oxidizing Environments when Targeted via the Sec Translocon. </w:t>
      </w:r>
      <w:r w:rsidR="009D34F5" w:rsidRPr="00170BA1">
        <w:rPr>
          <w:rFonts w:ascii="Arial" w:hAnsi="Arial" w:cs="Arial"/>
          <w:i/>
          <w:color w:val="000000" w:themeColor="text1"/>
          <w:kern w:val="28"/>
          <w:sz w:val="20"/>
        </w:rPr>
        <w:t>Traffic</w:t>
      </w:r>
      <w:r w:rsidR="009D34F5" w:rsidRPr="00170BA1">
        <w:rPr>
          <w:rFonts w:ascii="Arial" w:hAnsi="Arial" w:cs="Arial"/>
          <w:color w:val="000000" w:themeColor="text1"/>
          <w:kern w:val="28"/>
          <w:sz w:val="20"/>
        </w:rPr>
        <w:t>. 12:543-548.</w:t>
      </w:r>
      <w:r w:rsidR="0061161A" w:rsidRPr="00170BA1">
        <w:rPr>
          <w:rFonts w:ascii="Arial" w:hAnsi="Arial" w:cs="Arial"/>
          <w:color w:val="000000" w:themeColor="text1"/>
          <w:kern w:val="28"/>
          <w:sz w:val="20"/>
        </w:rPr>
        <w:t xml:space="preserve"> </w:t>
      </w:r>
      <w:r w:rsidR="0061161A" w:rsidRPr="00170BA1">
        <w:rPr>
          <w:rFonts w:ascii="Arial" w:hAnsi="Arial" w:cs="Arial"/>
          <w:color w:val="000000" w:themeColor="text1"/>
          <w:sz w:val="20"/>
        </w:rPr>
        <w:t>PMCID: PMC3079558</w:t>
      </w:r>
      <w:r w:rsidR="00F133BA" w:rsidRPr="00170BA1">
        <w:rPr>
          <w:rFonts w:ascii="Arial" w:hAnsi="Arial" w:cs="Arial"/>
          <w:color w:val="000000" w:themeColor="text1"/>
          <w:sz w:val="20"/>
        </w:rPr>
        <w:t>.</w:t>
      </w:r>
    </w:p>
    <w:p w14:paraId="5C8A90AA" w14:textId="18339F46" w:rsidR="009D34F5" w:rsidRPr="00170BA1" w:rsidRDefault="0089067C" w:rsidP="009D34F5">
      <w:pPr>
        <w:jc w:val="both"/>
        <w:rPr>
          <w:rFonts w:ascii="Arial" w:hAnsi="Arial" w:cs="Arial"/>
          <w:color w:val="000000" w:themeColor="text1"/>
          <w:sz w:val="20"/>
        </w:rPr>
      </w:pPr>
      <w:r w:rsidRPr="00170BA1">
        <w:rPr>
          <w:rFonts w:ascii="Arial" w:hAnsi="Arial" w:cs="Arial"/>
          <w:b/>
          <w:color w:val="000000" w:themeColor="text1"/>
          <w:sz w:val="20"/>
        </w:rPr>
        <w:t>31</w:t>
      </w:r>
      <w:r w:rsidR="009D34F5" w:rsidRPr="00170BA1">
        <w:rPr>
          <w:rFonts w:ascii="Arial" w:hAnsi="Arial" w:cs="Arial"/>
          <w:b/>
          <w:color w:val="000000" w:themeColor="text1"/>
          <w:sz w:val="20"/>
        </w:rPr>
        <w:t>.</w:t>
      </w:r>
      <w:r w:rsidR="009D34F5" w:rsidRPr="00170BA1">
        <w:rPr>
          <w:rFonts w:ascii="Arial" w:hAnsi="Arial" w:cs="Arial"/>
          <w:color w:val="000000" w:themeColor="text1"/>
          <w:sz w:val="20"/>
        </w:rPr>
        <w:t xml:space="preserve"> Howarth D, Vacaru A, </w:t>
      </w:r>
      <w:proofErr w:type="spellStart"/>
      <w:r w:rsidR="009D34F5" w:rsidRPr="00170BA1">
        <w:rPr>
          <w:rFonts w:ascii="Arial" w:hAnsi="Arial" w:cs="Arial"/>
          <w:color w:val="000000" w:themeColor="text1"/>
          <w:sz w:val="20"/>
        </w:rPr>
        <w:t>Tsedensodnom</w:t>
      </w:r>
      <w:proofErr w:type="spellEnd"/>
      <w:r w:rsidR="009D34F5" w:rsidRPr="00170BA1">
        <w:rPr>
          <w:rFonts w:ascii="Arial" w:hAnsi="Arial" w:cs="Arial"/>
          <w:color w:val="000000" w:themeColor="text1"/>
          <w:sz w:val="20"/>
        </w:rPr>
        <w:t xml:space="preserve"> O, </w:t>
      </w:r>
      <w:proofErr w:type="spellStart"/>
      <w:r w:rsidR="009D34F5" w:rsidRPr="00170BA1">
        <w:rPr>
          <w:rFonts w:ascii="Arial" w:hAnsi="Arial" w:cs="Arial"/>
          <w:color w:val="000000" w:themeColor="text1"/>
          <w:sz w:val="20"/>
        </w:rPr>
        <w:t>Mormone</w:t>
      </w:r>
      <w:proofErr w:type="spellEnd"/>
      <w:r w:rsidR="009D34F5" w:rsidRPr="00170BA1">
        <w:rPr>
          <w:rFonts w:ascii="Arial" w:hAnsi="Arial" w:cs="Arial"/>
          <w:color w:val="000000" w:themeColor="text1"/>
          <w:sz w:val="20"/>
        </w:rPr>
        <w:t xml:space="preserve"> E, Nieto N, Costantini L, </w:t>
      </w:r>
      <w:r w:rsidR="009D34F5" w:rsidRPr="00170BA1">
        <w:rPr>
          <w:rFonts w:ascii="Arial" w:hAnsi="Arial" w:cs="Arial"/>
          <w:b/>
          <w:bCs/>
          <w:color w:val="000000" w:themeColor="text1"/>
          <w:sz w:val="20"/>
        </w:rPr>
        <w:t>Snapp EL,</w:t>
      </w:r>
      <w:r w:rsidR="009D34F5" w:rsidRPr="00170BA1">
        <w:rPr>
          <w:rFonts w:ascii="Arial" w:hAnsi="Arial" w:cs="Arial"/>
          <w:color w:val="000000" w:themeColor="text1"/>
          <w:sz w:val="20"/>
        </w:rPr>
        <w:t xml:space="preserve"> Sadler K. 2011. Alcohol disrupts endoplasmic reticulum function and protein secretion in hepatocytes. </w:t>
      </w:r>
      <w:r w:rsidR="009D34F5" w:rsidRPr="00170BA1">
        <w:rPr>
          <w:rFonts w:ascii="Arial" w:hAnsi="Arial" w:cs="Arial"/>
          <w:i/>
          <w:color w:val="000000" w:themeColor="text1"/>
          <w:sz w:val="20"/>
        </w:rPr>
        <w:t>Alcoholism:  Clin Exp Res.</w:t>
      </w:r>
      <w:r w:rsidR="00776630" w:rsidRPr="00170BA1">
        <w:rPr>
          <w:rFonts w:ascii="Arial" w:hAnsi="Arial" w:cs="Arial"/>
          <w:color w:val="000000" w:themeColor="text1"/>
          <w:sz w:val="20"/>
        </w:rPr>
        <w:t xml:space="preserve"> PMCID: PMC3204333</w:t>
      </w:r>
      <w:r w:rsidR="00F133BA" w:rsidRPr="00170BA1">
        <w:rPr>
          <w:rFonts w:ascii="Arial" w:hAnsi="Arial" w:cs="Arial"/>
          <w:color w:val="000000" w:themeColor="text1"/>
          <w:sz w:val="20"/>
        </w:rPr>
        <w:t>.</w:t>
      </w:r>
    </w:p>
    <w:p w14:paraId="4ADCABB0" w14:textId="2386E75C" w:rsidR="009D34F5" w:rsidRPr="00170BA1" w:rsidRDefault="009D34F5" w:rsidP="009D34F5">
      <w:pPr>
        <w:jc w:val="both"/>
        <w:rPr>
          <w:rFonts w:ascii="Arial" w:hAnsi="Arial" w:cs="Arial"/>
          <w:color w:val="000000" w:themeColor="text1"/>
          <w:sz w:val="20"/>
        </w:rPr>
      </w:pPr>
      <w:r w:rsidRPr="00170BA1">
        <w:rPr>
          <w:rFonts w:ascii="Arial" w:hAnsi="Arial" w:cs="Arial"/>
          <w:b/>
          <w:color w:val="000000" w:themeColor="text1"/>
          <w:sz w:val="20"/>
        </w:rPr>
        <w:t>3</w:t>
      </w:r>
      <w:r w:rsidR="0089067C" w:rsidRPr="00170BA1">
        <w:rPr>
          <w:rFonts w:ascii="Arial" w:hAnsi="Arial" w:cs="Arial"/>
          <w:b/>
          <w:color w:val="000000" w:themeColor="text1"/>
          <w:sz w:val="20"/>
        </w:rPr>
        <w:t>2</w:t>
      </w:r>
      <w:r w:rsidRPr="00170BA1">
        <w:rPr>
          <w:rFonts w:ascii="Arial" w:hAnsi="Arial" w:cs="Arial"/>
          <w:b/>
          <w:color w:val="000000" w:themeColor="text1"/>
          <w:sz w:val="20"/>
        </w:rPr>
        <w:t xml:space="preserve">. </w:t>
      </w:r>
      <w:r w:rsidRPr="00170BA1">
        <w:rPr>
          <w:rFonts w:ascii="Arial" w:hAnsi="Arial" w:cs="Arial"/>
          <w:color w:val="000000" w:themeColor="text1"/>
          <w:sz w:val="20"/>
        </w:rPr>
        <w:t xml:space="preserve">Lajoie P and </w:t>
      </w:r>
      <w:r w:rsidRPr="00170BA1">
        <w:rPr>
          <w:rFonts w:ascii="Arial" w:hAnsi="Arial" w:cs="Arial"/>
          <w:b/>
          <w:color w:val="000000" w:themeColor="text1"/>
          <w:sz w:val="20"/>
        </w:rPr>
        <w:t>Snapp EL</w:t>
      </w:r>
      <w:r w:rsidRPr="00170BA1">
        <w:rPr>
          <w:rFonts w:ascii="Arial" w:hAnsi="Arial" w:cs="Arial"/>
          <w:color w:val="000000" w:themeColor="text1"/>
          <w:sz w:val="20"/>
        </w:rPr>
        <w:t xml:space="preserve">. 2011. Changes in BiP availability reveal hypersensitivity to acute endoplasmic reticulum stress in cells expressing mutant Huntingtin. </w:t>
      </w:r>
      <w:r w:rsidRPr="00170BA1">
        <w:rPr>
          <w:rFonts w:ascii="Arial" w:hAnsi="Arial" w:cs="Arial"/>
          <w:i/>
          <w:color w:val="000000" w:themeColor="text1"/>
          <w:sz w:val="20"/>
        </w:rPr>
        <w:t>J Cell Sci</w:t>
      </w:r>
      <w:r w:rsidRPr="00170BA1">
        <w:rPr>
          <w:rFonts w:ascii="Arial" w:hAnsi="Arial" w:cs="Arial"/>
          <w:color w:val="000000" w:themeColor="text1"/>
          <w:sz w:val="20"/>
        </w:rPr>
        <w:t xml:space="preserve">. 124:3332-3343. </w:t>
      </w:r>
      <w:r w:rsidR="00776630" w:rsidRPr="00170BA1">
        <w:rPr>
          <w:rFonts w:ascii="Arial" w:hAnsi="Arial" w:cs="Arial"/>
          <w:color w:val="000000" w:themeColor="text1"/>
          <w:sz w:val="20"/>
        </w:rPr>
        <w:t>PMCID: PMC3178454</w:t>
      </w:r>
      <w:r w:rsidR="00F133BA" w:rsidRPr="00170BA1">
        <w:rPr>
          <w:rFonts w:ascii="Arial" w:hAnsi="Arial" w:cs="Arial"/>
          <w:color w:val="000000" w:themeColor="text1"/>
          <w:sz w:val="20"/>
        </w:rPr>
        <w:t>.</w:t>
      </w:r>
    </w:p>
    <w:p w14:paraId="0EB3684A" w14:textId="490E2CB4" w:rsidR="009D34F5" w:rsidRPr="00170BA1" w:rsidRDefault="009D34F5" w:rsidP="009D34F5">
      <w:pPr>
        <w:jc w:val="both"/>
        <w:rPr>
          <w:rFonts w:ascii="Arial" w:hAnsi="Arial" w:cs="Arial"/>
          <w:color w:val="000000" w:themeColor="text1"/>
          <w:sz w:val="20"/>
        </w:rPr>
      </w:pPr>
      <w:r w:rsidRPr="00170BA1">
        <w:rPr>
          <w:rFonts w:ascii="Arial" w:hAnsi="Arial" w:cs="Arial"/>
          <w:b/>
          <w:color w:val="000000" w:themeColor="text1"/>
          <w:sz w:val="20"/>
        </w:rPr>
        <w:t>3</w:t>
      </w:r>
      <w:r w:rsidR="0089067C" w:rsidRPr="00170BA1">
        <w:rPr>
          <w:rFonts w:ascii="Arial" w:hAnsi="Arial" w:cs="Arial"/>
          <w:b/>
          <w:color w:val="000000" w:themeColor="text1"/>
          <w:sz w:val="20"/>
        </w:rPr>
        <w:t>3</w:t>
      </w:r>
      <w:r w:rsidRPr="00170BA1">
        <w:rPr>
          <w:rFonts w:ascii="Arial" w:hAnsi="Arial" w:cs="Arial"/>
          <w:b/>
          <w:color w:val="000000" w:themeColor="text1"/>
          <w:sz w:val="20"/>
        </w:rPr>
        <w:t>.</w:t>
      </w:r>
      <w:r w:rsidR="00954D11">
        <w:rPr>
          <w:rFonts w:ascii="Arial" w:hAnsi="Arial" w:cs="Arial"/>
          <w:color w:val="000000" w:themeColor="text1"/>
          <w:sz w:val="20"/>
        </w:rPr>
        <w:t xml:space="preserve"> </w:t>
      </w:r>
      <w:proofErr w:type="spellStart"/>
      <w:r w:rsidR="00954D11">
        <w:rPr>
          <w:rFonts w:ascii="Arial" w:hAnsi="Arial" w:cs="Arial"/>
          <w:color w:val="000000" w:themeColor="text1"/>
          <w:sz w:val="20"/>
        </w:rPr>
        <w:t>Vander</w:t>
      </w:r>
      <w:r w:rsidRPr="00170BA1">
        <w:rPr>
          <w:rFonts w:ascii="Arial" w:hAnsi="Arial" w:cs="Arial"/>
          <w:color w:val="000000" w:themeColor="text1"/>
          <w:sz w:val="20"/>
        </w:rPr>
        <w:t>Heyden</w:t>
      </w:r>
      <w:proofErr w:type="spellEnd"/>
      <w:r w:rsidRPr="00170BA1">
        <w:rPr>
          <w:rFonts w:ascii="Arial" w:hAnsi="Arial" w:cs="Arial"/>
          <w:color w:val="000000" w:themeColor="text1"/>
          <w:sz w:val="20"/>
        </w:rPr>
        <w:t xml:space="preserve"> AB, Naismith TV, </w:t>
      </w:r>
      <w:r w:rsidRPr="00170BA1">
        <w:rPr>
          <w:rFonts w:ascii="Arial" w:hAnsi="Arial" w:cs="Arial"/>
          <w:b/>
          <w:color w:val="000000" w:themeColor="text1"/>
          <w:sz w:val="20"/>
        </w:rPr>
        <w:t>Snapp EL</w:t>
      </w:r>
      <w:r w:rsidRPr="00170BA1">
        <w:rPr>
          <w:rFonts w:ascii="Arial" w:hAnsi="Arial" w:cs="Arial"/>
          <w:color w:val="000000" w:themeColor="text1"/>
          <w:sz w:val="20"/>
        </w:rPr>
        <w:t xml:space="preserve">, and Hanson PI. 2011. Monotopic membrane association mediates protein retention inside the endoplasmic reticulum. </w:t>
      </w:r>
      <w:r w:rsidRPr="00170BA1">
        <w:rPr>
          <w:rFonts w:ascii="Arial" w:hAnsi="Arial" w:cs="Arial"/>
          <w:i/>
          <w:color w:val="000000" w:themeColor="text1"/>
          <w:sz w:val="20"/>
        </w:rPr>
        <w:t>EMBO</w:t>
      </w:r>
      <w:r w:rsidRPr="00170BA1">
        <w:rPr>
          <w:rFonts w:ascii="Arial" w:hAnsi="Arial" w:cs="Arial"/>
          <w:color w:val="000000" w:themeColor="text1"/>
          <w:sz w:val="20"/>
        </w:rPr>
        <w:t>. 30:3217-3231.</w:t>
      </w:r>
      <w:r w:rsidR="00776630" w:rsidRPr="00170BA1">
        <w:rPr>
          <w:rFonts w:ascii="Arial" w:hAnsi="Arial" w:cs="Arial"/>
          <w:color w:val="000000" w:themeColor="text1"/>
          <w:sz w:val="20"/>
        </w:rPr>
        <w:t xml:space="preserve"> PMCID: PMC3160655</w:t>
      </w:r>
      <w:r w:rsidR="00F133BA" w:rsidRPr="00170BA1">
        <w:rPr>
          <w:rFonts w:ascii="Arial" w:hAnsi="Arial" w:cs="Arial"/>
          <w:color w:val="000000" w:themeColor="text1"/>
          <w:sz w:val="20"/>
        </w:rPr>
        <w:t>.</w:t>
      </w:r>
    </w:p>
    <w:p w14:paraId="13B4A133" w14:textId="04B0067C" w:rsidR="009D34F5" w:rsidRPr="00D809D3" w:rsidRDefault="009D34F5" w:rsidP="009D34F5">
      <w:pPr>
        <w:jc w:val="both"/>
        <w:rPr>
          <w:rFonts w:ascii="Arial" w:hAnsi="Arial" w:cs="Arial"/>
          <w:b/>
          <w:color w:val="000000" w:themeColor="text1"/>
          <w:sz w:val="20"/>
        </w:rPr>
      </w:pPr>
      <w:r w:rsidRPr="00170BA1">
        <w:rPr>
          <w:rFonts w:ascii="Arial" w:hAnsi="Arial" w:cs="Arial"/>
          <w:b/>
          <w:color w:val="000000" w:themeColor="text1"/>
          <w:sz w:val="20"/>
        </w:rPr>
        <w:t>3</w:t>
      </w:r>
      <w:r w:rsidR="0089067C" w:rsidRPr="00170BA1">
        <w:rPr>
          <w:rFonts w:ascii="Arial" w:hAnsi="Arial" w:cs="Arial"/>
          <w:b/>
          <w:color w:val="000000" w:themeColor="text1"/>
          <w:sz w:val="20"/>
        </w:rPr>
        <w:t>4</w:t>
      </w:r>
      <w:r w:rsidRPr="00170BA1">
        <w:rPr>
          <w:rFonts w:ascii="Arial" w:hAnsi="Arial" w:cs="Arial"/>
          <w:b/>
          <w:color w:val="000000" w:themeColor="text1"/>
          <w:sz w:val="20"/>
        </w:rPr>
        <w:t>.</w:t>
      </w:r>
      <w:r w:rsidRPr="00170BA1">
        <w:rPr>
          <w:rFonts w:ascii="Arial" w:hAnsi="Arial" w:cs="Arial"/>
          <w:color w:val="000000" w:themeColor="text1"/>
          <w:sz w:val="20"/>
        </w:rPr>
        <w:t xml:space="preserve"> Windsor M, Hawes P, Monaghan P, </w:t>
      </w:r>
      <w:r w:rsidRPr="00170BA1">
        <w:rPr>
          <w:rFonts w:ascii="Arial" w:hAnsi="Arial" w:cs="Arial"/>
          <w:b/>
          <w:color w:val="000000" w:themeColor="text1"/>
          <w:sz w:val="20"/>
        </w:rPr>
        <w:t>Snapp E</w:t>
      </w:r>
      <w:r w:rsidRPr="00170BA1">
        <w:rPr>
          <w:rFonts w:ascii="Arial" w:hAnsi="Arial" w:cs="Arial"/>
          <w:color w:val="000000" w:themeColor="text1"/>
          <w:sz w:val="20"/>
        </w:rPr>
        <w:t xml:space="preserve">, Salas ML, Rodriguez JM, and Wileman T. 2012. A Viral Structural Membrane Protein Induces Collapse of ER Membrane Cisternae during Assembly and Envelopment of African Swine Fever Virus. </w:t>
      </w:r>
      <w:r w:rsidRPr="00170BA1">
        <w:rPr>
          <w:rFonts w:ascii="Arial" w:hAnsi="Arial" w:cs="Arial"/>
          <w:i/>
          <w:color w:val="000000" w:themeColor="text1"/>
          <w:sz w:val="20"/>
        </w:rPr>
        <w:t>Traffic</w:t>
      </w:r>
      <w:r w:rsidRPr="00170BA1">
        <w:rPr>
          <w:rFonts w:ascii="Arial" w:hAnsi="Arial" w:cs="Arial"/>
          <w:color w:val="000000" w:themeColor="text1"/>
          <w:sz w:val="20"/>
        </w:rPr>
        <w:t>. 12:30-42.</w:t>
      </w:r>
      <w:r w:rsidR="00776630" w:rsidRPr="00170BA1">
        <w:rPr>
          <w:rFonts w:ascii="Arial" w:hAnsi="Arial" w:cs="Arial"/>
          <w:color w:val="000000" w:themeColor="text1"/>
          <w:sz w:val="20"/>
        </w:rPr>
        <w:t xml:space="preserve"> PMCID: PMC3237792</w:t>
      </w:r>
      <w:r w:rsidR="00F133BA" w:rsidRPr="00170BA1">
        <w:rPr>
          <w:rFonts w:ascii="Arial" w:hAnsi="Arial" w:cs="Arial"/>
          <w:color w:val="000000" w:themeColor="text1"/>
          <w:sz w:val="20"/>
        </w:rPr>
        <w:t>.</w:t>
      </w:r>
      <w:r w:rsidR="00D809D3">
        <w:rPr>
          <w:rFonts w:ascii="Arial" w:hAnsi="Arial" w:cs="Arial"/>
          <w:color w:val="000000" w:themeColor="text1"/>
          <w:sz w:val="20"/>
        </w:rPr>
        <w:t xml:space="preserve"> </w:t>
      </w:r>
      <w:r w:rsidR="00D809D3" w:rsidRPr="00D809D3">
        <w:rPr>
          <w:rFonts w:ascii="Arial" w:hAnsi="Arial" w:cs="Arial"/>
          <w:b/>
          <w:color w:val="000000" w:themeColor="text1"/>
          <w:sz w:val="20"/>
        </w:rPr>
        <w:t>Journal Cover.</w:t>
      </w:r>
    </w:p>
    <w:p w14:paraId="1398CB7D" w14:textId="67CF6021" w:rsidR="009D34F5" w:rsidRPr="00170BA1" w:rsidRDefault="009D34F5" w:rsidP="009D34F5">
      <w:pPr>
        <w:widowControl w:val="0"/>
        <w:adjustRightInd w:val="0"/>
        <w:jc w:val="both"/>
        <w:rPr>
          <w:rFonts w:ascii="Arial" w:hAnsi="Arial" w:cs="Arial"/>
          <w:bCs/>
          <w:color w:val="000000" w:themeColor="text1"/>
          <w:sz w:val="20"/>
        </w:rPr>
      </w:pPr>
      <w:r w:rsidRPr="00170BA1">
        <w:rPr>
          <w:rFonts w:ascii="Arial" w:hAnsi="Arial" w:cs="Arial"/>
          <w:b/>
          <w:color w:val="000000" w:themeColor="text1"/>
          <w:sz w:val="20"/>
        </w:rPr>
        <w:t>3</w:t>
      </w:r>
      <w:r w:rsidR="0089067C" w:rsidRPr="00170BA1">
        <w:rPr>
          <w:rFonts w:ascii="Arial" w:hAnsi="Arial" w:cs="Arial"/>
          <w:b/>
          <w:color w:val="000000" w:themeColor="text1"/>
          <w:sz w:val="20"/>
        </w:rPr>
        <w:t>5</w:t>
      </w:r>
      <w:r w:rsidRPr="00170BA1">
        <w:rPr>
          <w:rFonts w:ascii="Arial" w:hAnsi="Arial" w:cs="Arial"/>
          <w:b/>
          <w:color w:val="000000" w:themeColor="text1"/>
          <w:sz w:val="20"/>
        </w:rPr>
        <w:t>.</w:t>
      </w:r>
      <w:r w:rsidRPr="00170BA1">
        <w:rPr>
          <w:rFonts w:ascii="Arial" w:hAnsi="Arial" w:cs="Arial"/>
          <w:color w:val="000000" w:themeColor="text1"/>
          <w:sz w:val="20"/>
        </w:rPr>
        <w:t xml:space="preserve"> </w:t>
      </w:r>
      <w:r w:rsidRPr="00170BA1">
        <w:rPr>
          <w:rFonts w:ascii="Arial" w:hAnsi="Arial" w:cs="Arial"/>
          <w:b/>
          <w:color w:val="000000" w:themeColor="text1"/>
          <w:sz w:val="20"/>
        </w:rPr>
        <w:t>Snapp EL</w:t>
      </w:r>
      <w:r w:rsidRPr="00170BA1">
        <w:rPr>
          <w:rFonts w:ascii="Arial" w:hAnsi="Arial" w:cs="Arial"/>
          <w:color w:val="000000" w:themeColor="text1"/>
          <w:sz w:val="20"/>
        </w:rPr>
        <w:t xml:space="preserve"> and Lajoie P. 2011. </w:t>
      </w:r>
      <w:r w:rsidRPr="00170BA1">
        <w:rPr>
          <w:rFonts w:ascii="Arial" w:hAnsi="Arial" w:cs="Arial"/>
          <w:bCs/>
          <w:color w:val="000000" w:themeColor="text1"/>
          <w:sz w:val="20"/>
        </w:rPr>
        <w:t xml:space="preserve">Time-Lapse Imaging of Membrane Traffic in Living Cells. </w:t>
      </w:r>
      <w:r w:rsidRPr="00170BA1">
        <w:rPr>
          <w:rFonts w:ascii="Arial" w:hAnsi="Arial" w:cs="Arial"/>
          <w:i/>
          <w:color w:val="000000" w:themeColor="text1"/>
          <w:sz w:val="20"/>
        </w:rPr>
        <w:t xml:space="preserve">Cold Spring Harb </w:t>
      </w:r>
      <w:proofErr w:type="spellStart"/>
      <w:r w:rsidRPr="00170BA1">
        <w:rPr>
          <w:rFonts w:ascii="Arial" w:hAnsi="Arial" w:cs="Arial"/>
          <w:i/>
          <w:color w:val="000000" w:themeColor="text1"/>
          <w:sz w:val="20"/>
        </w:rPr>
        <w:t>Protoc</w:t>
      </w:r>
      <w:proofErr w:type="spellEnd"/>
      <w:r w:rsidRPr="00170BA1">
        <w:rPr>
          <w:rFonts w:ascii="Arial" w:hAnsi="Arial" w:cs="Arial"/>
          <w:color w:val="000000" w:themeColor="text1"/>
          <w:sz w:val="20"/>
        </w:rPr>
        <w:t>. 2011 (11):1362-1365.</w:t>
      </w:r>
      <w:r w:rsidR="00776630" w:rsidRPr="00170BA1">
        <w:rPr>
          <w:rFonts w:ascii="Arial" w:hAnsi="Arial" w:cs="Arial"/>
          <w:color w:val="000000" w:themeColor="text1"/>
          <w:sz w:val="20"/>
        </w:rPr>
        <w:t xml:space="preserve"> </w:t>
      </w:r>
    </w:p>
    <w:p w14:paraId="67C34975" w14:textId="1288448A" w:rsidR="009D34F5" w:rsidRPr="00FF16ED" w:rsidRDefault="009D34F5" w:rsidP="009D34F5">
      <w:pPr>
        <w:widowControl w:val="0"/>
        <w:adjustRightInd w:val="0"/>
        <w:jc w:val="both"/>
        <w:rPr>
          <w:rFonts w:ascii="Arial" w:hAnsi="Arial" w:cs="Arial"/>
          <w:bCs/>
          <w:sz w:val="20"/>
        </w:rPr>
      </w:pPr>
      <w:r w:rsidRPr="00170BA1">
        <w:rPr>
          <w:rFonts w:ascii="Arial" w:hAnsi="Arial" w:cs="Arial"/>
          <w:b/>
          <w:color w:val="000000" w:themeColor="text1"/>
          <w:sz w:val="20"/>
        </w:rPr>
        <w:t>3</w:t>
      </w:r>
      <w:r w:rsidR="0089067C" w:rsidRPr="00170BA1">
        <w:rPr>
          <w:rFonts w:ascii="Arial" w:hAnsi="Arial" w:cs="Arial"/>
          <w:b/>
          <w:color w:val="000000" w:themeColor="text1"/>
          <w:sz w:val="20"/>
        </w:rPr>
        <w:t>6</w:t>
      </w:r>
      <w:r w:rsidRPr="00170BA1">
        <w:rPr>
          <w:rFonts w:ascii="Arial" w:hAnsi="Arial" w:cs="Arial"/>
          <w:b/>
          <w:color w:val="000000" w:themeColor="text1"/>
          <w:sz w:val="20"/>
        </w:rPr>
        <w:t>.</w:t>
      </w:r>
      <w:r w:rsidRPr="00170BA1">
        <w:rPr>
          <w:rFonts w:ascii="Arial" w:hAnsi="Arial" w:cs="Arial"/>
          <w:bCs/>
          <w:color w:val="000000" w:themeColor="text1"/>
          <w:sz w:val="20"/>
        </w:rPr>
        <w:t xml:space="preserve"> </w:t>
      </w:r>
      <w:r w:rsidRPr="00170BA1">
        <w:rPr>
          <w:rFonts w:ascii="Arial" w:hAnsi="Arial" w:cs="Arial"/>
          <w:b/>
          <w:bCs/>
          <w:color w:val="000000" w:themeColor="text1"/>
          <w:sz w:val="20"/>
        </w:rPr>
        <w:t>Snapp EL</w:t>
      </w:r>
      <w:r w:rsidRPr="00170BA1">
        <w:rPr>
          <w:rFonts w:ascii="Arial" w:hAnsi="Arial" w:cs="Arial"/>
          <w:bCs/>
          <w:color w:val="000000" w:themeColor="text1"/>
          <w:sz w:val="20"/>
        </w:rPr>
        <w:t xml:space="preserve"> and Lajoie P. 2011. Photobleaching Regions of Living Cells to Monitor Membrane Traffic. </w:t>
      </w:r>
      <w:r w:rsidRPr="00170BA1">
        <w:rPr>
          <w:rFonts w:ascii="Arial" w:hAnsi="Arial" w:cs="Arial"/>
          <w:i/>
          <w:color w:val="000000" w:themeColor="text1"/>
          <w:sz w:val="20"/>
        </w:rPr>
        <w:t xml:space="preserve">Cold Spring Harb </w:t>
      </w:r>
      <w:proofErr w:type="spellStart"/>
      <w:r w:rsidRPr="00170BA1">
        <w:rPr>
          <w:rFonts w:ascii="Arial" w:hAnsi="Arial" w:cs="Arial"/>
          <w:i/>
          <w:color w:val="000000" w:themeColor="text1"/>
          <w:sz w:val="20"/>
        </w:rPr>
        <w:t>Protoc</w:t>
      </w:r>
      <w:proofErr w:type="spellEnd"/>
      <w:r w:rsidRPr="00170BA1">
        <w:rPr>
          <w:rFonts w:ascii="Arial" w:hAnsi="Arial" w:cs="Arial"/>
          <w:color w:val="000000" w:themeColor="text1"/>
          <w:sz w:val="20"/>
        </w:rPr>
        <w:t>. 2011 (11): 1366-1367.</w:t>
      </w:r>
      <w:r w:rsidR="00776630" w:rsidRPr="00FF16ED">
        <w:rPr>
          <w:rFonts w:ascii="Arial" w:hAnsi="Arial" w:cs="Arial"/>
          <w:sz w:val="20"/>
        </w:rPr>
        <w:t xml:space="preserve"> </w:t>
      </w:r>
      <w:r w:rsidR="00FF16ED" w:rsidRPr="00FF16ED">
        <w:rPr>
          <w:rFonts w:ascii="Arial" w:hAnsi="Arial" w:cs="Arial"/>
          <w:sz w:val="20"/>
        </w:rPr>
        <w:t>PMC4266277</w:t>
      </w:r>
    </w:p>
    <w:p w14:paraId="49E5FF8B" w14:textId="53043854" w:rsidR="009D34F5" w:rsidRPr="00170BA1" w:rsidRDefault="009D34F5" w:rsidP="009D34F5">
      <w:pPr>
        <w:widowControl w:val="0"/>
        <w:adjustRightInd w:val="0"/>
        <w:jc w:val="both"/>
        <w:rPr>
          <w:rFonts w:ascii="Arial" w:hAnsi="Arial" w:cs="Arial"/>
          <w:bCs/>
          <w:color w:val="000000" w:themeColor="text1"/>
          <w:sz w:val="20"/>
        </w:rPr>
      </w:pPr>
      <w:r w:rsidRPr="00170BA1">
        <w:rPr>
          <w:rFonts w:ascii="Arial" w:hAnsi="Arial" w:cs="Arial"/>
          <w:b/>
          <w:color w:val="000000" w:themeColor="text1"/>
          <w:sz w:val="20"/>
        </w:rPr>
        <w:t>3</w:t>
      </w:r>
      <w:r w:rsidR="0089067C" w:rsidRPr="00170BA1">
        <w:rPr>
          <w:rFonts w:ascii="Arial" w:hAnsi="Arial" w:cs="Arial"/>
          <w:b/>
          <w:color w:val="000000" w:themeColor="text1"/>
          <w:sz w:val="20"/>
        </w:rPr>
        <w:t>7</w:t>
      </w:r>
      <w:r w:rsidRPr="00170BA1">
        <w:rPr>
          <w:rFonts w:ascii="Arial" w:hAnsi="Arial" w:cs="Arial"/>
          <w:b/>
          <w:color w:val="000000" w:themeColor="text1"/>
          <w:sz w:val="20"/>
        </w:rPr>
        <w:t>.</w:t>
      </w:r>
      <w:r w:rsidRPr="00170BA1">
        <w:rPr>
          <w:rFonts w:ascii="Arial" w:hAnsi="Arial" w:cs="Arial"/>
          <w:bCs/>
          <w:color w:val="000000" w:themeColor="text1"/>
          <w:sz w:val="20"/>
        </w:rPr>
        <w:t xml:space="preserve"> </w:t>
      </w:r>
      <w:r w:rsidRPr="00170BA1">
        <w:rPr>
          <w:rFonts w:ascii="Arial" w:hAnsi="Arial" w:cs="Arial"/>
          <w:b/>
          <w:bCs/>
          <w:color w:val="000000" w:themeColor="text1"/>
          <w:sz w:val="20"/>
        </w:rPr>
        <w:t>Snapp EL</w:t>
      </w:r>
      <w:r w:rsidRPr="00170BA1">
        <w:rPr>
          <w:rFonts w:ascii="Arial" w:hAnsi="Arial" w:cs="Arial"/>
          <w:bCs/>
          <w:color w:val="000000" w:themeColor="text1"/>
          <w:sz w:val="20"/>
        </w:rPr>
        <w:t xml:space="preserve"> and Lajoie P. 2011. Activating Photoactivatable Proteins with Laser Light to Visualize Membrane Systems and Membrane Traffic in Living Cells</w:t>
      </w:r>
      <w:r w:rsidRPr="00170BA1">
        <w:rPr>
          <w:rFonts w:ascii="Arial" w:hAnsi="Arial" w:cs="Arial"/>
          <w:color w:val="000000" w:themeColor="text1"/>
          <w:sz w:val="20"/>
        </w:rPr>
        <w:t xml:space="preserve">. </w:t>
      </w:r>
      <w:r w:rsidRPr="00170BA1">
        <w:rPr>
          <w:rFonts w:ascii="Arial" w:hAnsi="Arial" w:cs="Arial"/>
          <w:i/>
          <w:color w:val="000000" w:themeColor="text1"/>
          <w:sz w:val="20"/>
        </w:rPr>
        <w:t xml:space="preserve">Cold Spring Harb </w:t>
      </w:r>
      <w:proofErr w:type="spellStart"/>
      <w:r w:rsidRPr="00170BA1">
        <w:rPr>
          <w:rFonts w:ascii="Arial" w:hAnsi="Arial" w:cs="Arial"/>
          <w:i/>
          <w:color w:val="000000" w:themeColor="text1"/>
          <w:sz w:val="20"/>
        </w:rPr>
        <w:t>Protoc</w:t>
      </w:r>
      <w:proofErr w:type="spellEnd"/>
      <w:r w:rsidRPr="00170BA1">
        <w:rPr>
          <w:rFonts w:ascii="Arial" w:hAnsi="Arial" w:cs="Arial"/>
          <w:color w:val="000000" w:themeColor="text1"/>
          <w:sz w:val="20"/>
        </w:rPr>
        <w:t>. 2011 (11): 1368-1369.</w:t>
      </w:r>
    </w:p>
    <w:p w14:paraId="178962DF" w14:textId="511854C5" w:rsidR="009D34F5" w:rsidRPr="00170BA1" w:rsidRDefault="009D34F5" w:rsidP="009D34F5">
      <w:pPr>
        <w:widowControl w:val="0"/>
        <w:adjustRightInd w:val="0"/>
        <w:jc w:val="both"/>
        <w:rPr>
          <w:rFonts w:ascii="Arial" w:hAnsi="Arial" w:cs="Arial"/>
          <w:color w:val="000000" w:themeColor="text1"/>
          <w:sz w:val="20"/>
        </w:rPr>
      </w:pPr>
      <w:r w:rsidRPr="00170BA1">
        <w:rPr>
          <w:rFonts w:ascii="Arial" w:hAnsi="Arial" w:cs="Arial"/>
          <w:b/>
          <w:color w:val="000000" w:themeColor="text1"/>
          <w:sz w:val="20"/>
        </w:rPr>
        <w:t>3</w:t>
      </w:r>
      <w:r w:rsidR="0089067C" w:rsidRPr="00170BA1">
        <w:rPr>
          <w:rFonts w:ascii="Arial" w:hAnsi="Arial" w:cs="Arial"/>
          <w:b/>
          <w:color w:val="000000" w:themeColor="text1"/>
          <w:sz w:val="20"/>
        </w:rPr>
        <w:t>8</w:t>
      </w:r>
      <w:r w:rsidRPr="00170BA1">
        <w:rPr>
          <w:rFonts w:ascii="Arial" w:hAnsi="Arial" w:cs="Arial"/>
          <w:b/>
          <w:color w:val="000000" w:themeColor="text1"/>
          <w:sz w:val="20"/>
        </w:rPr>
        <w:t>.</w:t>
      </w:r>
      <w:r w:rsidRPr="00170BA1">
        <w:rPr>
          <w:rFonts w:ascii="Arial" w:hAnsi="Arial" w:cs="Arial"/>
          <w:bCs/>
          <w:color w:val="000000" w:themeColor="text1"/>
          <w:sz w:val="20"/>
        </w:rPr>
        <w:t xml:space="preserve"> </w:t>
      </w:r>
      <w:r w:rsidRPr="00170BA1">
        <w:rPr>
          <w:rFonts w:ascii="Arial" w:hAnsi="Arial" w:cs="Arial"/>
          <w:b/>
          <w:bCs/>
          <w:color w:val="000000" w:themeColor="text1"/>
          <w:sz w:val="20"/>
        </w:rPr>
        <w:t>Snapp EL</w:t>
      </w:r>
      <w:r w:rsidRPr="00170BA1">
        <w:rPr>
          <w:rFonts w:ascii="Arial" w:hAnsi="Arial" w:cs="Arial"/>
          <w:bCs/>
          <w:color w:val="000000" w:themeColor="text1"/>
          <w:sz w:val="20"/>
        </w:rPr>
        <w:t xml:space="preserve"> and Lajoie P. 2011. Imaging of Membrane Systems and Membrane Traffic in Living Cells.</w:t>
      </w:r>
      <w:r w:rsidRPr="00170BA1">
        <w:rPr>
          <w:rFonts w:ascii="Arial" w:hAnsi="Arial" w:cs="Arial"/>
          <w:color w:val="000000" w:themeColor="text1"/>
          <w:sz w:val="20"/>
        </w:rPr>
        <w:t xml:space="preserve"> </w:t>
      </w:r>
      <w:r w:rsidRPr="00170BA1">
        <w:rPr>
          <w:rFonts w:ascii="Arial" w:hAnsi="Arial" w:cs="Arial"/>
          <w:i/>
          <w:color w:val="000000" w:themeColor="text1"/>
          <w:sz w:val="20"/>
        </w:rPr>
        <w:t xml:space="preserve">Cold Spring Harb </w:t>
      </w:r>
      <w:proofErr w:type="spellStart"/>
      <w:r w:rsidRPr="00170BA1">
        <w:rPr>
          <w:rFonts w:ascii="Arial" w:hAnsi="Arial" w:cs="Arial"/>
          <w:i/>
          <w:color w:val="000000" w:themeColor="text1"/>
          <w:sz w:val="20"/>
        </w:rPr>
        <w:t>Protoc</w:t>
      </w:r>
      <w:proofErr w:type="spellEnd"/>
      <w:r w:rsidRPr="00170BA1">
        <w:rPr>
          <w:rFonts w:ascii="Arial" w:hAnsi="Arial" w:cs="Arial"/>
          <w:color w:val="000000" w:themeColor="text1"/>
          <w:sz w:val="20"/>
        </w:rPr>
        <w:t>. 2011 (11): 1295-1304.</w:t>
      </w:r>
    </w:p>
    <w:p w14:paraId="0CA2C3A8" w14:textId="1DF98CB9" w:rsidR="009D34F5" w:rsidRPr="004B5D70" w:rsidRDefault="009D34F5" w:rsidP="009D34F5">
      <w:pPr>
        <w:jc w:val="both"/>
        <w:rPr>
          <w:rFonts w:ascii="Arial" w:hAnsi="Arial" w:cs="Arial"/>
          <w:color w:val="000000" w:themeColor="text1"/>
          <w:sz w:val="20"/>
        </w:rPr>
      </w:pPr>
      <w:r w:rsidRPr="00170BA1">
        <w:rPr>
          <w:rFonts w:ascii="Arial" w:hAnsi="Arial" w:cs="Arial"/>
          <w:b/>
          <w:color w:val="000000" w:themeColor="text1"/>
          <w:sz w:val="20"/>
        </w:rPr>
        <w:t>3</w:t>
      </w:r>
      <w:r w:rsidR="0089067C" w:rsidRPr="00170BA1">
        <w:rPr>
          <w:rFonts w:ascii="Arial" w:hAnsi="Arial" w:cs="Arial"/>
          <w:b/>
          <w:color w:val="000000" w:themeColor="text1"/>
          <w:sz w:val="20"/>
        </w:rPr>
        <w:t>9</w:t>
      </w:r>
      <w:r w:rsidRPr="00170BA1">
        <w:rPr>
          <w:rFonts w:ascii="Arial" w:hAnsi="Arial" w:cs="Arial"/>
          <w:b/>
          <w:color w:val="000000" w:themeColor="text1"/>
          <w:sz w:val="20"/>
        </w:rPr>
        <w:t>.</w:t>
      </w:r>
      <w:r w:rsidRPr="00170BA1">
        <w:rPr>
          <w:rFonts w:ascii="Arial" w:hAnsi="Arial" w:cs="Arial"/>
          <w:color w:val="000000" w:themeColor="text1"/>
          <w:sz w:val="20"/>
        </w:rPr>
        <w:t xml:space="preserve"> Kung LF, </w:t>
      </w:r>
      <w:proofErr w:type="spellStart"/>
      <w:r w:rsidRPr="00170BA1">
        <w:rPr>
          <w:rFonts w:ascii="Arial" w:hAnsi="Arial" w:cs="Arial"/>
          <w:color w:val="000000" w:themeColor="text1"/>
          <w:sz w:val="20"/>
        </w:rPr>
        <w:t>Pagant</w:t>
      </w:r>
      <w:proofErr w:type="spellEnd"/>
      <w:r w:rsidRPr="00170BA1">
        <w:rPr>
          <w:rFonts w:ascii="Arial" w:hAnsi="Arial" w:cs="Arial"/>
          <w:color w:val="000000" w:themeColor="text1"/>
          <w:sz w:val="20"/>
        </w:rPr>
        <w:t xml:space="preserve"> S, </w:t>
      </w:r>
      <w:proofErr w:type="spellStart"/>
      <w:r w:rsidRPr="00170BA1">
        <w:rPr>
          <w:rFonts w:ascii="Arial" w:hAnsi="Arial" w:cs="Arial"/>
          <w:color w:val="000000" w:themeColor="text1"/>
          <w:sz w:val="20"/>
        </w:rPr>
        <w:t>Futai</w:t>
      </w:r>
      <w:proofErr w:type="spellEnd"/>
      <w:r w:rsidRPr="00170BA1">
        <w:rPr>
          <w:rFonts w:ascii="Arial" w:hAnsi="Arial" w:cs="Arial"/>
          <w:color w:val="000000" w:themeColor="text1"/>
          <w:sz w:val="20"/>
        </w:rPr>
        <w:t xml:space="preserve"> E, D'Arcangelo J, Buchanan R, Dittmar JC, Reid RJD, Rothstein R, Hamamoto S, </w:t>
      </w:r>
      <w:r w:rsidRPr="00170BA1">
        <w:rPr>
          <w:rFonts w:ascii="Arial" w:hAnsi="Arial" w:cs="Arial"/>
          <w:b/>
          <w:color w:val="000000" w:themeColor="text1"/>
          <w:sz w:val="20"/>
        </w:rPr>
        <w:t>Snapp EL</w:t>
      </w:r>
      <w:r w:rsidRPr="00170BA1">
        <w:rPr>
          <w:rFonts w:ascii="Arial" w:hAnsi="Arial" w:cs="Arial"/>
          <w:color w:val="000000" w:themeColor="text1"/>
          <w:sz w:val="20"/>
        </w:rPr>
        <w:t xml:space="preserve">, </w:t>
      </w:r>
      <w:proofErr w:type="spellStart"/>
      <w:r w:rsidRPr="00170BA1">
        <w:rPr>
          <w:rFonts w:ascii="Arial" w:hAnsi="Arial" w:cs="Arial"/>
          <w:color w:val="000000" w:themeColor="text1"/>
          <w:sz w:val="20"/>
        </w:rPr>
        <w:t>Schekman</w:t>
      </w:r>
      <w:proofErr w:type="spellEnd"/>
      <w:r w:rsidRPr="00170BA1">
        <w:rPr>
          <w:rFonts w:ascii="Arial" w:hAnsi="Arial" w:cs="Arial"/>
          <w:color w:val="000000" w:themeColor="text1"/>
          <w:sz w:val="20"/>
        </w:rPr>
        <w:t xml:space="preserve"> R, and Miller EA. 2011. Sec24p and Sec16p cooperate to regulate the GTP cycle of the COPII coat. </w:t>
      </w:r>
      <w:r w:rsidRPr="00170BA1">
        <w:rPr>
          <w:rFonts w:ascii="Arial" w:hAnsi="Arial" w:cs="Arial"/>
          <w:i/>
          <w:color w:val="000000" w:themeColor="text1"/>
          <w:sz w:val="20"/>
        </w:rPr>
        <w:t>EMBO</w:t>
      </w:r>
      <w:r w:rsidRPr="00170BA1">
        <w:rPr>
          <w:rFonts w:ascii="Arial" w:hAnsi="Arial" w:cs="Arial"/>
          <w:color w:val="000000" w:themeColor="text1"/>
          <w:sz w:val="20"/>
        </w:rPr>
        <w:t xml:space="preserve">. </w:t>
      </w:r>
      <w:r w:rsidR="00003E85" w:rsidRPr="00170BA1">
        <w:rPr>
          <w:rFonts w:ascii="Arial" w:hAnsi="Arial" w:cs="Arial"/>
          <w:color w:val="000000" w:themeColor="text1"/>
          <w:sz w:val="20"/>
        </w:rPr>
        <w:t>31:1014-1027</w:t>
      </w:r>
      <w:r w:rsidRPr="00170BA1">
        <w:rPr>
          <w:rFonts w:ascii="Arial" w:hAnsi="Arial" w:cs="Arial"/>
          <w:color w:val="000000" w:themeColor="text1"/>
          <w:sz w:val="20"/>
        </w:rPr>
        <w:t>.</w:t>
      </w:r>
      <w:r w:rsidR="00776630" w:rsidRPr="00170BA1">
        <w:rPr>
          <w:rFonts w:ascii="Arial" w:hAnsi="Arial" w:cs="Arial"/>
          <w:color w:val="000000" w:themeColor="text1"/>
          <w:sz w:val="20"/>
        </w:rPr>
        <w:t xml:space="preserve"> </w:t>
      </w:r>
      <w:r w:rsidR="00003E85" w:rsidRPr="004B5D70">
        <w:rPr>
          <w:rFonts w:ascii="Arial" w:hAnsi="Arial" w:cs="Arial"/>
          <w:color w:val="000000" w:themeColor="text1"/>
          <w:sz w:val="20"/>
        </w:rPr>
        <w:t>PMCID: PMC3280547</w:t>
      </w:r>
    </w:p>
    <w:p w14:paraId="5A75DC72" w14:textId="358170BC" w:rsidR="009E5954" w:rsidRPr="00170BA1" w:rsidRDefault="0089067C" w:rsidP="0015283D">
      <w:pPr>
        <w:jc w:val="both"/>
        <w:rPr>
          <w:rFonts w:ascii="Arial" w:hAnsi="Arial" w:cs="Arial"/>
          <w:b/>
          <w:i/>
          <w:color w:val="000000" w:themeColor="text1"/>
          <w:sz w:val="20"/>
        </w:rPr>
      </w:pPr>
      <w:r w:rsidRPr="00170BA1">
        <w:rPr>
          <w:rFonts w:ascii="Arial" w:hAnsi="Arial" w:cs="Arial"/>
          <w:b/>
          <w:color w:val="000000" w:themeColor="text1"/>
          <w:sz w:val="20"/>
        </w:rPr>
        <w:t>40</w:t>
      </w:r>
      <w:r w:rsidR="00240694" w:rsidRPr="00170BA1">
        <w:rPr>
          <w:rFonts w:ascii="Arial" w:hAnsi="Arial" w:cs="Arial"/>
          <w:b/>
          <w:color w:val="000000" w:themeColor="text1"/>
          <w:sz w:val="20"/>
        </w:rPr>
        <w:t xml:space="preserve">. </w:t>
      </w:r>
      <w:r w:rsidR="00240694" w:rsidRPr="00170BA1">
        <w:rPr>
          <w:rFonts w:ascii="Arial" w:hAnsi="Arial" w:cs="Arial"/>
          <w:color w:val="000000" w:themeColor="text1"/>
          <w:sz w:val="20"/>
        </w:rPr>
        <w:t xml:space="preserve">Lajoie P, Moir R, Willis I, and </w:t>
      </w:r>
      <w:r w:rsidR="00240694" w:rsidRPr="00170BA1">
        <w:rPr>
          <w:rFonts w:ascii="Arial" w:hAnsi="Arial" w:cs="Arial"/>
          <w:b/>
          <w:color w:val="000000" w:themeColor="text1"/>
          <w:sz w:val="20"/>
        </w:rPr>
        <w:t>Snapp EL.</w:t>
      </w:r>
      <w:r w:rsidR="00EF43A2" w:rsidRPr="00170BA1">
        <w:rPr>
          <w:rFonts w:ascii="Arial" w:hAnsi="Arial" w:cs="Arial"/>
          <w:color w:val="000000" w:themeColor="text1"/>
          <w:sz w:val="20"/>
        </w:rPr>
        <w:t xml:space="preserve"> 201</w:t>
      </w:r>
      <w:r w:rsidR="002D2DB8" w:rsidRPr="00170BA1">
        <w:rPr>
          <w:rFonts w:ascii="Arial" w:hAnsi="Arial" w:cs="Arial"/>
          <w:color w:val="000000" w:themeColor="text1"/>
          <w:sz w:val="20"/>
        </w:rPr>
        <w:t>2</w:t>
      </w:r>
      <w:r w:rsidR="00EF43A2" w:rsidRPr="00170BA1">
        <w:rPr>
          <w:rFonts w:ascii="Arial" w:hAnsi="Arial" w:cs="Arial"/>
          <w:color w:val="000000" w:themeColor="text1"/>
          <w:sz w:val="20"/>
        </w:rPr>
        <w:t>.</w:t>
      </w:r>
      <w:r w:rsidR="00240694" w:rsidRPr="00170BA1">
        <w:rPr>
          <w:rFonts w:ascii="Arial" w:hAnsi="Arial" w:cs="Arial"/>
          <w:b/>
          <w:color w:val="000000" w:themeColor="text1"/>
          <w:sz w:val="20"/>
        </w:rPr>
        <w:t xml:space="preserve"> </w:t>
      </w:r>
      <w:r w:rsidR="00240694" w:rsidRPr="00170BA1">
        <w:rPr>
          <w:rFonts w:ascii="Arial" w:hAnsi="Arial" w:cs="Arial"/>
          <w:color w:val="000000" w:themeColor="text1"/>
          <w:sz w:val="20"/>
        </w:rPr>
        <w:t>Kar2p availability defines distinct forms of endoplasmic reticulum stress in living cells</w:t>
      </w:r>
      <w:r w:rsidR="00240694" w:rsidRPr="00170BA1">
        <w:rPr>
          <w:rFonts w:ascii="Arial" w:hAnsi="Arial" w:cs="Arial"/>
          <w:i/>
          <w:color w:val="000000" w:themeColor="text1"/>
          <w:sz w:val="20"/>
        </w:rPr>
        <w:t>.</w:t>
      </w:r>
      <w:r w:rsidR="00240694" w:rsidRPr="00170BA1">
        <w:rPr>
          <w:rFonts w:ascii="Arial" w:hAnsi="Arial" w:cs="Arial"/>
          <w:b/>
          <w:i/>
          <w:color w:val="000000" w:themeColor="text1"/>
          <w:sz w:val="20"/>
        </w:rPr>
        <w:t xml:space="preserve"> </w:t>
      </w:r>
      <w:r w:rsidR="007A7CF1" w:rsidRPr="00170BA1">
        <w:rPr>
          <w:rFonts w:ascii="Arial" w:hAnsi="Arial" w:cs="Arial"/>
          <w:i/>
          <w:color w:val="000000" w:themeColor="text1"/>
          <w:sz w:val="20"/>
        </w:rPr>
        <w:t xml:space="preserve">Mol </w:t>
      </w:r>
      <w:r w:rsidR="00EF43A2" w:rsidRPr="00170BA1">
        <w:rPr>
          <w:rFonts w:ascii="Arial" w:hAnsi="Arial" w:cs="Arial"/>
          <w:i/>
          <w:color w:val="000000" w:themeColor="text1"/>
          <w:sz w:val="20"/>
        </w:rPr>
        <w:t>Biol Cell.</w:t>
      </w:r>
      <w:r w:rsidR="00003E85" w:rsidRPr="00170BA1">
        <w:rPr>
          <w:rFonts w:ascii="Arial" w:hAnsi="Arial" w:cs="Arial"/>
          <w:color w:val="000000" w:themeColor="text1"/>
          <w:sz w:val="20"/>
        </w:rPr>
        <w:t xml:space="preserve"> 23:955-964. PMCID: PMC3290652.</w:t>
      </w:r>
    </w:p>
    <w:p w14:paraId="7FD4C930" w14:textId="3F5146BA" w:rsidR="008C4576" w:rsidRPr="00170BA1" w:rsidRDefault="008C4576" w:rsidP="00B017B8">
      <w:pPr>
        <w:jc w:val="both"/>
        <w:rPr>
          <w:rFonts w:ascii="Arial" w:hAnsi="Arial" w:cs="Arial"/>
          <w:b/>
          <w:color w:val="000000" w:themeColor="text1"/>
          <w:sz w:val="20"/>
        </w:rPr>
      </w:pPr>
      <w:r w:rsidRPr="00170BA1">
        <w:rPr>
          <w:rFonts w:ascii="Arial" w:hAnsi="Arial" w:cs="Arial"/>
          <w:b/>
          <w:color w:val="000000" w:themeColor="text1"/>
          <w:sz w:val="20"/>
        </w:rPr>
        <w:t xml:space="preserve">41. </w:t>
      </w:r>
      <w:r w:rsidRPr="00170BA1">
        <w:rPr>
          <w:rFonts w:ascii="Arial" w:hAnsi="Arial" w:cs="Arial"/>
          <w:color w:val="000000" w:themeColor="text1"/>
          <w:sz w:val="20"/>
        </w:rPr>
        <w:t xml:space="preserve">Costantini LM, Fossati M, Francolini M, </w:t>
      </w:r>
      <w:r w:rsidRPr="00170BA1">
        <w:rPr>
          <w:rFonts w:ascii="Arial" w:hAnsi="Arial" w:cs="Arial"/>
          <w:b/>
          <w:color w:val="000000" w:themeColor="text1"/>
          <w:sz w:val="20"/>
        </w:rPr>
        <w:t>Snapp EL</w:t>
      </w:r>
      <w:r w:rsidRPr="00170BA1">
        <w:rPr>
          <w:rFonts w:ascii="Arial" w:hAnsi="Arial" w:cs="Arial"/>
          <w:color w:val="000000" w:themeColor="text1"/>
          <w:sz w:val="20"/>
        </w:rPr>
        <w:t>. 2012 Assessing the tendency of fluorescent proteins to oligomerize under physiologic conditions. Traffic. 13:643-9. PMC3324619.</w:t>
      </w:r>
    </w:p>
    <w:p w14:paraId="60F46439" w14:textId="031AE101" w:rsidR="00B017B8" w:rsidRPr="00170BA1" w:rsidRDefault="0089067C" w:rsidP="00B017B8">
      <w:pPr>
        <w:jc w:val="both"/>
        <w:rPr>
          <w:rFonts w:ascii="Arial" w:hAnsi="Arial" w:cs="Arial"/>
          <w:color w:val="000000" w:themeColor="text1"/>
          <w:sz w:val="20"/>
        </w:rPr>
      </w:pPr>
      <w:r w:rsidRPr="00170BA1">
        <w:rPr>
          <w:rFonts w:ascii="Arial" w:hAnsi="Arial" w:cs="Arial"/>
          <w:b/>
          <w:color w:val="000000" w:themeColor="text1"/>
          <w:sz w:val="20"/>
        </w:rPr>
        <w:t>4</w:t>
      </w:r>
      <w:r w:rsidR="008C4576" w:rsidRPr="00170BA1">
        <w:rPr>
          <w:rFonts w:ascii="Arial" w:hAnsi="Arial" w:cs="Arial"/>
          <w:b/>
          <w:color w:val="000000" w:themeColor="text1"/>
          <w:sz w:val="20"/>
        </w:rPr>
        <w:t>2</w:t>
      </w:r>
      <w:r w:rsidR="00B017B8" w:rsidRPr="00170BA1">
        <w:rPr>
          <w:rFonts w:ascii="Arial" w:hAnsi="Arial" w:cs="Arial"/>
          <w:b/>
          <w:color w:val="000000" w:themeColor="text1"/>
          <w:sz w:val="20"/>
        </w:rPr>
        <w:t>.</w:t>
      </w:r>
      <w:r w:rsidR="00B017B8" w:rsidRPr="00170BA1">
        <w:rPr>
          <w:rFonts w:ascii="Arial" w:hAnsi="Arial" w:cs="Arial"/>
          <w:color w:val="000000" w:themeColor="text1"/>
          <w:sz w:val="20"/>
        </w:rPr>
        <w:t xml:space="preserve"> Lai C*, Otero J*, Hendershot L, and </w:t>
      </w:r>
      <w:r w:rsidR="00B017B8" w:rsidRPr="00170BA1">
        <w:rPr>
          <w:rFonts w:ascii="Arial" w:hAnsi="Arial" w:cs="Arial"/>
          <w:b/>
          <w:color w:val="000000" w:themeColor="text1"/>
          <w:sz w:val="20"/>
        </w:rPr>
        <w:t>Snapp EL</w:t>
      </w:r>
      <w:r w:rsidR="00B017B8" w:rsidRPr="00170BA1">
        <w:rPr>
          <w:rFonts w:ascii="Arial" w:hAnsi="Arial" w:cs="Arial"/>
          <w:color w:val="000000" w:themeColor="text1"/>
          <w:sz w:val="20"/>
        </w:rPr>
        <w:t xml:space="preserve">. 2012. ERdj4 association with the ER membrane and ERAD machinery. </w:t>
      </w:r>
      <w:r w:rsidR="00B017B8" w:rsidRPr="00170BA1">
        <w:rPr>
          <w:rFonts w:ascii="Arial" w:hAnsi="Arial" w:cs="Arial"/>
          <w:i/>
          <w:color w:val="000000" w:themeColor="text1"/>
          <w:sz w:val="20"/>
        </w:rPr>
        <w:t>J Biol Chem</w:t>
      </w:r>
      <w:r w:rsidR="00B017B8" w:rsidRPr="00170BA1">
        <w:rPr>
          <w:rFonts w:ascii="Arial" w:hAnsi="Arial" w:cs="Arial"/>
          <w:color w:val="000000" w:themeColor="text1"/>
          <w:sz w:val="20"/>
        </w:rPr>
        <w:t xml:space="preserve"> </w:t>
      </w:r>
      <w:r w:rsidR="00B824FD" w:rsidRPr="00170BA1">
        <w:rPr>
          <w:rFonts w:ascii="Arial" w:hAnsi="Arial" w:cs="Arial"/>
          <w:color w:val="000000" w:themeColor="text1"/>
          <w:sz w:val="20"/>
        </w:rPr>
        <w:t>287:7969-7978</w:t>
      </w:r>
      <w:r w:rsidR="00B017B8" w:rsidRPr="00170BA1">
        <w:rPr>
          <w:rFonts w:ascii="Arial" w:hAnsi="Arial" w:cs="Arial"/>
          <w:i/>
          <w:color w:val="000000" w:themeColor="text1"/>
          <w:sz w:val="20"/>
        </w:rPr>
        <w:t>.</w:t>
      </w:r>
      <w:r w:rsidR="00AA3069" w:rsidRPr="00170BA1">
        <w:rPr>
          <w:rFonts w:ascii="Arial" w:hAnsi="Arial" w:cs="Arial"/>
          <w:b/>
          <w:color w:val="000000" w:themeColor="text1"/>
          <w:sz w:val="20"/>
        </w:rPr>
        <w:t xml:space="preserve"> </w:t>
      </w:r>
      <w:r w:rsidR="00AA3069" w:rsidRPr="00F3173A">
        <w:rPr>
          <w:rFonts w:ascii="Arial" w:hAnsi="Arial" w:cs="Arial"/>
          <w:color w:val="000000" w:themeColor="text1"/>
          <w:sz w:val="20"/>
        </w:rPr>
        <w:t>PMC3318715</w:t>
      </w:r>
      <w:r w:rsidR="00B017B8" w:rsidRPr="00170BA1">
        <w:rPr>
          <w:rFonts w:ascii="Arial" w:hAnsi="Arial" w:cs="Arial"/>
          <w:b/>
          <w:color w:val="000000" w:themeColor="text1"/>
          <w:sz w:val="20"/>
        </w:rPr>
        <w:t xml:space="preserve">. </w:t>
      </w:r>
      <w:r w:rsidR="00B017B8" w:rsidRPr="00170BA1">
        <w:rPr>
          <w:rFonts w:ascii="Arial" w:hAnsi="Arial" w:cs="Arial"/>
          <w:color w:val="000000" w:themeColor="text1"/>
          <w:sz w:val="20"/>
        </w:rPr>
        <w:t xml:space="preserve">* These two authors contributed equally to this work. </w:t>
      </w:r>
    </w:p>
    <w:p w14:paraId="493391A7" w14:textId="469E3B2F" w:rsidR="00377838" w:rsidRPr="00170BA1" w:rsidRDefault="00DA7DF3" w:rsidP="0015283D">
      <w:pPr>
        <w:jc w:val="both"/>
        <w:rPr>
          <w:rFonts w:ascii="Arial" w:hAnsi="Arial" w:cs="Arial"/>
          <w:color w:val="000000" w:themeColor="text1"/>
          <w:sz w:val="20"/>
        </w:rPr>
      </w:pPr>
      <w:r w:rsidRPr="00170BA1">
        <w:rPr>
          <w:rFonts w:ascii="Arial" w:hAnsi="Arial" w:cs="Arial"/>
          <w:b/>
          <w:color w:val="000000" w:themeColor="text1"/>
          <w:sz w:val="20"/>
        </w:rPr>
        <w:lastRenderedPageBreak/>
        <w:t>43. Snapp EL.</w:t>
      </w:r>
      <w:r w:rsidRPr="00170BA1">
        <w:rPr>
          <w:rFonts w:ascii="Arial" w:hAnsi="Arial" w:cs="Arial"/>
          <w:color w:val="000000" w:themeColor="text1"/>
          <w:sz w:val="20"/>
        </w:rPr>
        <w:t xml:space="preserve"> 2012. Unfolded Protein Responses </w:t>
      </w:r>
      <w:proofErr w:type="gramStart"/>
      <w:r w:rsidRPr="00170BA1">
        <w:rPr>
          <w:rFonts w:ascii="Arial" w:hAnsi="Arial" w:cs="Arial"/>
          <w:color w:val="000000" w:themeColor="text1"/>
          <w:sz w:val="20"/>
        </w:rPr>
        <w:t>With</w:t>
      </w:r>
      <w:proofErr w:type="gramEnd"/>
      <w:r w:rsidRPr="00170BA1">
        <w:rPr>
          <w:rFonts w:ascii="Arial" w:hAnsi="Arial" w:cs="Arial"/>
          <w:color w:val="000000" w:themeColor="text1"/>
          <w:sz w:val="20"/>
        </w:rPr>
        <w:t xml:space="preserve"> or Without Unfolded Proteins? </w:t>
      </w:r>
      <w:r w:rsidRPr="00170BA1">
        <w:rPr>
          <w:rFonts w:ascii="Arial" w:hAnsi="Arial" w:cs="Arial"/>
          <w:i/>
          <w:color w:val="000000" w:themeColor="text1"/>
          <w:sz w:val="20"/>
        </w:rPr>
        <w:t>Cells</w:t>
      </w:r>
      <w:r w:rsidRPr="00170BA1">
        <w:rPr>
          <w:rFonts w:ascii="Arial" w:hAnsi="Arial" w:cs="Arial"/>
          <w:color w:val="000000" w:themeColor="text1"/>
          <w:sz w:val="20"/>
        </w:rPr>
        <w:t>.</w:t>
      </w:r>
      <w:r w:rsidR="00964624" w:rsidRPr="00170BA1">
        <w:rPr>
          <w:rFonts w:ascii="Arial" w:hAnsi="Arial" w:cs="Arial"/>
          <w:color w:val="000000" w:themeColor="text1"/>
          <w:sz w:val="20"/>
        </w:rPr>
        <w:t xml:space="preserve"> 1</w:t>
      </w:r>
      <w:r w:rsidR="007F32EC" w:rsidRPr="00170BA1">
        <w:rPr>
          <w:rFonts w:ascii="Arial" w:hAnsi="Arial" w:cs="Arial"/>
          <w:color w:val="000000" w:themeColor="text1"/>
          <w:sz w:val="20"/>
        </w:rPr>
        <w:t>(4)</w:t>
      </w:r>
      <w:r w:rsidR="00964624" w:rsidRPr="00170BA1">
        <w:rPr>
          <w:rFonts w:ascii="Arial" w:hAnsi="Arial" w:cs="Arial"/>
          <w:color w:val="000000" w:themeColor="text1"/>
          <w:sz w:val="20"/>
        </w:rPr>
        <w:t>:926-9</w:t>
      </w:r>
      <w:r w:rsidR="007F32EC" w:rsidRPr="004B5D70">
        <w:rPr>
          <w:rFonts w:ascii="Arial" w:hAnsi="Arial" w:cs="Arial"/>
          <w:color w:val="000000" w:themeColor="text1"/>
          <w:sz w:val="20"/>
        </w:rPr>
        <w:t>6</w:t>
      </w:r>
      <w:r w:rsidR="00964624" w:rsidRPr="004B5D70">
        <w:rPr>
          <w:rFonts w:ascii="Arial" w:hAnsi="Arial" w:cs="Arial"/>
          <w:color w:val="000000" w:themeColor="text1"/>
          <w:sz w:val="20"/>
        </w:rPr>
        <w:t>0.</w:t>
      </w:r>
      <w:r w:rsidRPr="004B5D70">
        <w:rPr>
          <w:rFonts w:ascii="Arial" w:hAnsi="Arial" w:cs="Arial"/>
          <w:color w:val="000000" w:themeColor="text1"/>
          <w:sz w:val="20"/>
        </w:rPr>
        <w:t xml:space="preserve"> </w:t>
      </w:r>
      <w:r w:rsidR="004B5D70" w:rsidRPr="004B5D70">
        <w:rPr>
          <w:rFonts w:ascii="Arial" w:hAnsi="Arial" w:cs="Arial"/>
          <w:color w:val="000000" w:themeColor="text1"/>
          <w:sz w:val="20"/>
        </w:rPr>
        <w:t>PMC3901143</w:t>
      </w:r>
      <w:r w:rsidRPr="004B5D70">
        <w:rPr>
          <w:rFonts w:ascii="Arial" w:hAnsi="Arial" w:cs="Arial"/>
          <w:i/>
          <w:color w:val="000000" w:themeColor="text1"/>
          <w:sz w:val="20"/>
        </w:rPr>
        <w:t>.</w:t>
      </w:r>
      <w:r w:rsidRPr="004B5D70">
        <w:rPr>
          <w:rFonts w:ascii="Arial" w:hAnsi="Arial" w:cs="Arial"/>
          <w:color w:val="000000" w:themeColor="text1"/>
          <w:sz w:val="20"/>
        </w:rPr>
        <w:t xml:space="preserve"> </w:t>
      </w:r>
      <w:r w:rsidRPr="00170BA1">
        <w:rPr>
          <w:rFonts w:ascii="Arial" w:hAnsi="Arial" w:cs="Arial"/>
          <w:color w:val="000000" w:themeColor="text1"/>
          <w:sz w:val="20"/>
        </w:rPr>
        <w:t>Review.</w:t>
      </w:r>
    </w:p>
    <w:p w14:paraId="7166A9EA" w14:textId="0AC6ADE5" w:rsidR="009A301D" w:rsidRPr="004B5246" w:rsidRDefault="009A301D" w:rsidP="009A301D">
      <w:pPr>
        <w:jc w:val="both"/>
        <w:rPr>
          <w:rFonts w:ascii="Arial" w:hAnsi="Arial" w:cs="Arial"/>
          <w:b/>
          <w:color w:val="000000" w:themeColor="text1"/>
          <w:sz w:val="20"/>
        </w:rPr>
      </w:pPr>
      <w:r w:rsidRPr="00170BA1">
        <w:rPr>
          <w:rFonts w:ascii="Arial" w:hAnsi="Arial" w:cs="Arial"/>
          <w:b/>
          <w:color w:val="000000" w:themeColor="text1"/>
          <w:sz w:val="20"/>
        </w:rPr>
        <w:t>44.</w:t>
      </w:r>
      <w:r w:rsidRPr="00170BA1">
        <w:rPr>
          <w:rFonts w:ascii="Arial" w:hAnsi="Arial" w:cs="Arial"/>
          <w:color w:val="000000" w:themeColor="text1"/>
          <w:sz w:val="20"/>
        </w:rPr>
        <w:t xml:space="preserve"> Ordonez A, </w:t>
      </w:r>
      <w:r w:rsidRPr="00170BA1">
        <w:rPr>
          <w:rFonts w:ascii="Arial" w:hAnsi="Arial" w:cs="Arial"/>
          <w:b/>
          <w:color w:val="000000" w:themeColor="text1"/>
          <w:sz w:val="20"/>
        </w:rPr>
        <w:t>Snapp EL</w:t>
      </w:r>
      <w:r w:rsidRPr="00170BA1">
        <w:rPr>
          <w:rFonts w:ascii="Arial" w:hAnsi="Arial" w:cs="Arial"/>
          <w:color w:val="000000" w:themeColor="text1"/>
          <w:sz w:val="20"/>
        </w:rPr>
        <w:t xml:space="preserve">, Tan L, Miranda E, Marciniak SJ, and Lomas DA. 2012. Endoplasmic reticulum polymers impair luminal protein mobility and </w:t>
      </w:r>
      <w:proofErr w:type="spellStart"/>
      <w:r w:rsidRPr="00170BA1">
        <w:rPr>
          <w:rFonts w:ascii="Arial" w:hAnsi="Arial" w:cs="Arial"/>
          <w:color w:val="000000" w:themeColor="text1"/>
          <w:sz w:val="20"/>
        </w:rPr>
        <w:t>sensitise</w:t>
      </w:r>
      <w:proofErr w:type="spellEnd"/>
      <w:r w:rsidRPr="00170BA1">
        <w:rPr>
          <w:rFonts w:ascii="Arial" w:hAnsi="Arial" w:cs="Arial"/>
          <w:color w:val="000000" w:themeColor="text1"/>
          <w:sz w:val="20"/>
        </w:rPr>
        <w:t xml:space="preserve"> to cellular stress in a (1)-antitrypsin deficiency. </w:t>
      </w:r>
      <w:r w:rsidRPr="00170BA1">
        <w:rPr>
          <w:rFonts w:ascii="Arial" w:hAnsi="Arial" w:cs="Arial"/>
          <w:i/>
          <w:color w:val="000000" w:themeColor="text1"/>
          <w:sz w:val="20"/>
        </w:rPr>
        <w:t>Hepatol</w:t>
      </w:r>
      <w:r w:rsidRPr="004B5246">
        <w:rPr>
          <w:rFonts w:ascii="Arial" w:hAnsi="Arial" w:cs="Arial"/>
          <w:i/>
          <w:color w:val="000000" w:themeColor="text1"/>
          <w:sz w:val="20"/>
        </w:rPr>
        <w:t>ogy.</w:t>
      </w:r>
      <w:r w:rsidR="00F279AE" w:rsidRPr="004B5246">
        <w:rPr>
          <w:rFonts w:ascii="Arial" w:hAnsi="Arial" w:cs="Arial"/>
          <w:color w:val="000000" w:themeColor="text1"/>
          <w:sz w:val="20"/>
        </w:rPr>
        <w:t xml:space="preserve"> 57:2049-60.</w:t>
      </w:r>
      <w:r w:rsidR="008A1AF1" w:rsidRPr="004B5246">
        <w:rPr>
          <w:rFonts w:ascii="Arial" w:hAnsi="Arial" w:cs="Arial"/>
          <w:color w:val="000000" w:themeColor="text1"/>
          <w:sz w:val="20"/>
        </w:rPr>
        <w:t xml:space="preserve"> PMCID </w:t>
      </w:r>
      <w:r w:rsidR="00F3173A" w:rsidRPr="004B5246">
        <w:rPr>
          <w:rFonts w:ascii="Arial" w:hAnsi="Arial" w:cs="Arial"/>
          <w:color w:val="000000" w:themeColor="text1"/>
          <w:sz w:val="20"/>
        </w:rPr>
        <w:t>PMC3871212</w:t>
      </w:r>
      <w:r w:rsidR="008A1AF1" w:rsidRPr="004B5246">
        <w:rPr>
          <w:rFonts w:ascii="Arial" w:hAnsi="Arial" w:cs="Arial"/>
          <w:color w:val="000000" w:themeColor="text1"/>
          <w:sz w:val="20"/>
        </w:rPr>
        <w:t>.</w:t>
      </w:r>
    </w:p>
    <w:p w14:paraId="0A4B3D8A" w14:textId="06ED912B" w:rsidR="009A301D" w:rsidRPr="00170BA1" w:rsidRDefault="009A301D" w:rsidP="009A301D">
      <w:pPr>
        <w:jc w:val="both"/>
        <w:rPr>
          <w:rFonts w:ascii="Arial" w:hAnsi="Arial" w:cs="Arial"/>
          <w:b/>
          <w:i/>
          <w:color w:val="000000" w:themeColor="text1"/>
          <w:sz w:val="20"/>
        </w:rPr>
      </w:pPr>
      <w:r w:rsidRPr="00170BA1">
        <w:rPr>
          <w:rFonts w:ascii="Arial" w:hAnsi="Arial" w:cs="Arial"/>
          <w:b/>
          <w:color w:val="000000" w:themeColor="text1"/>
          <w:sz w:val="20"/>
        </w:rPr>
        <w:t>45.</w:t>
      </w:r>
      <w:r w:rsidRPr="00170BA1">
        <w:rPr>
          <w:rFonts w:ascii="Arial" w:hAnsi="Arial" w:cs="Arial"/>
          <w:color w:val="000000" w:themeColor="text1"/>
          <w:sz w:val="20"/>
        </w:rPr>
        <w:t xml:space="preserve"> Haataja L, </w:t>
      </w:r>
      <w:r w:rsidRPr="00170BA1">
        <w:rPr>
          <w:rFonts w:ascii="Arial" w:hAnsi="Arial" w:cs="Arial"/>
          <w:b/>
          <w:color w:val="000000" w:themeColor="text1"/>
          <w:sz w:val="20"/>
        </w:rPr>
        <w:t>Snapp E,</w:t>
      </w:r>
      <w:r w:rsidRPr="00170BA1">
        <w:rPr>
          <w:rFonts w:ascii="Arial" w:hAnsi="Arial" w:cs="Arial"/>
          <w:color w:val="000000" w:themeColor="text1"/>
          <w:sz w:val="20"/>
        </w:rPr>
        <w:t xml:space="preserve"> Wright J, Liu M, Hardy AB, Wheeler MB, Markwardt ML, Rizzo M, and Arvan P. 2012. Proinsulin intermolecular interactions during secretory trafficking in pancreatic beta cells.</w:t>
      </w:r>
      <w:r w:rsidRPr="00170BA1">
        <w:rPr>
          <w:rFonts w:ascii="Arial" w:hAnsi="Arial" w:cs="Arial"/>
          <w:i/>
          <w:color w:val="000000" w:themeColor="text1"/>
          <w:sz w:val="20"/>
        </w:rPr>
        <w:t xml:space="preserve"> J Biol Chem.</w:t>
      </w:r>
      <w:r w:rsidR="00C046B0" w:rsidRPr="00170BA1">
        <w:rPr>
          <w:rFonts w:ascii="Arial" w:hAnsi="Arial" w:cs="Arial"/>
          <w:color w:val="000000" w:themeColor="text1"/>
          <w:sz w:val="20"/>
        </w:rPr>
        <w:t>288:1896-1906.</w:t>
      </w:r>
      <w:r w:rsidR="008A1AF1" w:rsidRPr="00170BA1">
        <w:rPr>
          <w:rFonts w:ascii="Arial" w:hAnsi="Arial" w:cs="Arial"/>
          <w:i/>
          <w:color w:val="000000" w:themeColor="text1"/>
          <w:sz w:val="20"/>
        </w:rPr>
        <w:t xml:space="preserve"> </w:t>
      </w:r>
      <w:r w:rsidR="00F15657" w:rsidRPr="00170BA1">
        <w:rPr>
          <w:rFonts w:ascii="Arial" w:hAnsi="Arial" w:cs="Arial"/>
          <w:color w:val="000000" w:themeColor="text1"/>
          <w:sz w:val="20"/>
        </w:rPr>
        <w:t>PMC3548498.</w:t>
      </w:r>
    </w:p>
    <w:p w14:paraId="3DB62689" w14:textId="09E64B0C" w:rsidR="009D2C2D" w:rsidRPr="00170BA1" w:rsidRDefault="009D2C2D" w:rsidP="009D2C2D">
      <w:pPr>
        <w:jc w:val="both"/>
        <w:rPr>
          <w:rFonts w:ascii="Arial" w:hAnsi="Arial" w:cs="Arial"/>
          <w:i/>
          <w:color w:val="000000" w:themeColor="text1"/>
          <w:sz w:val="20"/>
        </w:rPr>
      </w:pPr>
      <w:r w:rsidRPr="00170BA1">
        <w:rPr>
          <w:rFonts w:ascii="Arial" w:hAnsi="Arial" w:cs="Arial"/>
          <w:b/>
          <w:color w:val="000000" w:themeColor="text1"/>
          <w:sz w:val="20"/>
        </w:rPr>
        <w:t>46.</w:t>
      </w:r>
      <w:r w:rsidRPr="00170BA1">
        <w:rPr>
          <w:rFonts w:ascii="Arial" w:hAnsi="Arial" w:cs="Arial"/>
          <w:color w:val="000000" w:themeColor="text1"/>
          <w:sz w:val="20"/>
        </w:rPr>
        <w:t xml:space="preserve"> Costantini LM, Subach O, </w:t>
      </w:r>
      <w:proofErr w:type="spellStart"/>
      <w:r w:rsidRPr="00170BA1">
        <w:rPr>
          <w:rFonts w:ascii="Arial" w:hAnsi="Arial" w:cs="Arial"/>
          <w:color w:val="000000" w:themeColor="text1"/>
          <w:sz w:val="20"/>
        </w:rPr>
        <w:t>Jaureguiberry</w:t>
      </w:r>
      <w:proofErr w:type="spellEnd"/>
      <w:r w:rsidRPr="00170BA1">
        <w:rPr>
          <w:rFonts w:ascii="Arial" w:hAnsi="Arial" w:cs="Arial"/>
          <w:color w:val="000000" w:themeColor="text1"/>
          <w:sz w:val="20"/>
        </w:rPr>
        <w:t xml:space="preserve">-bravo M, </w:t>
      </w:r>
      <w:proofErr w:type="spellStart"/>
      <w:r w:rsidRPr="00170BA1">
        <w:rPr>
          <w:rFonts w:ascii="Arial" w:hAnsi="Arial" w:cs="Arial"/>
          <w:color w:val="000000" w:themeColor="text1"/>
          <w:sz w:val="20"/>
        </w:rPr>
        <w:t>Verkhusha</w:t>
      </w:r>
      <w:proofErr w:type="spellEnd"/>
      <w:r w:rsidRPr="00170BA1">
        <w:rPr>
          <w:rFonts w:ascii="Arial" w:hAnsi="Arial" w:cs="Arial"/>
          <w:color w:val="000000" w:themeColor="text1"/>
          <w:sz w:val="20"/>
        </w:rPr>
        <w:t xml:space="preserve"> V, and </w:t>
      </w:r>
      <w:r w:rsidRPr="00170BA1">
        <w:rPr>
          <w:rFonts w:ascii="Arial" w:hAnsi="Arial" w:cs="Arial"/>
          <w:b/>
          <w:color w:val="000000" w:themeColor="text1"/>
          <w:sz w:val="20"/>
        </w:rPr>
        <w:t>Snapp EL.</w:t>
      </w:r>
      <w:r w:rsidRPr="00170BA1">
        <w:rPr>
          <w:rFonts w:ascii="Arial" w:hAnsi="Arial" w:cs="Arial"/>
          <w:color w:val="000000" w:themeColor="text1"/>
          <w:sz w:val="20"/>
        </w:rPr>
        <w:t xml:space="preserve"> 2012. Adapting a blue fluorescent protein for the secretory pathway. </w:t>
      </w:r>
      <w:r w:rsidR="008A1AF1" w:rsidRPr="00170BA1">
        <w:rPr>
          <w:rFonts w:ascii="Arial" w:hAnsi="Arial" w:cs="Arial"/>
          <w:i/>
          <w:color w:val="000000" w:themeColor="text1"/>
          <w:sz w:val="20"/>
        </w:rPr>
        <w:t>BBRC.</w:t>
      </w:r>
      <w:r w:rsidR="008A1AF1" w:rsidRPr="00170BA1">
        <w:rPr>
          <w:rFonts w:ascii="Arial" w:hAnsi="Arial" w:cs="Arial"/>
          <w:color w:val="000000" w:themeColor="text1"/>
          <w:sz w:val="20"/>
        </w:rPr>
        <w:t xml:space="preserve"> 430:1114-1119. </w:t>
      </w:r>
      <w:r w:rsidR="00F15657" w:rsidRPr="00170BA1">
        <w:rPr>
          <w:rFonts w:ascii="Arial" w:hAnsi="Arial" w:cs="Arial"/>
          <w:color w:val="000000" w:themeColor="text1"/>
          <w:sz w:val="20"/>
        </w:rPr>
        <w:t>PMC3552020</w:t>
      </w:r>
      <w:r w:rsidR="008A1AF1" w:rsidRPr="00170BA1">
        <w:rPr>
          <w:rFonts w:ascii="Arial" w:hAnsi="Arial" w:cs="Arial"/>
          <w:i/>
          <w:color w:val="000000" w:themeColor="text1"/>
          <w:sz w:val="20"/>
        </w:rPr>
        <w:t>.</w:t>
      </w:r>
    </w:p>
    <w:p w14:paraId="767E12A4" w14:textId="2492956E" w:rsidR="00BC2637" w:rsidRPr="00170BA1" w:rsidRDefault="00F02D7B" w:rsidP="00BC2637">
      <w:pPr>
        <w:jc w:val="both"/>
        <w:rPr>
          <w:rFonts w:ascii="Arial" w:hAnsi="Arial" w:cs="Arial"/>
          <w:color w:val="000000" w:themeColor="text1"/>
          <w:sz w:val="20"/>
        </w:rPr>
      </w:pPr>
      <w:r w:rsidRPr="00170BA1">
        <w:rPr>
          <w:rFonts w:ascii="Arial" w:hAnsi="Arial" w:cs="Arial"/>
          <w:b/>
          <w:bCs/>
          <w:color w:val="000000" w:themeColor="text1"/>
          <w:sz w:val="20"/>
        </w:rPr>
        <w:t>4</w:t>
      </w:r>
      <w:r w:rsidR="009D2C2D" w:rsidRPr="00170BA1">
        <w:rPr>
          <w:rFonts w:ascii="Arial" w:hAnsi="Arial" w:cs="Arial"/>
          <w:b/>
          <w:bCs/>
          <w:color w:val="000000" w:themeColor="text1"/>
          <w:sz w:val="20"/>
        </w:rPr>
        <w:t>7</w:t>
      </w:r>
      <w:r w:rsidRPr="00170BA1">
        <w:rPr>
          <w:rFonts w:ascii="Arial" w:hAnsi="Arial" w:cs="Arial"/>
          <w:b/>
          <w:bCs/>
          <w:color w:val="000000" w:themeColor="text1"/>
          <w:sz w:val="20"/>
        </w:rPr>
        <w:t>.</w:t>
      </w:r>
      <w:r w:rsidRPr="00170BA1">
        <w:rPr>
          <w:rFonts w:ascii="Arial" w:hAnsi="Arial" w:cs="Arial"/>
          <w:color w:val="000000" w:themeColor="text1"/>
          <w:sz w:val="20"/>
        </w:rPr>
        <w:t xml:space="preserve"> Guo F and </w:t>
      </w:r>
      <w:r w:rsidRPr="00170BA1">
        <w:rPr>
          <w:rFonts w:ascii="Arial" w:hAnsi="Arial" w:cs="Arial"/>
          <w:b/>
          <w:bCs/>
          <w:color w:val="000000" w:themeColor="text1"/>
          <w:sz w:val="20"/>
        </w:rPr>
        <w:t>Snapp EL</w:t>
      </w:r>
      <w:r w:rsidRPr="00170BA1">
        <w:rPr>
          <w:rFonts w:ascii="Arial" w:hAnsi="Arial" w:cs="Arial"/>
          <w:color w:val="000000" w:themeColor="text1"/>
          <w:sz w:val="20"/>
        </w:rPr>
        <w:t>.</w:t>
      </w:r>
      <w:r w:rsidR="007F32EC" w:rsidRPr="00170BA1">
        <w:rPr>
          <w:rFonts w:ascii="Arial" w:hAnsi="Arial" w:cs="Arial"/>
          <w:color w:val="000000" w:themeColor="text1"/>
          <w:sz w:val="20"/>
        </w:rPr>
        <w:t xml:space="preserve"> 2013.</w:t>
      </w:r>
      <w:r w:rsidRPr="00170BA1">
        <w:rPr>
          <w:rFonts w:ascii="Arial" w:hAnsi="Arial" w:cs="Arial"/>
          <w:color w:val="000000" w:themeColor="text1"/>
          <w:sz w:val="20"/>
        </w:rPr>
        <w:t xml:space="preserve"> ERdj3 regulates BiP occupancy in cells. </w:t>
      </w:r>
      <w:r w:rsidRPr="00170BA1">
        <w:rPr>
          <w:rFonts w:ascii="Arial" w:hAnsi="Arial" w:cs="Arial"/>
          <w:i/>
          <w:color w:val="000000" w:themeColor="text1"/>
          <w:sz w:val="20"/>
        </w:rPr>
        <w:t>J Cell Sci.</w:t>
      </w:r>
      <w:r w:rsidR="00356D84" w:rsidRPr="00170BA1">
        <w:rPr>
          <w:rFonts w:ascii="Arial" w:hAnsi="Arial" w:cs="Arial"/>
          <w:color w:val="000000" w:themeColor="text1"/>
          <w:sz w:val="20"/>
        </w:rPr>
        <w:t xml:space="preserve"> </w:t>
      </w:r>
      <w:r w:rsidR="00BC2637" w:rsidRPr="00170BA1">
        <w:rPr>
          <w:rFonts w:ascii="Arial" w:hAnsi="Arial" w:cs="Arial"/>
          <w:color w:val="000000" w:themeColor="text1"/>
          <w:sz w:val="20"/>
        </w:rPr>
        <w:t>126:1429-1439. PMC3644143.</w:t>
      </w:r>
    </w:p>
    <w:p w14:paraId="67EF8476" w14:textId="6605B09F" w:rsidR="00F02D7B" w:rsidRPr="00BE4E03" w:rsidRDefault="000701A1" w:rsidP="00F02D7B">
      <w:pPr>
        <w:widowControl w:val="0"/>
        <w:autoSpaceDE w:val="0"/>
        <w:autoSpaceDN w:val="0"/>
        <w:adjustRightInd w:val="0"/>
        <w:jc w:val="both"/>
        <w:rPr>
          <w:rFonts w:ascii="Arial" w:hAnsi="Arial" w:cs="Arial"/>
          <w:color w:val="000000" w:themeColor="text1"/>
          <w:sz w:val="20"/>
        </w:rPr>
      </w:pPr>
      <w:r w:rsidRPr="00170BA1">
        <w:rPr>
          <w:rFonts w:ascii="Arial" w:hAnsi="Arial" w:cs="Arial"/>
          <w:b/>
          <w:color w:val="000000" w:themeColor="text1"/>
          <w:sz w:val="20"/>
        </w:rPr>
        <w:t>48.</w:t>
      </w:r>
      <w:r w:rsidRPr="00170BA1">
        <w:rPr>
          <w:rFonts w:ascii="Arial" w:hAnsi="Arial" w:cs="Arial"/>
          <w:color w:val="000000" w:themeColor="text1"/>
          <w:sz w:val="20"/>
        </w:rPr>
        <w:t xml:space="preserve"> Costantini LM and </w:t>
      </w:r>
      <w:r w:rsidRPr="00170BA1">
        <w:rPr>
          <w:rFonts w:ascii="Arial" w:hAnsi="Arial" w:cs="Arial"/>
          <w:b/>
          <w:color w:val="000000" w:themeColor="text1"/>
          <w:sz w:val="20"/>
        </w:rPr>
        <w:t>Snapp EL</w:t>
      </w:r>
      <w:r w:rsidRPr="00170BA1">
        <w:rPr>
          <w:rFonts w:ascii="Arial" w:hAnsi="Arial" w:cs="Arial"/>
          <w:color w:val="000000" w:themeColor="text1"/>
          <w:sz w:val="20"/>
        </w:rPr>
        <w:t>. 2013. Fluorescent Pro</w:t>
      </w:r>
      <w:r w:rsidR="001A64BE" w:rsidRPr="00170BA1">
        <w:rPr>
          <w:rFonts w:ascii="Arial" w:hAnsi="Arial" w:cs="Arial"/>
          <w:color w:val="000000" w:themeColor="text1"/>
          <w:sz w:val="20"/>
        </w:rPr>
        <w:t xml:space="preserve">teins in Cellular Organelles:  </w:t>
      </w:r>
      <w:r w:rsidRPr="00170BA1">
        <w:rPr>
          <w:rFonts w:ascii="Arial" w:hAnsi="Arial" w:cs="Arial"/>
          <w:color w:val="000000" w:themeColor="text1"/>
          <w:sz w:val="20"/>
        </w:rPr>
        <w:t>Serious Pitfalls and</w:t>
      </w:r>
      <w:r w:rsidR="006B046A" w:rsidRPr="00170BA1">
        <w:rPr>
          <w:rFonts w:ascii="Arial" w:hAnsi="Arial" w:cs="Arial"/>
          <w:color w:val="000000" w:themeColor="text1"/>
          <w:sz w:val="20"/>
        </w:rPr>
        <w:t xml:space="preserve"> So</w:t>
      </w:r>
      <w:r w:rsidR="00BE4E03">
        <w:rPr>
          <w:rFonts w:ascii="Arial" w:hAnsi="Arial" w:cs="Arial"/>
          <w:color w:val="000000" w:themeColor="text1"/>
          <w:sz w:val="20"/>
        </w:rPr>
        <w:t xml:space="preserve">me Solutions. </w:t>
      </w:r>
      <w:r w:rsidR="00BE4E03" w:rsidRPr="00003ED8">
        <w:rPr>
          <w:rFonts w:ascii="Arial" w:hAnsi="Arial" w:cs="Arial"/>
          <w:i/>
          <w:color w:val="000000" w:themeColor="text1"/>
          <w:sz w:val="20"/>
        </w:rPr>
        <w:t>DNA Cell Biol.</w:t>
      </w:r>
      <w:r w:rsidR="00BE4E03">
        <w:rPr>
          <w:rFonts w:ascii="Arial" w:hAnsi="Arial" w:cs="Arial"/>
          <w:color w:val="000000" w:themeColor="text1"/>
          <w:sz w:val="20"/>
        </w:rPr>
        <w:t xml:space="preserve"> 32 (11):622-62</w:t>
      </w:r>
      <w:r w:rsidR="00BE4E03" w:rsidRPr="00BE4E03">
        <w:rPr>
          <w:rFonts w:ascii="Arial" w:hAnsi="Arial" w:cs="Arial"/>
          <w:color w:val="000000" w:themeColor="text1"/>
          <w:sz w:val="20"/>
        </w:rPr>
        <w:t>7. PMC3806368.</w:t>
      </w:r>
      <w:r w:rsidR="00D809D3">
        <w:rPr>
          <w:rFonts w:ascii="Arial" w:hAnsi="Arial" w:cs="Arial"/>
          <w:color w:val="000000" w:themeColor="text1"/>
          <w:sz w:val="20"/>
        </w:rPr>
        <w:t xml:space="preserve"> </w:t>
      </w:r>
      <w:r w:rsidR="00D809D3" w:rsidRPr="00D809D3">
        <w:rPr>
          <w:rFonts w:ascii="Arial" w:hAnsi="Arial" w:cs="Arial"/>
          <w:b/>
          <w:color w:val="000000" w:themeColor="text1"/>
          <w:sz w:val="20"/>
        </w:rPr>
        <w:t>Journal Cover.</w:t>
      </w:r>
    </w:p>
    <w:p w14:paraId="025A83EC" w14:textId="267B5F59" w:rsidR="00950110" w:rsidRPr="00D4385B" w:rsidRDefault="00950110" w:rsidP="00950110">
      <w:pPr>
        <w:jc w:val="both"/>
        <w:rPr>
          <w:rFonts w:ascii="Arial" w:hAnsi="Arial" w:cs="Arial"/>
          <w:sz w:val="20"/>
        </w:rPr>
      </w:pPr>
      <w:r w:rsidRPr="00A35C0E">
        <w:rPr>
          <w:rFonts w:ascii="Arial" w:hAnsi="Arial" w:cs="Arial"/>
          <w:b/>
          <w:color w:val="000000"/>
          <w:sz w:val="20"/>
        </w:rPr>
        <w:t>49.</w:t>
      </w:r>
      <w:r w:rsidRPr="00A35C0E">
        <w:rPr>
          <w:rFonts w:ascii="Arial" w:hAnsi="Arial" w:cs="Arial"/>
          <w:b/>
          <w:sz w:val="20"/>
        </w:rPr>
        <w:t xml:space="preserve"> </w:t>
      </w:r>
      <w:r w:rsidR="00A35C0E" w:rsidRPr="00A35C0E">
        <w:rPr>
          <w:rFonts w:ascii="Arial" w:hAnsi="Arial" w:cs="Arial"/>
          <w:sz w:val="20"/>
        </w:rPr>
        <w:t xml:space="preserve">Yuan </w:t>
      </w:r>
      <w:r w:rsidRPr="00A35C0E">
        <w:rPr>
          <w:rFonts w:ascii="Arial" w:hAnsi="Arial" w:cs="Arial"/>
          <w:sz w:val="20"/>
        </w:rPr>
        <w:t>F</w:t>
      </w:r>
      <w:r w:rsidR="00A35C0E" w:rsidRPr="00A35C0E">
        <w:rPr>
          <w:rFonts w:ascii="Arial" w:hAnsi="Arial" w:cs="Arial"/>
          <w:sz w:val="20"/>
        </w:rPr>
        <w:t>,</w:t>
      </w:r>
      <w:r w:rsidRPr="00A35C0E">
        <w:rPr>
          <w:rFonts w:ascii="Arial" w:hAnsi="Arial" w:cs="Arial"/>
          <w:sz w:val="20"/>
        </w:rPr>
        <w:t xml:space="preserve"> </w:t>
      </w:r>
      <w:r w:rsidRPr="00A35C0E">
        <w:rPr>
          <w:rFonts w:ascii="Arial" w:hAnsi="Arial" w:cs="Arial"/>
          <w:b/>
          <w:sz w:val="20"/>
        </w:rPr>
        <w:t>Snapp</w:t>
      </w:r>
      <w:r w:rsidR="00A35C0E" w:rsidRPr="00A35C0E">
        <w:rPr>
          <w:rFonts w:ascii="Arial" w:hAnsi="Arial" w:cs="Arial"/>
          <w:b/>
          <w:sz w:val="20"/>
        </w:rPr>
        <w:t xml:space="preserve"> EL</w:t>
      </w:r>
      <w:r w:rsidR="00A35C0E" w:rsidRPr="00A35C0E">
        <w:rPr>
          <w:rFonts w:ascii="Arial" w:hAnsi="Arial" w:cs="Arial"/>
          <w:sz w:val="20"/>
        </w:rPr>
        <w:t>,</w:t>
      </w:r>
      <w:r w:rsidRPr="00A35C0E">
        <w:rPr>
          <w:rFonts w:ascii="Arial" w:hAnsi="Arial" w:cs="Arial"/>
          <w:sz w:val="20"/>
        </w:rPr>
        <w:t xml:space="preserve"> Novikoff</w:t>
      </w:r>
      <w:r w:rsidR="00A35C0E" w:rsidRPr="00A35C0E">
        <w:rPr>
          <w:rFonts w:ascii="Arial" w:hAnsi="Arial" w:cs="Arial"/>
          <w:sz w:val="20"/>
        </w:rPr>
        <w:t xml:space="preserve"> PM,</w:t>
      </w:r>
      <w:r w:rsidR="00A35C0E">
        <w:rPr>
          <w:rFonts w:ascii="Arial" w:hAnsi="Arial" w:cs="Arial"/>
          <w:sz w:val="20"/>
        </w:rPr>
        <w:t xml:space="preserve"> Suadicani SO,</w:t>
      </w:r>
      <w:r w:rsidR="00A35C0E" w:rsidRPr="00A35C0E">
        <w:rPr>
          <w:rFonts w:ascii="Arial" w:hAnsi="Arial" w:cs="Arial"/>
          <w:sz w:val="20"/>
        </w:rPr>
        <w:t xml:space="preserve"> </w:t>
      </w:r>
      <w:r w:rsidRPr="00A35C0E">
        <w:rPr>
          <w:rFonts w:ascii="Arial" w:hAnsi="Arial" w:cs="Arial"/>
          <w:sz w:val="20"/>
        </w:rPr>
        <w:t>Spray</w:t>
      </w:r>
      <w:r w:rsidR="00A35C0E" w:rsidRPr="00A35C0E">
        <w:rPr>
          <w:rFonts w:ascii="Arial" w:hAnsi="Arial" w:cs="Arial"/>
          <w:sz w:val="20"/>
        </w:rPr>
        <w:t xml:space="preserve"> DC,</w:t>
      </w:r>
      <w:r w:rsidRPr="00A35C0E">
        <w:rPr>
          <w:rFonts w:ascii="Arial" w:hAnsi="Arial" w:cs="Arial"/>
          <w:sz w:val="20"/>
        </w:rPr>
        <w:t xml:space="preserve"> Potvin</w:t>
      </w:r>
      <w:r w:rsidR="00A35C0E" w:rsidRPr="00A35C0E">
        <w:rPr>
          <w:rFonts w:ascii="Arial" w:hAnsi="Arial" w:cs="Arial"/>
          <w:sz w:val="20"/>
        </w:rPr>
        <w:t xml:space="preserve"> B,</w:t>
      </w:r>
      <w:r w:rsidRPr="00A35C0E">
        <w:rPr>
          <w:rFonts w:ascii="Arial" w:hAnsi="Arial" w:cs="Arial"/>
          <w:sz w:val="20"/>
        </w:rPr>
        <w:t xml:space="preserve"> Wolkoff</w:t>
      </w:r>
      <w:r w:rsidR="00A35C0E" w:rsidRPr="00A35C0E">
        <w:rPr>
          <w:rFonts w:ascii="Arial" w:hAnsi="Arial" w:cs="Arial"/>
          <w:sz w:val="20"/>
        </w:rPr>
        <w:t xml:space="preserve"> AW,</w:t>
      </w:r>
      <w:r w:rsidRPr="00A35C0E">
        <w:rPr>
          <w:rFonts w:ascii="Arial" w:hAnsi="Arial" w:cs="Arial"/>
          <w:sz w:val="20"/>
        </w:rPr>
        <w:t xml:space="preserve"> Stanley</w:t>
      </w:r>
      <w:r w:rsidR="00A35C0E" w:rsidRPr="00A35C0E">
        <w:rPr>
          <w:rFonts w:ascii="Arial" w:hAnsi="Arial" w:cs="Arial"/>
          <w:sz w:val="20"/>
        </w:rPr>
        <w:t xml:space="preserve"> P</w:t>
      </w:r>
      <w:r w:rsidRPr="00A35C0E">
        <w:rPr>
          <w:rFonts w:ascii="Arial" w:hAnsi="Arial" w:cs="Arial"/>
          <w:sz w:val="20"/>
        </w:rPr>
        <w:t>.</w:t>
      </w:r>
      <w:r w:rsidR="00A35C0E" w:rsidRPr="00A35C0E">
        <w:rPr>
          <w:rFonts w:ascii="Arial" w:hAnsi="Arial" w:cs="Arial"/>
          <w:sz w:val="20"/>
        </w:rPr>
        <w:t xml:space="preserve"> 201</w:t>
      </w:r>
      <w:r w:rsidR="009C41EE">
        <w:rPr>
          <w:rFonts w:ascii="Arial" w:hAnsi="Arial" w:cs="Arial"/>
          <w:sz w:val="20"/>
        </w:rPr>
        <w:t>4</w:t>
      </w:r>
      <w:r w:rsidR="00A35C0E">
        <w:rPr>
          <w:rFonts w:ascii="Arial" w:hAnsi="Arial" w:cs="Arial"/>
          <w:sz w:val="20"/>
        </w:rPr>
        <w:t>.</w:t>
      </w:r>
      <w:r w:rsidRPr="00A35C0E">
        <w:rPr>
          <w:rFonts w:ascii="Arial" w:hAnsi="Arial" w:cs="Arial"/>
          <w:sz w:val="20"/>
        </w:rPr>
        <w:t xml:space="preserve"> Human Liver Cell Trafficking Mutants: Characterization and Whole Exome Sequencing. </w:t>
      </w:r>
      <w:proofErr w:type="spellStart"/>
      <w:r w:rsidRPr="00003ED8">
        <w:rPr>
          <w:rFonts w:ascii="Arial" w:hAnsi="Arial" w:cs="Arial"/>
          <w:i/>
          <w:sz w:val="20"/>
        </w:rPr>
        <w:t>PLoS</w:t>
      </w:r>
      <w:proofErr w:type="spellEnd"/>
      <w:r w:rsidRPr="00003ED8">
        <w:rPr>
          <w:rFonts w:ascii="Arial" w:hAnsi="Arial" w:cs="Arial"/>
          <w:i/>
          <w:sz w:val="20"/>
        </w:rPr>
        <w:t xml:space="preserve"> ONE</w:t>
      </w:r>
      <w:r w:rsidRPr="00A35C0E">
        <w:rPr>
          <w:rFonts w:ascii="Arial" w:hAnsi="Arial" w:cs="Arial"/>
          <w:sz w:val="20"/>
        </w:rPr>
        <w:t>.</w:t>
      </w:r>
      <w:r w:rsidR="00D4385B">
        <w:rPr>
          <w:rFonts w:ascii="Arial" w:hAnsi="Arial" w:cs="Arial"/>
          <w:sz w:val="20"/>
        </w:rPr>
        <w:t xml:space="preserve"> </w:t>
      </w:r>
      <w:r w:rsidR="00D4385B">
        <w:rPr>
          <w:rFonts w:ascii="Arial" w:hAnsi="Arial" w:cs="Arial"/>
          <w:sz w:val="22"/>
          <w:szCs w:val="22"/>
        </w:rPr>
        <w:t>Jan 23;9(1</w:t>
      </w:r>
      <w:proofErr w:type="gramStart"/>
      <w:r w:rsidR="00D4385B">
        <w:rPr>
          <w:rFonts w:ascii="Arial" w:hAnsi="Arial" w:cs="Arial"/>
          <w:sz w:val="22"/>
          <w:szCs w:val="22"/>
        </w:rPr>
        <w:t>):e</w:t>
      </w:r>
      <w:proofErr w:type="gramEnd"/>
      <w:r w:rsidR="00D4385B">
        <w:rPr>
          <w:rFonts w:ascii="Arial" w:hAnsi="Arial" w:cs="Arial"/>
          <w:sz w:val="22"/>
          <w:szCs w:val="22"/>
        </w:rPr>
        <w:t>87043.</w:t>
      </w:r>
      <w:r w:rsidR="00D4385B" w:rsidRPr="00D4385B">
        <w:rPr>
          <w:rFonts w:ascii="Arial" w:hAnsi="Arial" w:cs="Arial"/>
          <w:sz w:val="20"/>
        </w:rPr>
        <w:t xml:space="preserve"> PMC3900707</w:t>
      </w:r>
      <w:r w:rsidR="00D4385B">
        <w:rPr>
          <w:rFonts w:ascii="Arial" w:hAnsi="Arial" w:cs="Arial"/>
          <w:sz w:val="20"/>
        </w:rPr>
        <w:t>.</w:t>
      </w:r>
    </w:p>
    <w:p w14:paraId="73502222" w14:textId="3CA33FEB" w:rsidR="00950110" w:rsidRPr="00003ED8" w:rsidRDefault="00950110" w:rsidP="0015283D">
      <w:pPr>
        <w:jc w:val="both"/>
        <w:rPr>
          <w:rFonts w:ascii="Arial" w:hAnsi="Arial" w:cs="Arial"/>
          <w:color w:val="000000"/>
          <w:sz w:val="20"/>
        </w:rPr>
      </w:pPr>
      <w:r w:rsidRPr="00003ED8">
        <w:rPr>
          <w:rFonts w:ascii="Arial" w:hAnsi="Arial" w:cs="Arial"/>
          <w:b/>
          <w:color w:val="000000"/>
          <w:sz w:val="20"/>
        </w:rPr>
        <w:t>50.</w:t>
      </w:r>
      <w:r w:rsidRPr="00003ED8">
        <w:rPr>
          <w:rFonts w:ascii="Arial" w:hAnsi="Arial" w:cs="Arial"/>
          <w:color w:val="000000"/>
          <w:sz w:val="20"/>
        </w:rPr>
        <w:t xml:space="preserve"> Martinez MG, </w:t>
      </w:r>
      <w:r w:rsidRPr="00003ED8">
        <w:rPr>
          <w:rFonts w:ascii="Arial" w:hAnsi="Arial" w:cs="Arial"/>
          <w:b/>
          <w:color w:val="000000"/>
          <w:sz w:val="20"/>
        </w:rPr>
        <w:t>Snapp EL</w:t>
      </w:r>
      <w:r w:rsidRPr="00003ED8">
        <w:rPr>
          <w:rFonts w:ascii="Arial" w:hAnsi="Arial" w:cs="Arial"/>
          <w:color w:val="000000"/>
          <w:sz w:val="20"/>
        </w:rPr>
        <w:t>, Perumal GS, Macaluso FP, and Kielian M.</w:t>
      </w:r>
      <w:r w:rsidR="00003ED8" w:rsidRPr="00003ED8">
        <w:rPr>
          <w:rFonts w:ascii="Arial" w:hAnsi="Arial" w:cs="Arial"/>
          <w:color w:val="000000"/>
          <w:sz w:val="20"/>
        </w:rPr>
        <w:t xml:space="preserve"> 2014.</w:t>
      </w:r>
      <w:r w:rsidRPr="00003ED8">
        <w:rPr>
          <w:rFonts w:ascii="Arial" w:hAnsi="Arial" w:cs="Arial"/>
          <w:color w:val="000000"/>
          <w:sz w:val="20"/>
        </w:rPr>
        <w:t xml:space="preserve"> Imaging the Alphavirus Exit Pathway. </w:t>
      </w:r>
      <w:r w:rsidR="00A35C0E" w:rsidRPr="00003ED8">
        <w:rPr>
          <w:rFonts w:ascii="Arial" w:hAnsi="Arial" w:cs="Arial"/>
          <w:i/>
          <w:color w:val="000000"/>
          <w:sz w:val="20"/>
        </w:rPr>
        <w:t xml:space="preserve">J </w:t>
      </w:r>
      <w:proofErr w:type="spellStart"/>
      <w:r w:rsidR="00A35C0E" w:rsidRPr="00003ED8">
        <w:rPr>
          <w:rFonts w:ascii="Arial" w:hAnsi="Arial" w:cs="Arial"/>
          <w:i/>
          <w:color w:val="000000"/>
          <w:sz w:val="20"/>
        </w:rPr>
        <w:t>Virol</w:t>
      </w:r>
      <w:proofErr w:type="spellEnd"/>
      <w:r w:rsidRPr="00003ED8">
        <w:rPr>
          <w:rFonts w:ascii="Arial" w:hAnsi="Arial" w:cs="Arial"/>
          <w:i/>
          <w:color w:val="000000"/>
          <w:sz w:val="20"/>
        </w:rPr>
        <w:t>.</w:t>
      </w:r>
      <w:r w:rsidR="00665F01" w:rsidRPr="00665F01">
        <w:rPr>
          <w:rFonts w:ascii="Arial" w:hAnsi="Arial" w:cs="Arial"/>
          <w:color w:val="000000"/>
          <w:sz w:val="20"/>
        </w:rPr>
        <w:t xml:space="preserve"> </w:t>
      </w:r>
      <w:r w:rsidR="00D809D3">
        <w:rPr>
          <w:rFonts w:ascii="Arial" w:hAnsi="Arial" w:cs="Arial"/>
          <w:color w:val="000000"/>
          <w:sz w:val="20"/>
        </w:rPr>
        <w:t xml:space="preserve">15:6922-6933. PMC4054368. </w:t>
      </w:r>
      <w:r w:rsidR="00D809D3" w:rsidRPr="00D809D3">
        <w:rPr>
          <w:rFonts w:ascii="Arial" w:hAnsi="Arial" w:cs="Arial"/>
          <w:b/>
          <w:color w:val="000000"/>
          <w:sz w:val="20"/>
        </w:rPr>
        <w:t>Journal cover.</w:t>
      </w:r>
    </w:p>
    <w:p w14:paraId="7197E2B9" w14:textId="4B144DB1" w:rsidR="00950110" w:rsidRPr="00B747C5" w:rsidRDefault="00D4385B" w:rsidP="0015283D">
      <w:pPr>
        <w:jc w:val="both"/>
        <w:rPr>
          <w:rFonts w:ascii="Arial" w:hAnsi="Arial" w:cs="Arial"/>
          <w:color w:val="000000"/>
          <w:sz w:val="20"/>
        </w:rPr>
      </w:pPr>
      <w:r w:rsidRPr="00707A4C">
        <w:rPr>
          <w:rFonts w:ascii="Arial" w:hAnsi="Arial" w:cs="Arial"/>
          <w:b/>
          <w:color w:val="000000"/>
          <w:sz w:val="20"/>
        </w:rPr>
        <w:t>51.</w:t>
      </w:r>
      <w:r w:rsidR="00B8593B" w:rsidRPr="00707A4C">
        <w:rPr>
          <w:rFonts w:ascii="Arial" w:hAnsi="Arial" w:cs="Arial"/>
          <w:b/>
          <w:color w:val="000000"/>
          <w:sz w:val="20"/>
        </w:rPr>
        <w:t xml:space="preserve"> </w:t>
      </w:r>
      <w:r w:rsidR="00B8593B" w:rsidRPr="00707A4C">
        <w:rPr>
          <w:rFonts w:ascii="Arial" w:hAnsi="Arial" w:cs="Arial"/>
          <w:color w:val="000000"/>
          <w:sz w:val="20"/>
        </w:rPr>
        <w:t xml:space="preserve">Lajoie P, Fazio EN, and </w:t>
      </w:r>
      <w:r w:rsidR="00B8593B" w:rsidRPr="00707A4C">
        <w:rPr>
          <w:rFonts w:ascii="Arial" w:hAnsi="Arial" w:cs="Arial"/>
          <w:b/>
          <w:color w:val="000000"/>
          <w:sz w:val="20"/>
        </w:rPr>
        <w:t>Snapp EL.</w:t>
      </w:r>
      <w:r w:rsidR="00707A4C" w:rsidRPr="00707A4C">
        <w:rPr>
          <w:rFonts w:ascii="Arial" w:hAnsi="Arial" w:cs="Arial"/>
          <w:color w:val="000000"/>
          <w:sz w:val="20"/>
        </w:rPr>
        <w:t xml:space="preserve"> 20</w:t>
      </w:r>
      <w:r w:rsidR="00707A4C" w:rsidRPr="00B747C5">
        <w:rPr>
          <w:rFonts w:ascii="Arial" w:hAnsi="Arial" w:cs="Arial"/>
          <w:color w:val="000000"/>
          <w:sz w:val="20"/>
        </w:rPr>
        <w:t>14.</w:t>
      </w:r>
      <w:r w:rsidR="00B8593B" w:rsidRPr="00B747C5">
        <w:rPr>
          <w:rFonts w:ascii="Arial" w:hAnsi="Arial" w:cs="Arial"/>
          <w:color w:val="000000"/>
          <w:sz w:val="20"/>
        </w:rPr>
        <w:t xml:space="preserve"> Approaches to imaging unfolded secretory protein stress in living cells. </w:t>
      </w:r>
      <w:r w:rsidR="00B8593B" w:rsidRPr="00B747C5">
        <w:rPr>
          <w:rFonts w:ascii="Arial" w:hAnsi="Arial" w:cs="Arial"/>
          <w:i/>
          <w:sz w:val="20"/>
        </w:rPr>
        <w:t>Endoplasmic Reticulum Stress in Diseases</w:t>
      </w:r>
      <w:r w:rsidR="00707A4C" w:rsidRPr="00B747C5">
        <w:rPr>
          <w:rFonts w:ascii="Arial" w:hAnsi="Arial" w:cs="Arial"/>
          <w:sz w:val="20"/>
        </w:rPr>
        <w:t>.</w:t>
      </w:r>
      <w:r w:rsidR="00B747C5" w:rsidRPr="00B747C5">
        <w:rPr>
          <w:rFonts w:ascii="Arial" w:hAnsi="Arial" w:cs="Arial"/>
          <w:sz w:val="20"/>
        </w:rPr>
        <w:t xml:space="preserve">1:27-39. </w:t>
      </w:r>
      <w:r w:rsidR="00B747C5" w:rsidRPr="00B747C5">
        <w:rPr>
          <w:rFonts w:ascii="Arial" w:hAnsi="Arial" w:cs="Arial"/>
          <w:color w:val="454545"/>
          <w:sz w:val="20"/>
        </w:rPr>
        <w:t>PMC4238303</w:t>
      </w:r>
    </w:p>
    <w:p w14:paraId="2E603C6F" w14:textId="4D9679D6" w:rsidR="00707A4C" w:rsidRPr="00B747C5" w:rsidRDefault="00707A4C" w:rsidP="00707A4C">
      <w:pPr>
        <w:widowControl w:val="0"/>
        <w:autoSpaceDE w:val="0"/>
        <w:autoSpaceDN w:val="0"/>
        <w:adjustRightInd w:val="0"/>
        <w:jc w:val="both"/>
        <w:rPr>
          <w:rFonts w:ascii="Arial" w:hAnsi="Arial" w:cs="Arial"/>
          <w:sz w:val="20"/>
        </w:rPr>
      </w:pPr>
      <w:r w:rsidRPr="001E1699">
        <w:rPr>
          <w:rFonts w:ascii="Arial" w:hAnsi="Arial" w:cs="Arial"/>
          <w:b/>
          <w:color w:val="000000"/>
          <w:sz w:val="20"/>
        </w:rPr>
        <w:t>52.</w:t>
      </w:r>
      <w:r w:rsidRPr="001E1699">
        <w:rPr>
          <w:rFonts w:ascii="Arial" w:hAnsi="Arial" w:cs="Arial"/>
          <w:color w:val="000000"/>
          <w:sz w:val="20"/>
        </w:rPr>
        <w:t xml:space="preserve"> </w:t>
      </w:r>
      <w:r w:rsidRPr="001E1699">
        <w:rPr>
          <w:rFonts w:ascii="Arial" w:hAnsi="Arial" w:cs="Arial"/>
          <w:sz w:val="20"/>
        </w:rPr>
        <w:t xml:space="preserve">Clay L, Caudron F, </w:t>
      </w:r>
      <w:proofErr w:type="spellStart"/>
      <w:r w:rsidRPr="001E1699">
        <w:rPr>
          <w:rFonts w:ascii="Arial" w:hAnsi="Arial" w:cs="Arial"/>
          <w:sz w:val="20"/>
        </w:rPr>
        <w:t>Denoth-Lippuner</w:t>
      </w:r>
      <w:proofErr w:type="spellEnd"/>
      <w:r w:rsidRPr="001E1699">
        <w:rPr>
          <w:rFonts w:ascii="Arial" w:hAnsi="Arial" w:cs="Arial"/>
          <w:sz w:val="20"/>
        </w:rPr>
        <w:t xml:space="preserve"> A, Boettcher B, </w:t>
      </w:r>
      <w:r w:rsidRPr="001E1699">
        <w:rPr>
          <w:rFonts w:ascii="Arial" w:hAnsi="Arial" w:cs="Arial"/>
          <w:b/>
          <w:sz w:val="20"/>
        </w:rPr>
        <w:t>Snapp E</w:t>
      </w:r>
      <w:r w:rsidRPr="001E1699">
        <w:rPr>
          <w:rFonts w:ascii="Arial" w:hAnsi="Arial" w:cs="Arial"/>
          <w:sz w:val="20"/>
        </w:rPr>
        <w:t>, and Barral Y.</w:t>
      </w:r>
      <w:r w:rsidR="001E1699" w:rsidRPr="001E1699">
        <w:rPr>
          <w:rFonts w:ascii="Arial" w:hAnsi="Arial" w:cs="Arial"/>
          <w:sz w:val="20"/>
        </w:rPr>
        <w:t xml:space="preserve"> 2014.</w:t>
      </w:r>
      <w:r w:rsidRPr="001E1699">
        <w:rPr>
          <w:rFonts w:ascii="Arial" w:hAnsi="Arial" w:cs="Arial"/>
          <w:sz w:val="20"/>
        </w:rPr>
        <w:t xml:space="preserve"> A sphingolipid-dependent diffusion barrier confines ER stress to the yeast mother cell.</w:t>
      </w:r>
      <w:r w:rsidRPr="00707A4C">
        <w:rPr>
          <w:rFonts w:ascii="Arial" w:hAnsi="Arial" w:cs="Arial"/>
          <w:i/>
          <w:sz w:val="20"/>
        </w:rPr>
        <w:t xml:space="preserve"> </w:t>
      </w:r>
      <w:proofErr w:type="spellStart"/>
      <w:r w:rsidRPr="00707A4C">
        <w:rPr>
          <w:rFonts w:ascii="Arial" w:hAnsi="Arial" w:cs="Arial"/>
          <w:i/>
          <w:sz w:val="20"/>
        </w:rPr>
        <w:t>eLife</w:t>
      </w:r>
      <w:proofErr w:type="spellEnd"/>
      <w:r w:rsidR="001E1699">
        <w:rPr>
          <w:rFonts w:ascii="Arial" w:hAnsi="Arial" w:cs="Arial"/>
          <w:i/>
          <w:sz w:val="20"/>
        </w:rPr>
        <w:t>.</w:t>
      </w:r>
      <w:r w:rsidR="007E3500">
        <w:rPr>
          <w:rFonts w:ascii="Arial" w:hAnsi="Arial" w:cs="Arial"/>
          <w:i/>
          <w:sz w:val="20"/>
        </w:rPr>
        <w:t xml:space="preserve"> </w:t>
      </w:r>
      <w:proofErr w:type="gramStart"/>
      <w:r w:rsidR="007E3500">
        <w:rPr>
          <w:rFonts w:ascii="Arial" w:hAnsi="Arial" w:cs="Arial"/>
          <w:sz w:val="20"/>
        </w:rPr>
        <w:t>3:e</w:t>
      </w:r>
      <w:proofErr w:type="gramEnd"/>
      <w:r w:rsidR="007E3500">
        <w:rPr>
          <w:rFonts w:ascii="Arial" w:hAnsi="Arial" w:cs="Arial"/>
          <w:sz w:val="20"/>
        </w:rPr>
        <w:t>01883</w:t>
      </w:r>
      <w:r w:rsidR="007E3500" w:rsidRPr="00B747C5">
        <w:rPr>
          <w:rFonts w:ascii="Arial" w:hAnsi="Arial" w:cs="Arial"/>
          <w:sz w:val="20"/>
        </w:rPr>
        <w:t>.</w:t>
      </w:r>
      <w:r w:rsidR="00AF11F6" w:rsidRPr="00B747C5">
        <w:rPr>
          <w:rFonts w:ascii="Arial" w:hAnsi="Arial" w:cs="Arial"/>
          <w:sz w:val="20"/>
        </w:rPr>
        <w:t xml:space="preserve"> PMC4009826.</w:t>
      </w:r>
    </w:p>
    <w:p w14:paraId="3CFB44CB" w14:textId="20F711D7" w:rsidR="00707A4C" w:rsidRPr="00FA1783" w:rsidRDefault="00707A4C" w:rsidP="0015283D">
      <w:pPr>
        <w:jc w:val="both"/>
        <w:rPr>
          <w:rFonts w:ascii="Arial" w:hAnsi="Arial" w:cs="Arial"/>
          <w:color w:val="000000"/>
          <w:sz w:val="20"/>
        </w:rPr>
      </w:pPr>
      <w:r w:rsidRPr="00FA1783">
        <w:rPr>
          <w:rFonts w:ascii="Arial" w:hAnsi="Arial" w:cs="Arial"/>
          <w:b/>
          <w:color w:val="000000"/>
          <w:sz w:val="20"/>
        </w:rPr>
        <w:t>5</w:t>
      </w:r>
      <w:r w:rsidR="00B747C5">
        <w:rPr>
          <w:rFonts w:ascii="Arial" w:hAnsi="Arial" w:cs="Arial"/>
          <w:b/>
          <w:color w:val="000000"/>
          <w:sz w:val="20"/>
        </w:rPr>
        <w:t>3</w:t>
      </w:r>
      <w:r w:rsidRPr="00FA1783">
        <w:rPr>
          <w:rFonts w:ascii="Arial" w:hAnsi="Arial" w:cs="Arial"/>
          <w:b/>
          <w:color w:val="000000"/>
          <w:sz w:val="20"/>
        </w:rPr>
        <w:t>.</w:t>
      </w:r>
      <w:r w:rsidRPr="00FA1783">
        <w:rPr>
          <w:rFonts w:ascii="Arial" w:hAnsi="Arial" w:cs="Arial"/>
          <w:color w:val="000000"/>
          <w:sz w:val="20"/>
        </w:rPr>
        <w:t xml:space="preserve"> </w:t>
      </w:r>
      <w:r w:rsidRPr="00FA1783">
        <w:rPr>
          <w:rFonts w:ascii="Arial" w:hAnsi="Arial" w:cs="Arial"/>
          <w:sz w:val="20"/>
        </w:rPr>
        <w:t xml:space="preserve">Hettich J, Ryan S, Norberto de Souz O, Saraiva Macedo Timmers L, Tsai S, Atai N, da Hora C, Zhang X, </w:t>
      </w:r>
      <w:proofErr w:type="spellStart"/>
      <w:r w:rsidRPr="00FA1783">
        <w:rPr>
          <w:rFonts w:ascii="Arial" w:hAnsi="Arial" w:cs="Arial"/>
          <w:sz w:val="20"/>
        </w:rPr>
        <w:t>Kothary</w:t>
      </w:r>
      <w:proofErr w:type="spellEnd"/>
      <w:r w:rsidRPr="00FA1783">
        <w:rPr>
          <w:rFonts w:ascii="Arial" w:hAnsi="Arial" w:cs="Arial"/>
          <w:sz w:val="20"/>
        </w:rPr>
        <w:t xml:space="preserve"> R, </w:t>
      </w:r>
      <w:proofErr w:type="spellStart"/>
      <w:r w:rsidRPr="00FA1783">
        <w:rPr>
          <w:rFonts w:ascii="Arial" w:hAnsi="Arial" w:cs="Arial"/>
          <w:sz w:val="20"/>
        </w:rPr>
        <w:t>Calakos</w:t>
      </w:r>
      <w:proofErr w:type="spellEnd"/>
      <w:r w:rsidRPr="00FA1783">
        <w:rPr>
          <w:rFonts w:ascii="Arial" w:hAnsi="Arial" w:cs="Arial"/>
          <w:sz w:val="20"/>
        </w:rPr>
        <w:t xml:space="preserve"> N, </w:t>
      </w:r>
      <w:r w:rsidRPr="00FA1783">
        <w:rPr>
          <w:rFonts w:ascii="Arial" w:hAnsi="Arial" w:cs="Arial"/>
          <w:b/>
          <w:sz w:val="20"/>
        </w:rPr>
        <w:t>Snapp E</w:t>
      </w:r>
      <w:r w:rsidRPr="00FA1783">
        <w:rPr>
          <w:rFonts w:ascii="Arial" w:hAnsi="Arial" w:cs="Arial"/>
          <w:sz w:val="20"/>
        </w:rPr>
        <w:t xml:space="preserve">, Ericsson M, Grundmann K, </w:t>
      </w:r>
      <w:proofErr w:type="spellStart"/>
      <w:r w:rsidRPr="00FA1783">
        <w:rPr>
          <w:rFonts w:ascii="Arial" w:hAnsi="Arial" w:cs="Arial"/>
          <w:sz w:val="20"/>
        </w:rPr>
        <w:t>Breakefield</w:t>
      </w:r>
      <w:proofErr w:type="spellEnd"/>
      <w:r w:rsidRPr="00FA1783">
        <w:rPr>
          <w:rFonts w:ascii="Arial" w:hAnsi="Arial" w:cs="Arial"/>
          <w:sz w:val="20"/>
        </w:rPr>
        <w:t>, X, and Nery F.</w:t>
      </w:r>
      <w:r w:rsidR="00FA1783">
        <w:rPr>
          <w:rFonts w:ascii="Arial" w:hAnsi="Arial" w:cs="Arial"/>
          <w:sz w:val="20"/>
        </w:rPr>
        <w:t xml:space="preserve"> 2014.</w:t>
      </w:r>
      <w:r w:rsidRPr="00FA1783">
        <w:rPr>
          <w:rFonts w:ascii="Arial" w:hAnsi="Arial" w:cs="Arial"/>
          <w:sz w:val="20"/>
        </w:rPr>
        <w:t xml:space="preserve"> Biochemical and cellular analysis of human variants of the DYT1 dystonia protein, </w:t>
      </w:r>
      <w:proofErr w:type="spellStart"/>
      <w:r w:rsidRPr="00FA1783">
        <w:rPr>
          <w:rFonts w:ascii="Arial" w:hAnsi="Arial" w:cs="Arial"/>
          <w:sz w:val="20"/>
        </w:rPr>
        <w:t>torsinA</w:t>
      </w:r>
      <w:proofErr w:type="spellEnd"/>
      <w:r w:rsidRPr="00FA1783">
        <w:rPr>
          <w:rFonts w:ascii="Arial" w:hAnsi="Arial" w:cs="Arial"/>
          <w:sz w:val="20"/>
        </w:rPr>
        <w:t xml:space="preserve">. </w:t>
      </w:r>
      <w:r w:rsidR="00FA1783" w:rsidRPr="00AF11F6">
        <w:rPr>
          <w:rFonts w:ascii="Arial" w:hAnsi="Arial" w:cs="Arial"/>
          <w:i/>
          <w:sz w:val="20"/>
        </w:rPr>
        <w:t xml:space="preserve">Hum Mut. </w:t>
      </w:r>
      <w:r w:rsidR="005F1546" w:rsidRPr="00B747C5">
        <w:rPr>
          <w:rFonts w:ascii="Arial" w:hAnsi="Arial" w:cs="Arial"/>
          <w:sz w:val="20"/>
        </w:rPr>
        <w:t>35:1101-1113</w:t>
      </w:r>
      <w:r w:rsidR="00FA1783" w:rsidRPr="00B747C5">
        <w:rPr>
          <w:rFonts w:ascii="Arial" w:hAnsi="Arial" w:cs="Arial"/>
          <w:sz w:val="20"/>
        </w:rPr>
        <w:t>.</w:t>
      </w:r>
      <w:r w:rsidR="00B747C5" w:rsidRPr="00B747C5">
        <w:rPr>
          <w:rFonts w:ascii="Arial" w:hAnsi="Arial" w:cs="Arial"/>
          <w:sz w:val="20"/>
        </w:rPr>
        <w:t xml:space="preserve"> PMC4134760</w:t>
      </w:r>
    </w:p>
    <w:p w14:paraId="6EB14E94" w14:textId="20CE1C0D" w:rsidR="00D4385B" w:rsidRPr="00B747C5" w:rsidRDefault="00D4385B" w:rsidP="0015283D">
      <w:pPr>
        <w:jc w:val="both"/>
        <w:rPr>
          <w:rFonts w:ascii="Arial" w:hAnsi="Arial" w:cs="Arial"/>
          <w:sz w:val="20"/>
        </w:rPr>
      </w:pPr>
      <w:r w:rsidRPr="00AF11F6">
        <w:rPr>
          <w:rFonts w:ascii="Arial" w:hAnsi="Arial" w:cs="Arial"/>
          <w:b/>
          <w:color w:val="000000"/>
          <w:sz w:val="20"/>
        </w:rPr>
        <w:t>5</w:t>
      </w:r>
      <w:r w:rsidR="00B747C5">
        <w:rPr>
          <w:rFonts w:ascii="Arial" w:hAnsi="Arial" w:cs="Arial"/>
          <w:b/>
          <w:color w:val="000000"/>
          <w:sz w:val="20"/>
        </w:rPr>
        <w:t>4</w:t>
      </w:r>
      <w:r w:rsidRPr="00AF11F6">
        <w:rPr>
          <w:rFonts w:ascii="Arial" w:hAnsi="Arial" w:cs="Arial"/>
          <w:b/>
          <w:color w:val="000000"/>
          <w:sz w:val="20"/>
        </w:rPr>
        <w:t>.</w:t>
      </w:r>
      <w:r w:rsidRPr="00AF11F6">
        <w:rPr>
          <w:rFonts w:ascii="Arial" w:hAnsi="Arial" w:cs="Arial"/>
          <w:color w:val="000000"/>
          <w:sz w:val="20"/>
        </w:rPr>
        <w:t xml:space="preserve"> Ghosh R, Wang L, Wang ES, Gayani K. Perera B, </w:t>
      </w:r>
      <w:proofErr w:type="spellStart"/>
      <w:r w:rsidRPr="00AF11F6">
        <w:rPr>
          <w:rFonts w:ascii="Arial" w:hAnsi="Arial" w:cs="Arial"/>
          <w:color w:val="000000"/>
          <w:sz w:val="20"/>
        </w:rPr>
        <w:t>Aeid</w:t>
      </w:r>
      <w:proofErr w:type="spellEnd"/>
      <w:r w:rsidRPr="00AF11F6">
        <w:rPr>
          <w:rFonts w:ascii="Arial" w:hAnsi="Arial" w:cs="Arial"/>
          <w:color w:val="000000"/>
          <w:sz w:val="20"/>
        </w:rPr>
        <w:t xml:space="preserve"> I, Morita S, Prado K, Thamsen M, Caswell D, Macias H, </w:t>
      </w:r>
      <w:proofErr w:type="spellStart"/>
      <w:r w:rsidRPr="00AF11F6">
        <w:rPr>
          <w:rFonts w:ascii="Arial" w:hAnsi="Arial" w:cs="Arial"/>
          <w:color w:val="000000"/>
          <w:sz w:val="20"/>
        </w:rPr>
        <w:t>Weiberth</w:t>
      </w:r>
      <w:proofErr w:type="spellEnd"/>
      <w:r w:rsidRPr="00AF11F6">
        <w:rPr>
          <w:rFonts w:ascii="Arial" w:hAnsi="Arial" w:cs="Arial"/>
          <w:color w:val="000000"/>
          <w:sz w:val="20"/>
        </w:rPr>
        <w:t xml:space="preserve"> KF, </w:t>
      </w:r>
      <w:proofErr w:type="spellStart"/>
      <w:r w:rsidRPr="00AF11F6">
        <w:rPr>
          <w:rFonts w:ascii="Arial" w:hAnsi="Arial" w:cs="Arial"/>
          <w:color w:val="000000"/>
          <w:sz w:val="20"/>
        </w:rPr>
        <w:t>Gliedt</w:t>
      </w:r>
      <w:proofErr w:type="spellEnd"/>
      <w:r w:rsidRPr="00AF11F6">
        <w:rPr>
          <w:rFonts w:ascii="Arial" w:hAnsi="Arial" w:cs="Arial"/>
          <w:color w:val="000000"/>
          <w:sz w:val="20"/>
        </w:rPr>
        <w:t xml:space="preserve"> MJ, Alavi MV, Hari SB, Mitra AK, </w:t>
      </w:r>
      <w:proofErr w:type="spellStart"/>
      <w:r w:rsidRPr="00AF11F6">
        <w:rPr>
          <w:rFonts w:ascii="Arial" w:hAnsi="Arial" w:cs="Arial"/>
          <w:color w:val="000000"/>
          <w:sz w:val="20"/>
        </w:rPr>
        <w:t>Bhhatarai</w:t>
      </w:r>
      <w:proofErr w:type="spellEnd"/>
      <w:r w:rsidRPr="00AF11F6">
        <w:rPr>
          <w:rFonts w:ascii="Arial" w:hAnsi="Arial" w:cs="Arial"/>
          <w:color w:val="000000"/>
          <w:sz w:val="20"/>
        </w:rPr>
        <w:t xml:space="preserve"> B, Schurer SC,</w:t>
      </w:r>
      <w:r w:rsidRPr="00AF11F6">
        <w:rPr>
          <w:rFonts w:ascii="Arial" w:hAnsi="Arial" w:cs="Arial"/>
          <w:b/>
          <w:color w:val="000000"/>
          <w:sz w:val="20"/>
        </w:rPr>
        <w:t xml:space="preserve"> Snapp EL</w:t>
      </w:r>
      <w:r w:rsidRPr="00AF11F6">
        <w:rPr>
          <w:rFonts w:ascii="Arial" w:hAnsi="Arial" w:cs="Arial"/>
          <w:color w:val="000000"/>
          <w:sz w:val="20"/>
        </w:rPr>
        <w:t>, Gould DB, German MS, Backes BJ, Maly DJ, Oakes SA, and Papa FR.</w:t>
      </w:r>
      <w:r w:rsidR="00AF11F6" w:rsidRPr="00AF11F6">
        <w:rPr>
          <w:rFonts w:ascii="Arial" w:hAnsi="Arial" w:cs="Arial"/>
          <w:color w:val="000000"/>
          <w:sz w:val="20"/>
        </w:rPr>
        <w:t xml:space="preserve"> 2014.</w:t>
      </w:r>
      <w:r w:rsidRPr="00AF11F6">
        <w:rPr>
          <w:rFonts w:ascii="Arial" w:hAnsi="Arial" w:cs="Arial"/>
          <w:color w:val="000000"/>
          <w:sz w:val="20"/>
        </w:rPr>
        <w:t xml:space="preserve"> Allosteric inhibition of the IRE1a RNase preserves cell viability and function during endoplasmic reticulum stress. </w:t>
      </w:r>
      <w:r w:rsidR="00AF11F6">
        <w:rPr>
          <w:rFonts w:ascii="Arial" w:hAnsi="Arial" w:cs="Arial"/>
          <w:i/>
          <w:color w:val="000000"/>
          <w:sz w:val="20"/>
        </w:rPr>
        <w:t xml:space="preserve">Cell. </w:t>
      </w:r>
      <w:r w:rsidR="00EC38F9" w:rsidRPr="00EC38F9">
        <w:rPr>
          <w:rFonts w:ascii="Arial" w:hAnsi="Arial" w:cs="Arial"/>
          <w:color w:val="000000"/>
          <w:sz w:val="20"/>
        </w:rPr>
        <w:t>158:534-548.</w:t>
      </w:r>
      <w:r w:rsidR="00FA1783" w:rsidRPr="00B747C5">
        <w:rPr>
          <w:rFonts w:ascii="Arial" w:hAnsi="Arial" w:cs="Arial"/>
          <w:sz w:val="20"/>
        </w:rPr>
        <w:t xml:space="preserve"> </w:t>
      </w:r>
      <w:r w:rsidR="00B747C5" w:rsidRPr="00B747C5">
        <w:rPr>
          <w:rFonts w:ascii="Arial" w:hAnsi="Arial" w:cs="Arial"/>
          <w:sz w:val="20"/>
        </w:rPr>
        <w:t>PMC4244221</w:t>
      </w:r>
    </w:p>
    <w:p w14:paraId="4A075607" w14:textId="7785B335" w:rsidR="00D4385B" w:rsidRPr="004B5246" w:rsidRDefault="007E3500" w:rsidP="0015283D">
      <w:pPr>
        <w:jc w:val="both"/>
        <w:rPr>
          <w:rFonts w:ascii="Arial" w:hAnsi="Arial" w:cs="Arial"/>
          <w:sz w:val="20"/>
        </w:rPr>
      </w:pPr>
      <w:r w:rsidRPr="009B7F52">
        <w:rPr>
          <w:rFonts w:ascii="Arial" w:hAnsi="Arial" w:cs="Arial"/>
          <w:b/>
          <w:color w:val="000000"/>
          <w:sz w:val="20"/>
        </w:rPr>
        <w:t>5</w:t>
      </w:r>
      <w:r w:rsidR="00B747C5" w:rsidRPr="009B7F52">
        <w:rPr>
          <w:rFonts w:ascii="Arial" w:hAnsi="Arial" w:cs="Arial"/>
          <w:b/>
          <w:color w:val="000000"/>
          <w:sz w:val="20"/>
        </w:rPr>
        <w:t>5</w:t>
      </w:r>
      <w:r w:rsidRPr="009B7F52">
        <w:rPr>
          <w:rFonts w:ascii="Arial" w:hAnsi="Arial" w:cs="Arial"/>
          <w:b/>
          <w:color w:val="000000"/>
          <w:sz w:val="20"/>
        </w:rPr>
        <w:t>.</w:t>
      </w:r>
      <w:r w:rsidRPr="009B7F52">
        <w:rPr>
          <w:rFonts w:ascii="Arial" w:hAnsi="Arial" w:cs="Arial"/>
          <w:color w:val="000000"/>
          <w:sz w:val="20"/>
        </w:rPr>
        <w:t xml:space="preserve"> Costantini LM, Irvin SC, Kennedy SC, Goldstein H, Herold BC, and </w:t>
      </w:r>
      <w:r w:rsidRPr="009B7F52">
        <w:rPr>
          <w:rFonts w:ascii="Arial" w:hAnsi="Arial" w:cs="Arial"/>
          <w:b/>
          <w:color w:val="000000"/>
          <w:sz w:val="20"/>
        </w:rPr>
        <w:t>Snapp EL</w:t>
      </w:r>
      <w:r w:rsidRPr="009B7F52">
        <w:rPr>
          <w:rFonts w:ascii="Arial" w:hAnsi="Arial" w:cs="Arial"/>
          <w:color w:val="000000"/>
          <w:sz w:val="20"/>
        </w:rPr>
        <w:t>.</w:t>
      </w:r>
      <w:r w:rsidR="00647EF7">
        <w:rPr>
          <w:rFonts w:ascii="Arial" w:hAnsi="Arial" w:cs="Arial"/>
          <w:color w:val="000000"/>
          <w:sz w:val="20"/>
        </w:rPr>
        <w:t xml:space="preserve"> 2014</w:t>
      </w:r>
      <w:r w:rsidRPr="009B7F52">
        <w:rPr>
          <w:rFonts w:ascii="Arial" w:hAnsi="Arial" w:cs="Arial"/>
          <w:color w:val="000000"/>
          <w:sz w:val="20"/>
        </w:rPr>
        <w:t xml:space="preserve"> Engineering and </w:t>
      </w:r>
      <w:r w:rsidRPr="004B5246">
        <w:rPr>
          <w:rFonts w:ascii="Arial" w:hAnsi="Arial" w:cs="Arial"/>
          <w:sz w:val="20"/>
        </w:rPr>
        <w:t>exploitation of a fluorescent HIV-1 gp120 for live cell CD4 binding assays.</w:t>
      </w:r>
      <w:r w:rsidRPr="004B5246">
        <w:rPr>
          <w:rFonts w:ascii="Arial" w:hAnsi="Arial" w:cs="Arial"/>
          <w:i/>
          <w:sz w:val="20"/>
        </w:rPr>
        <w:t xml:space="preserve"> </w:t>
      </w:r>
      <w:r w:rsidR="00FA1783" w:rsidRPr="004B5246">
        <w:rPr>
          <w:rFonts w:ascii="Arial" w:hAnsi="Arial" w:cs="Arial"/>
          <w:i/>
          <w:sz w:val="20"/>
        </w:rPr>
        <w:t>Virology</w:t>
      </w:r>
      <w:r w:rsidR="00F944D8" w:rsidRPr="004B5246">
        <w:rPr>
          <w:rFonts w:ascii="Arial" w:hAnsi="Arial" w:cs="Arial"/>
          <w:sz w:val="20"/>
        </w:rPr>
        <w:t>.</w:t>
      </w:r>
      <w:r w:rsidR="00FA1783" w:rsidRPr="004B5246">
        <w:rPr>
          <w:rFonts w:ascii="Arial" w:hAnsi="Arial" w:cs="Arial"/>
          <w:sz w:val="20"/>
        </w:rPr>
        <w:t xml:space="preserve"> </w:t>
      </w:r>
      <w:r w:rsidR="00647EF7" w:rsidRPr="004B5246">
        <w:rPr>
          <w:rFonts w:ascii="Arial" w:hAnsi="Arial" w:cs="Arial"/>
          <w:sz w:val="20"/>
        </w:rPr>
        <w:t>476C:240-248</w:t>
      </w:r>
      <w:r w:rsidR="004B5246" w:rsidRPr="004B5246">
        <w:rPr>
          <w:rFonts w:ascii="Arial" w:hAnsi="Arial" w:cs="Arial"/>
          <w:sz w:val="20"/>
        </w:rPr>
        <w:t>. PMC4323844</w:t>
      </w:r>
      <w:r w:rsidR="004B5246">
        <w:rPr>
          <w:rFonts w:ascii="Arial" w:hAnsi="Arial" w:cs="Arial"/>
          <w:sz w:val="20"/>
        </w:rPr>
        <w:t>.</w:t>
      </w:r>
    </w:p>
    <w:p w14:paraId="125CFF20" w14:textId="5F38E413" w:rsidR="00906E21" w:rsidRPr="004B5246" w:rsidRDefault="00906E21" w:rsidP="00906E21">
      <w:pPr>
        <w:widowControl w:val="0"/>
        <w:autoSpaceDE w:val="0"/>
        <w:autoSpaceDN w:val="0"/>
        <w:adjustRightInd w:val="0"/>
        <w:jc w:val="both"/>
        <w:rPr>
          <w:rFonts w:ascii="Arial" w:hAnsi="Arial" w:cs="Arial"/>
          <w:color w:val="000000"/>
          <w:sz w:val="20"/>
        </w:rPr>
      </w:pPr>
      <w:r w:rsidRPr="004B5246">
        <w:rPr>
          <w:rFonts w:ascii="Arial" w:hAnsi="Arial" w:cs="Arial"/>
          <w:b/>
          <w:sz w:val="20"/>
        </w:rPr>
        <w:t xml:space="preserve">56. </w:t>
      </w:r>
      <w:r w:rsidRPr="004B5246">
        <w:rPr>
          <w:rFonts w:ascii="Arial" w:hAnsi="Arial" w:cs="Arial"/>
          <w:sz w:val="20"/>
        </w:rPr>
        <w:t>Costantini LM a</w:t>
      </w:r>
      <w:r w:rsidRPr="007E3500">
        <w:rPr>
          <w:rFonts w:ascii="Arial" w:hAnsi="Arial" w:cs="Arial"/>
          <w:color w:val="000000"/>
          <w:sz w:val="20"/>
        </w:rPr>
        <w:t xml:space="preserve">nd </w:t>
      </w:r>
      <w:r w:rsidRPr="007E3500">
        <w:rPr>
          <w:rFonts w:ascii="Arial" w:hAnsi="Arial" w:cs="Arial"/>
          <w:b/>
          <w:color w:val="000000"/>
          <w:sz w:val="20"/>
        </w:rPr>
        <w:t>Snapp EL</w:t>
      </w:r>
      <w:r w:rsidRPr="007E3500">
        <w:rPr>
          <w:rFonts w:ascii="Arial" w:hAnsi="Arial" w:cs="Arial"/>
          <w:color w:val="000000"/>
          <w:sz w:val="20"/>
        </w:rPr>
        <w:t>. Going Viral with Fluorescent Proteins. 201</w:t>
      </w:r>
      <w:r>
        <w:rPr>
          <w:rFonts w:ascii="Arial" w:hAnsi="Arial" w:cs="Arial"/>
          <w:color w:val="000000"/>
          <w:sz w:val="20"/>
        </w:rPr>
        <w:t>5</w:t>
      </w:r>
      <w:r w:rsidRPr="007E3500">
        <w:rPr>
          <w:rFonts w:ascii="Arial" w:hAnsi="Arial" w:cs="Arial"/>
          <w:color w:val="000000"/>
          <w:sz w:val="20"/>
        </w:rPr>
        <w:t xml:space="preserve">. Invited review for </w:t>
      </w:r>
      <w:r>
        <w:rPr>
          <w:rFonts w:ascii="Arial" w:hAnsi="Arial" w:cs="Arial"/>
          <w:i/>
          <w:color w:val="000000"/>
          <w:sz w:val="20"/>
        </w:rPr>
        <w:t xml:space="preserve">J </w:t>
      </w:r>
      <w:proofErr w:type="spellStart"/>
      <w:r w:rsidRPr="007E3500">
        <w:rPr>
          <w:rFonts w:ascii="Arial" w:hAnsi="Arial" w:cs="Arial"/>
          <w:i/>
          <w:color w:val="000000"/>
          <w:sz w:val="20"/>
        </w:rPr>
        <w:t>Virol</w:t>
      </w:r>
      <w:proofErr w:type="spellEnd"/>
      <w:r w:rsidRPr="007E3500">
        <w:rPr>
          <w:rFonts w:ascii="Arial" w:hAnsi="Arial" w:cs="Arial"/>
          <w:color w:val="000000"/>
          <w:sz w:val="20"/>
        </w:rPr>
        <w:t>.</w:t>
      </w:r>
      <w:r>
        <w:rPr>
          <w:rFonts w:ascii="Arial" w:hAnsi="Arial" w:cs="Arial"/>
          <w:color w:val="000000"/>
          <w:sz w:val="20"/>
        </w:rPr>
        <w:t xml:space="preserve"> 89:9706-9</w:t>
      </w:r>
      <w:r w:rsidRPr="004B5246">
        <w:rPr>
          <w:rFonts w:ascii="Arial" w:hAnsi="Arial" w:cs="Arial"/>
          <w:sz w:val="20"/>
        </w:rPr>
        <w:t>708.</w:t>
      </w:r>
      <w:r w:rsidR="004B5246" w:rsidRPr="004B5246">
        <w:rPr>
          <w:rFonts w:ascii="Arial" w:hAnsi="Arial" w:cs="Arial"/>
          <w:sz w:val="20"/>
        </w:rPr>
        <w:t xml:space="preserve"> PMC4577878</w:t>
      </w:r>
      <w:r w:rsidR="004B5246">
        <w:rPr>
          <w:rFonts w:ascii="Arial" w:hAnsi="Arial" w:cs="Arial"/>
          <w:sz w:val="20"/>
        </w:rPr>
        <w:t>.</w:t>
      </w:r>
    </w:p>
    <w:p w14:paraId="14B42C38" w14:textId="476AA693" w:rsidR="00906E21" w:rsidRPr="006C5B4E" w:rsidRDefault="00906E21" w:rsidP="00906E21">
      <w:pPr>
        <w:widowControl w:val="0"/>
        <w:autoSpaceDE w:val="0"/>
        <w:autoSpaceDN w:val="0"/>
        <w:adjustRightInd w:val="0"/>
        <w:jc w:val="both"/>
        <w:rPr>
          <w:rFonts w:ascii="Arial" w:hAnsi="Arial" w:cs="Arial"/>
          <w:sz w:val="20"/>
        </w:rPr>
      </w:pPr>
      <w:r w:rsidRPr="006C5B4E">
        <w:rPr>
          <w:rFonts w:ascii="Arial" w:hAnsi="Arial" w:cs="Arial"/>
          <w:b/>
          <w:bCs/>
          <w:sz w:val="20"/>
        </w:rPr>
        <w:t>57.</w:t>
      </w:r>
      <w:r w:rsidRPr="006C5B4E">
        <w:rPr>
          <w:rFonts w:ascii="Arial" w:hAnsi="Arial" w:cs="Arial"/>
          <w:sz w:val="20"/>
        </w:rPr>
        <w:t xml:space="preserve"> Costantini L,</w:t>
      </w:r>
      <w:r>
        <w:rPr>
          <w:rFonts w:ascii="Arial" w:hAnsi="Arial" w:cs="Arial"/>
          <w:sz w:val="20"/>
        </w:rPr>
        <w:t xml:space="preserve"> </w:t>
      </w:r>
      <w:proofErr w:type="spellStart"/>
      <w:r>
        <w:rPr>
          <w:rFonts w:ascii="Arial" w:hAnsi="Arial" w:cs="Arial"/>
          <w:sz w:val="20"/>
        </w:rPr>
        <w:t>Baloban</w:t>
      </w:r>
      <w:proofErr w:type="spellEnd"/>
      <w:r>
        <w:rPr>
          <w:rFonts w:ascii="Arial" w:hAnsi="Arial" w:cs="Arial"/>
          <w:sz w:val="20"/>
        </w:rPr>
        <w:t xml:space="preserve"> M, Markwardt M, Guo F, Rizzo M,</w:t>
      </w:r>
      <w:r w:rsidRPr="006C5B4E">
        <w:rPr>
          <w:rFonts w:ascii="Arial" w:hAnsi="Arial" w:cs="Arial"/>
          <w:sz w:val="20"/>
        </w:rPr>
        <w:t xml:space="preserve"> Verkhusha V, and </w:t>
      </w:r>
      <w:r w:rsidRPr="006C5B4E">
        <w:rPr>
          <w:rFonts w:ascii="Arial" w:hAnsi="Arial" w:cs="Arial"/>
          <w:b/>
          <w:bCs/>
          <w:sz w:val="20"/>
        </w:rPr>
        <w:t>Snapp EL</w:t>
      </w:r>
      <w:r w:rsidRPr="006C5B4E">
        <w:rPr>
          <w:rFonts w:ascii="Arial" w:hAnsi="Arial" w:cs="Arial"/>
          <w:sz w:val="20"/>
        </w:rPr>
        <w:t>. 201</w:t>
      </w:r>
      <w:r>
        <w:rPr>
          <w:rFonts w:ascii="Arial" w:hAnsi="Arial" w:cs="Arial"/>
          <w:sz w:val="20"/>
        </w:rPr>
        <w:t>5</w:t>
      </w:r>
      <w:r w:rsidRPr="006C5B4E">
        <w:rPr>
          <w:rFonts w:ascii="Arial" w:hAnsi="Arial" w:cs="Arial"/>
          <w:sz w:val="20"/>
        </w:rPr>
        <w:t xml:space="preserve">. A palette of fluorescent proteins optimized for diverse cellular environments. </w:t>
      </w:r>
      <w:r w:rsidRPr="00CE2C23">
        <w:rPr>
          <w:rFonts w:ascii="Arial" w:hAnsi="Arial" w:cs="Arial"/>
          <w:i/>
          <w:sz w:val="20"/>
        </w:rPr>
        <w:t>Nat Comm</w:t>
      </w:r>
      <w:r w:rsidRPr="006C5B4E">
        <w:rPr>
          <w:rFonts w:ascii="Arial" w:hAnsi="Arial" w:cs="Arial"/>
          <w:sz w:val="20"/>
        </w:rPr>
        <w:t xml:space="preserve">. </w:t>
      </w:r>
      <w:r>
        <w:rPr>
          <w:rFonts w:ascii="Arial" w:hAnsi="Arial" w:cs="Arial"/>
          <w:sz w:val="20"/>
        </w:rPr>
        <w:t>9:7670. PMC4499870.</w:t>
      </w:r>
      <w:r w:rsidR="00261F22">
        <w:rPr>
          <w:rFonts w:ascii="Arial" w:hAnsi="Arial" w:cs="Arial"/>
          <w:sz w:val="20"/>
        </w:rPr>
        <w:t xml:space="preserve"> </w:t>
      </w:r>
      <w:r w:rsidR="00261F22" w:rsidRPr="00261F22">
        <w:rPr>
          <w:rFonts w:ascii="Arial" w:hAnsi="Arial" w:cs="Arial"/>
          <w:b/>
          <w:sz w:val="20"/>
        </w:rPr>
        <w:t xml:space="preserve">Highlighted in </w:t>
      </w:r>
      <w:r w:rsidR="00261F22" w:rsidRPr="00383B9A">
        <w:rPr>
          <w:rFonts w:ascii="Arial" w:hAnsi="Arial" w:cs="Arial"/>
          <w:b/>
          <w:i/>
          <w:sz w:val="20"/>
        </w:rPr>
        <w:t>Nature Methods</w:t>
      </w:r>
      <w:r w:rsidR="00261F22" w:rsidRPr="00261F22">
        <w:rPr>
          <w:rFonts w:ascii="Arial" w:hAnsi="Arial" w:cs="Arial"/>
          <w:b/>
          <w:sz w:val="20"/>
        </w:rPr>
        <w:t xml:space="preserve"> 12:810 2015.</w:t>
      </w:r>
    </w:p>
    <w:p w14:paraId="5F112E06" w14:textId="77777777" w:rsidR="00906E21" w:rsidRPr="0077228A" w:rsidRDefault="00906E21" w:rsidP="00906E21">
      <w:pPr>
        <w:jc w:val="both"/>
        <w:rPr>
          <w:rFonts w:ascii="Arial" w:hAnsi="Arial" w:cs="Arial"/>
          <w:b/>
          <w:sz w:val="20"/>
        </w:rPr>
      </w:pPr>
      <w:r w:rsidRPr="00CE2C23">
        <w:rPr>
          <w:rFonts w:ascii="Arial" w:hAnsi="Arial" w:cs="Arial"/>
          <w:b/>
          <w:color w:val="000000"/>
          <w:sz w:val="20"/>
        </w:rPr>
        <w:t>58.</w:t>
      </w:r>
      <w:r w:rsidRPr="00CE2C23">
        <w:rPr>
          <w:rFonts w:ascii="Arial" w:hAnsi="Arial" w:cs="Arial"/>
          <w:color w:val="000000"/>
          <w:sz w:val="20"/>
        </w:rPr>
        <w:t xml:space="preserve"> D'Arcangelo J, Crissman J, </w:t>
      </w:r>
      <w:proofErr w:type="spellStart"/>
      <w:r w:rsidRPr="00CE2C23">
        <w:rPr>
          <w:rFonts w:ascii="Arial" w:hAnsi="Arial" w:cs="Arial"/>
          <w:color w:val="000000"/>
          <w:sz w:val="20"/>
        </w:rPr>
        <w:t>Pagant</w:t>
      </w:r>
      <w:proofErr w:type="spellEnd"/>
      <w:r w:rsidRPr="00CE2C23">
        <w:rPr>
          <w:rFonts w:ascii="Arial" w:hAnsi="Arial" w:cs="Arial"/>
          <w:color w:val="000000"/>
          <w:sz w:val="20"/>
        </w:rPr>
        <w:t xml:space="preserve"> S, Copic A, Latham CF, </w:t>
      </w:r>
      <w:r w:rsidRPr="00CE2C23">
        <w:rPr>
          <w:rFonts w:ascii="Arial" w:hAnsi="Arial" w:cs="Arial"/>
          <w:b/>
          <w:color w:val="000000"/>
          <w:sz w:val="20"/>
        </w:rPr>
        <w:t>Snapp E</w:t>
      </w:r>
      <w:r w:rsidRPr="00CE2C23">
        <w:rPr>
          <w:rFonts w:ascii="Arial" w:hAnsi="Arial" w:cs="Arial"/>
          <w:color w:val="000000"/>
          <w:sz w:val="20"/>
        </w:rPr>
        <w:t xml:space="preserve">, and Miller EA. Local concentration of p24 proteins and COPII coat composition mutually influence Sec13p-dependence and membrane scaffolding. </w:t>
      </w:r>
      <w:r w:rsidRPr="00CE2C23">
        <w:rPr>
          <w:rFonts w:ascii="Arial" w:hAnsi="Arial" w:cs="Arial"/>
          <w:i/>
          <w:color w:val="000000"/>
          <w:sz w:val="20"/>
        </w:rPr>
        <w:t>Curr Biol</w:t>
      </w:r>
      <w:r w:rsidRPr="00CE2C23">
        <w:rPr>
          <w:rFonts w:ascii="Arial" w:hAnsi="Arial" w:cs="Arial"/>
          <w:color w:val="000000"/>
          <w:sz w:val="20"/>
        </w:rPr>
        <w:t>. 25:1296-1305. PMC4439346.</w:t>
      </w:r>
    </w:p>
    <w:p w14:paraId="311F8BBB" w14:textId="054B0E0E" w:rsidR="00906E21" w:rsidRPr="0077228A" w:rsidRDefault="00906E21" w:rsidP="00906E21">
      <w:pPr>
        <w:jc w:val="both"/>
        <w:rPr>
          <w:rFonts w:ascii="Arial" w:hAnsi="Arial" w:cs="Arial"/>
          <w:b/>
          <w:sz w:val="20"/>
        </w:rPr>
      </w:pPr>
      <w:r w:rsidRPr="0077228A">
        <w:rPr>
          <w:rFonts w:ascii="Arial" w:hAnsi="Arial" w:cs="Arial"/>
          <w:b/>
          <w:sz w:val="20"/>
        </w:rPr>
        <w:t xml:space="preserve">59. </w:t>
      </w:r>
      <w:r w:rsidRPr="0077228A">
        <w:rPr>
          <w:rFonts w:ascii="Arial" w:hAnsi="Arial" w:cs="Arial"/>
          <w:sz w:val="20"/>
        </w:rPr>
        <w:t xml:space="preserve">Stout RF Jr, </w:t>
      </w:r>
      <w:r w:rsidRPr="0077228A">
        <w:rPr>
          <w:rFonts w:ascii="Arial" w:hAnsi="Arial" w:cs="Arial"/>
          <w:b/>
          <w:sz w:val="20"/>
        </w:rPr>
        <w:t xml:space="preserve">Snapp EL </w:t>
      </w:r>
      <w:r w:rsidRPr="0077228A">
        <w:rPr>
          <w:rFonts w:ascii="Arial" w:hAnsi="Arial" w:cs="Arial"/>
          <w:sz w:val="20"/>
        </w:rPr>
        <w:t xml:space="preserve">and Spray DC. 2015. Connexin Type and Fluorescent Protein Fusion Tag Determine Structural Stability of Gap Junction Plaques. J Biol Chem. 290:23497-23514. </w:t>
      </w:r>
      <w:r w:rsidR="0077228A" w:rsidRPr="0077228A">
        <w:rPr>
          <w:rFonts w:ascii="Arial" w:hAnsi="Arial" w:cs="Arial"/>
          <w:sz w:val="20"/>
        </w:rPr>
        <w:t>PMC4583030</w:t>
      </w:r>
      <w:r w:rsidRPr="0077228A">
        <w:rPr>
          <w:rFonts w:ascii="Arial" w:hAnsi="Arial" w:cs="Arial"/>
          <w:sz w:val="20"/>
        </w:rPr>
        <w:t>.</w:t>
      </w:r>
    </w:p>
    <w:p w14:paraId="73C43F02" w14:textId="4AB217A7" w:rsidR="005E7290" w:rsidRDefault="00037E74" w:rsidP="005E7290">
      <w:pPr>
        <w:pStyle w:val="p1"/>
      </w:pPr>
      <w:r w:rsidRPr="00FD64D0">
        <w:rPr>
          <w:b/>
          <w:color w:val="000000"/>
          <w:sz w:val="20"/>
        </w:rPr>
        <w:t>60.</w:t>
      </w:r>
      <w:r w:rsidRPr="00FD64D0">
        <w:rPr>
          <w:color w:val="000000"/>
          <w:sz w:val="20"/>
        </w:rPr>
        <w:t xml:space="preserve"> Gianella P, </w:t>
      </w:r>
      <w:r w:rsidRPr="00FD64D0">
        <w:rPr>
          <w:b/>
          <w:color w:val="000000"/>
          <w:sz w:val="20"/>
        </w:rPr>
        <w:t>Snapp E</w:t>
      </w:r>
      <w:r w:rsidRPr="00FD64D0">
        <w:rPr>
          <w:color w:val="000000"/>
          <w:sz w:val="20"/>
        </w:rPr>
        <w:t>, and Levy M.</w:t>
      </w:r>
      <w:r w:rsidR="00FD64D0">
        <w:rPr>
          <w:color w:val="000000"/>
          <w:sz w:val="20"/>
        </w:rPr>
        <w:t xml:space="preserve"> 2016.</w:t>
      </w:r>
      <w:r w:rsidRPr="00FD64D0">
        <w:rPr>
          <w:color w:val="000000"/>
          <w:sz w:val="20"/>
        </w:rPr>
        <w:t xml:space="preserve"> In vitro compartmentalization based method for the selection of transferases from large libraries. </w:t>
      </w:r>
      <w:r w:rsidRPr="00FD64D0">
        <w:rPr>
          <w:i/>
          <w:color w:val="000000"/>
          <w:sz w:val="20"/>
        </w:rPr>
        <w:t xml:space="preserve">Biotech and </w:t>
      </w:r>
      <w:proofErr w:type="spellStart"/>
      <w:r w:rsidRPr="00FD64D0">
        <w:rPr>
          <w:i/>
          <w:color w:val="000000"/>
          <w:sz w:val="20"/>
        </w:rPr>
        <w:t>Bioeng</w:t>
      </w:r>
      <w:proofErr w:type="spellEnd"/>
      <w:r w:rsidRPr="00FD64D0">
        <w:rPr>
          <w:color w:val="000000"/>
          <w:sz w:val="20"/>
        </w:rPr>
        <w:t xml:space="preserve">. </w:t>
      </w:r>
      <w:r w:rsidR="005E7290">
        <w:rPr>
          <w:color w:val="000000"/>
          <w:sz w:val="20"/>
        </w:rPr>
        <w:t xml:space="preserve">113:1647-1657. </w:t>
      </w:r>
      <w:r w:rsidR="005E7290" w:rsidRPr="005E7290">
        <w:rPr>
          <w:rStyle w:val="s1"/>
          <w:sz w:val="20"/>
          <w:szCs w:val="20"/>
          <w:u w:val="none"/>
        </w:rPr>
        <w:t>PMC4925268</w:t>
      </w:r>
    </w:p>
    <w:p w14:paraId="6B4EE340" w14:textId="75607B2D" w:rsidR="004F14F4" w:rsidRDefault="0077228A" w:rsidP="004F14F4">
      <w:pPr>
        <w:rPr>
          <w:rFonts w:ascii="Arial" w:hAnsi="Arial" w:cs="Arial"/>
          <w:color w:val="575757"/>
          <w:sz w:val="17"/>
          <w:szCs w:val="17"/>
        </w:rPr>
      </w:pPr>
      <w:r w:rsidRPr="00EF33B4">
        <w:rPr>
          <w:rFonts w:ascii="Arial" w:hAnsi="Arial" w:cs="Arial"/>
          <w:b/>
          <w:color w:val="000000"/>
          <w:sz w:val="20"/>
        </w:rPr>
        <w:t>61.</w:t>
      </w:r>
      <w:r w:rsidRPr="00EF33B4">
        <w:rPr>
          <w:rFonts w:ascii="Arial" w:hAnsi="Arial" w:cs="Arial"/>
          <w:color w:val="000000"/>
          <w:sz w:val="20"/>
        </w:rPr>
        <w:t xml:space="preserve"> Maier KE, </w:t>
      </w:r>
      <w:proofErr w:type="spellStart"/>
      <w:r w:rsidRPr="00EF33B4">
        <w:rPr>
          <w:rFonts w:ascii="Arial" w:hAnsi="Arial" w:cs="Arial"/>
          <w:color w:val="000000"/>
          <w:sz w:val="20"/>
        </w:rPr>
        <w:t>Jang</w:t>
      </w:r>
      <w:r w:rsidR="00EF33B4" w:rsidRPr="00EF33B4">
        <w:rPr>
          <w:rFonts w:ascii="Arial" w:hAnsi="Arial" w:cs="Arial"/>
          <w:color w:val="000000"/>
          <w:sz w:val="20"/>
        </w:rPr>
        <w:t>r</w:t>
      </w:r>
      <w:r w:rsidRPr="00EF33B4">
        <w:rPr>
          <w:rFonts w:ascii="Arial" w:hAnsi="Arial" w:cs="Arial"/>
          <w:color w:val="000000"/>
          <w:sz w:val="20"/>
        </w:rPr>
        <w:t>a</w:t>
      </w:r>
      <w:proofErr w:type="spellEnd"/>
      <w:r w:rsidRPr="00EF33B4">
        <w:rPr>
          <w:rFonts w:ascii="Arial" w:hAnsi="Arial" w:cs="Arial"/>
          <w:color w:val="000000"/>
          <w:sz w:val="20"/>
        </w:rPr>
        <w:t xml:space="preserve"> RK, Shieh KR, Cureton DK,</w:t>
      </w:r>
      <w:r w:rsidR="00EF33B4" w:rsidRPr="00EF33B4">
        <w:rPr>
          <w:rFonts w:ascii="Arial" w:hAnsi="Arial" w:cs="Arial"/>
          <w:color w:val="000000"/>
          <w:sz w:val="20"/>
        </w:rPr>
        <w:t xml:space="preserve"> Xiao H,</w:t>
      </w:r>
      <w:r w:rsidRPr="00EF33B4">
        <w:rPr>
          <w:rFonts w:ascii="Arial" w:hAnsi="Arial" w:cs="Arial"/>
          <w:color w:val="000000"/>
          <w:sz w:val="20"/>
        </w:rPr>
        <w:t xml:space="preserve"> </w:t>
      </w:r>
      <w:r w:rsidRPr="00EF33B4">
        <w:rPr>
          <w:rFonts w:ascii="Arial" w:hAnsi="Arial" w:cs="Arial"/>
          <w:b/>
          <w:color w:val="000000"/>
          <w:sz w:val="20"/>
        </w:rPr>
        <w:t>Snapp EL</w:t>
      </w:r>
      <w:r w:rsidRPr="00EF33B4">
        <w:rPr>
          <w:rFonts w:ascii="Arial" w:hAnsi="Arial" w:cs="Arial"/>
          <w:color w:val="000000"/>
          <w:sz w:val="20"/>
        </w:rPr>
        <w:t>, Whelan SP, Chandran K</w:t>
      </w:r>
      <w:r w:rsidR="00383B9A">
        <w:rPr>
          <w:rFonts w:ascii="Arial" w:hAnsi="Arial" w:cs="Arial"/>
          <w:color w:val="000000"/>
          <w:sz w:val="20"/>
        </w:rPr>
        <w:t>, and Levy M</w:t>
      </w:r>
      <w:r w:rsidR="00EF33B4" w:rsidRPr="00EF33B4">
        <w:rPr>
          <w:rFonts w:ascii="Arial" w:hAnsi="Arial" w:cs="Arial"/>
          <w:color w:val="000000"/>
          <w:sz w:val="20"/>
        </w:rPr>
        <w:t>. 2016.</w:t>
      </w:r>
      <w:r w:rsidRPr="00EF33B4">
        <w:rPr>
          <w:rFonts w:ascii="Arial" w:hAnsi="Arial" w:cs="Arial"/>
          <w:color w:val="000000"/>
          <w:sz w:val="20"/>
        </w:rPr>
        <w:t xml:space="preserve"> </w:t>
      </w:r>
      <w:r w:rsidR="003860E2" w:rsidRPr="00EF33B4">
        <w:rPr>
          <w:rFonts w:ascii="Arial" w:hAnsi="Arial" w:cs="Arial"/>
          <w:sz w:val="20"/>
        </w:rPr>
        <w:t xml:space="preserve">A </w:t>
      </w:r>
      <w:r w:rsidR="0049004F">
        <w:rPr>
          <w:rFonts w:ascii="Arial" w:hAnsi="Arial" w:cs="Arial"/>
          <w:sz w:val="20"/>
        </w:rPr>
        <w:t>New T</w:t>
      </w:r>
      <w:r w:rsidR="003860E2" w:rsidRPr="00EF33B4">
        <w:rPr>
          <w:rFonts w:ascii="Arial" w:hAnsi="Arial" w:cs="Arial"/>
          <w:sz w:val="20"/>
        </w:rPr>
        <w:t xml:space="preserve">ransferrin </w:t>
      </w:r>
      <w:r w:rsidR="0049004F">
        <w:rPr>
          <w:rFonts w:ascii="Arial" w:hAnsi="Arial" w:cs="Arial"/>
          <w:sz w:val="20"/>
        </w:rPr>
        <w:t>R</w:t>
      </w:r>
      <w:r w:rsidR="003860E2" w:rsidRPr="00EF33B4">
        <w:rPr>
          <w:rFonts w:ascii="Arial" w:hAnsi="Arial" w:cs="Arial"/>
          <w:sz w:val="20"/>
        </w:rPr>
        <w:t xml:space="preserve">eceptor </w:t>
      </w:r>
      <w:r w:rsidR="0049004F">
        <w:rPr>
          <w:rFonts w:ascii="Arial" w:hAnsi="Arial" w:cs="Arial"/>
          <w:sz w:val="20"/>
        </w:rPr>
        <w:t>A</w:t>
      </w:r>
      <w:r w:rsidR="003860E2" w:rsidRPr="00EF33B4">
        <w:rPr>
          <w:rFonts w:ascii="Arial" w:hAnsi="Arial" w:cs="Arial"/>
          <w:sz w:val="20"/>
        </w:rPr>
        <w:t xml:space="preserve">ptamer </w:t>
      </w:r>
      <w:r w:rsidR="0049004F">
        <w:rPr>
          <w:rFonts w:ascii="Arial" w:hAnsi="Arial" w:cs="Arial"/>
          <w:sz w:val="20"/>
        </w:rPr>
        <w:t>I</w:t>
      </w:r>
      <w:r w:rsidR="003860E2" w:rsidRPr="00EF33B4">
        <w:rPr>
          <w:rFonts w:ascii="Arial" w:hAnsi="Arial" w:cs="Arial"/>
          <w:sz w:val="20"/>
        </w:rPr>
        <w:t xml:space="preserve">nhibits New World </w:t>
      </w:r>
      <w:r w:rsidR="0049004F">
        <w:rPr>
          <w:rFonts w:ascii="Arial" w:hAnsi="Arial" w:cs="Arial"/>
          <w:sz w:val="20"/>
        </w:rPr>
        <w:t>H</w:t>
      </w:r>
      <w:r w:rsidR="003860E2" w:rsidRPr="00EF33B4">
        <w:rPr>
          <w:rFonts w:ascii="Arial" w:hAnsi="Arial" w:cs="Arial"/>
          <w:sz w:val="20"/>
        </w:rPr>
        <w:t xml:space="preserve">emorrhagic </w:t>
      </w:r>
      <w:r w:rsidR="0049004F">
        <w:rPr>
          <w:rFonts w:ascii="Arial" w:hAnsi="Arial" w:cs="Arial"/>
          <w:sz w:val="20"/>
        </w:rPr>
        <w:t>F</w:t>
      </w:r>
      <w:r w:rsidR="003860E2" w:rsidRPr="00EF33B4">
        <w:rPr>
          <w:rFonts w:ascii="Arial" w:hAnsi="Arial" w:cs="Arial"/>
          <w:sz w:val="20"/>
        </w:rPr>
        <w:t xml:space="preserve">ever </w:t>
      </w:r>
      <w:proofErr w:type="spellStart"/>
      <w:r w:rsidR="0049004F">
        <w:rPr>
          <w:rFonts w:ascii="Arial" w:hAnsi="Arial" w:cs="Arial"/>
          <w:sz w:val="20"/>
        </w:rPr>
        <w:t>M</w:t>
      </w:r>
      <w:r w:rsidR="003860E2" w:rsidRPr="00EF33B4">
        <w:rPr>
          <w:rFonts w:ascii="Arial" w:hAnsi="Arial" w:cs="Arial"/>
          <w:sz w:val="20"/>
        </w:rPr>
        <w:t>ammarenavirus</w:t>
      </w:r>
      <w:proofErr w:type="spellEnd"/>
      <w:r w:rsidR="003860E2" w:rsidRPr="00EF33B4">
        <w:rPr>
          <w:rFonts w:ascii="Arial" w:hAnsi="Arial" w:cs="Arial"/>
          <w:sz w:val="20"/>
        </w:rPr>
        <w:t xml:space="preserve"> </w:t>
      </w:r>
      <w:r w:rsidR="0049004F">
        <w:rPr>
          <w:rFonts w:ascii="Arial" w:hAnsi="Arial" w:cs="Arial"/>
          <w:sz w:val="20"/>
        </w:rPr>
        <w:t>E</w:t>
      </w:r>
      <w:r w:rsidR="003860E2" w:rsidRPr="00EF33B4">
        <w:rPr>
          <w:rFonts w:ascii="Arial" w:hAnsi="Arial" w:cs="Arial"/>
          <w:sz w:val="20"/>
        </w:rPr>
        <w:t>ntry</w:t>
      </w:r>
      <w:r w:rsidRPr="00EF33B4">
        <w:rPr>
          <w:rFonts w:ascii="Arial" w:hAnsi="Arial" w:cs="Arial"/>
          <w:color w:val="000000"/>
          <w:sz w:val="20"/>
        </w:rPr>
        <w:t xml:space="preserve">. </w:t>
      </w:r>
      <w:r w:rsidR="003860E2" w:rsidRPr="00EF33B4">
        <w:rPr>
          <w:rFonts w:ascii="Arial" w:hAnsi="Arial" w:cs="Arial"/>
          <w:i/>
          <w:color w:val="000000"/>
          <w:sz w:val="20"/>
        </w:rPr>
        <w:t>Mol Ther Nuc</w:t>
      </w:r>
      <w:r w:rsidR="004F14F4">
        <w:rPr>
          <w:rFonts w:ascii="Arial" w:hAnsi="Arial" w:cs="Arial"/>
          <w:i/>
          <w:color w:val="000000"/>
          <w:sz w:val="20"/>
        </w:rPr>
        <w:t>leic</w:t>
      </w:r>
      <w:r w:rsidR="003860E2" w:rsidRPr="00EF33B4">
        <w:rPr>
          <w:rFonts w:ascii="Arial" w:hAnsi="Arial" w:cs="Arial"/>
          <w:i/>
          <w:color w:val="000000"/>
          <w:sz w:val="20"/>
        </w:rPr>
        <w:t xml:space="preserve"> Acids</w:t>
      </w:r>
      <w:r w:rsidRPr="00EF33B4">
        <w:rPr>
          <w:rFonts w:ascii="Arial" w:hAnsi="Arial" w:cs="Arial"/>
          <w:color w:val="000000"/>
          <w:sz w:val="20"/>
        </w:rPr>
        <w:t>.</w:t>
      </w:r>
      <w:r w:rsidR="00EF33B4" w:rsidRPr="00EF33B4">
        <w:rPr>
          <w:rFonts w:ascii="Arial" w:hAnsi="Arial" w:cs="Arial"/>
          <w:color w:val="000000"/>
          <w:sz w:val="20"/>
        </w:rPr>
        <w:t xml:space="preserve"> </w:t>
      </w:r>
      <w:r w:rsidR="005E7290">
        <w:rPr>
          <w:rFonts w:ascii="Arial" w:hAnsi="Arial" w:cs="Arial"/>
          <w:color w:val="000000"/>
          <w:sz w:val="20"/>
        </w:rPr>
        <w:t>May 24;5 e321.</w:t>
      </w:r>
      <w:r w:rsidR="004F14F4" w:rsidRPr="004F14F4">
        <w:rPr>
          <w:rFonts w:ascii="Arial" w:hAnsi="Arial" w:cs="Arial"/>
          <w:color w:val="000000" w:themeColor="text1"/>
          <w:sz w:val="20"/>
          <w:szCs w:val="20"/>
        </w:rPr>
        <w:t xml:space="preserve"> DOI:</w:t>
      </w:r>
      <w:hyperlink r:id="rId9" w:tgtFrame="_blank" w:history="1">
        <w:r w:rsidR="004F14F4" w:rsidRPr="004F14F4">
          <w:rPr>
            <w:rStyle w:val="Hyperlink"/>
            <w:rFonts w:ascii="Arial" w:hAnsi="Arial" w:cs="Arial"/>
            <w:color w:val="000000" w:themeColor="text1"/>
            <w:sz w:val="20"/>
            <w:szCs w:val="20"/>
          </w:rPr>
          <w:t>10.1038/mtna.2016.32</w:t>
        </w:r>
      </w:hyperlink>
    </w:p>
    <w:p w14:paraId="2B277B92" w14:textId="5639028D" w:rsidR="0049004F" w:rsidRDefault="00D83097" w:rsidP="0049004F">
      <w:pPr>
        <w:rPr>
          <w:rFonts w:ascii="Arial" w:hAnsi="Arial" w:cs="Arial"/>
          <w:color w:val="575757"/>
          <w:sz w:val="20"/>
        </w:rPr>
      </w:pPr>
      <w:r w:rsidRPr="00D83097">
        <w:rPr>
          <w:rFonts w:ascii="Arial" w:hAnsi="Arial" w:cs="Arial"/>
          <w:b/>
          <w:color w:val="000000"/>
          <w:sz w:val="20"/>
        </w:rPr>
        <w:t>6</w:t>
      </w:r>
      <w:r>
        <w:rPr>
          <w:rFonts w:ascii="Arial" w:hAnsi="Arial" w:cs="Arial"/>
          <w:b/>
          <w:color w:val="000000"/>
          <w:sz w:val="20"/>
        </w:rPr>
        <w:t>2</w:t>
      </w:r>
      <w:r w:rsidRPr="00D83097">
        <w:rPr>
          <w:rFonts w:ascii="Arial" w:hAnsi="Arial" w:cs="Arial"/>
          <w:b/>
          <w:color w:val="000000"/>
          <w:sz w:val="20"/>
        </w:rPr>
        <w:t>.</w:t>
      </w:r>
      <w:r w:rsidRPr="00D83097">
        <w:rPr>
          <w:rFonts w:ascii="Arial" w:hAnsi="Arial" w:cs="Arial"/>
          <w:color w:val="000000"/>
          <w:sz w:val="20"/>
        </w:rPr>
        <w:t xml:space="preserve"> </w:t>
      </w:r>
      <w:proofErr w:type="spellStart"/>
      <w:r w:rsidRPr="00D83097">
        <w:rPr>
          <w:rFonts w:ascii="Arial" w:hAnsi="Arial" w:cs="Arial"/>
          <w:color w:val="000000"/>
          <w:sz w:val="20"/>
        </w:rPr>
        <w:t>Kaberniuk</w:t>
      </w:r>
      <w:proofErr w:type="spellEnd"/>
      <w:r w:rsidRPr="00D83097">
        <w:rPr>
          <w:rFonts w:ascii="Arial" w:hAnsi="Arial" w:cs="Arial"/>
          <w:color w:val="000000"/>
          <w:sz w:val="20"/>
        </w:rPr>
        <w:t xml:space="preserve"> A*, Morano N*, </w:t>
      </w:r>
      <w:proofErr w:type="spellStart"/>
      <w:r w:rsidRPr="00D83097">
        <w:rPr>
          <w:rFonts w:ascii="Arial" w:hAnsi="Arial" w:cs="Arial"/>
          <w:color w:val="000000"/>
          <w:sz w:val="20"/>
        </w:rPr>
        <w:t>Verkhusha</w:t>
      </w:r>
      <w:proofErr w:type="spellEnd"/>
      <w:r w:rsidRPr="00D83097">
        <w:rPr>
          <w:rFonts w:ascii="Arial" w:hAnsi="Arial" w:cs="Arial"/>
          <w:color w:val="000000"/>
          <w:sz w:val="20"/>
        </w:rPr>
        <w:t xml:space="preserve"> V, and </w:t>
      </w:r>
      <w:r w:rsidRPr="00D83097">
        <w:rPr>
          <w:rFonts w:ascii="Arial" w:hAnsi="Arial" w:cs="Arial"/>
          <w:b/>
          <w:color w:val="000000"/>
          <w:sz w:val="20"/>
        </w:rPr>
        <w:t>Snapp EL.</w:t>
      </w:r>
      <w:r w:rsidR="00120063">
        <w:rPr>
          <w:rFonts w:ascii="Arial" w:hAnsi="Arial" w:cs="Arial"/>
          <w:b/>
          <w:color w:val="000000"/>
          <w:sz w:val="20"/>
        </w:rPr>
        <w:t xml:space="preserve"> </w:t>
      </w:r>
      <w:r w:rsidR="00120063" w:rsidRPr="00120063">
        <w:rPr>
          <w:rFonts w:ascii="Arial" w:hAnsi="Arial" w:cs="Arial"/>
          <w:color w:val="000000"/>
          <w:sz w:val="20"/>
        </w:rPr>
        <w:t>2017.</w:t>
      </w:r>
      <w:r w:rsidRPr="00D83097">
        <w:rPr>
          <w:rFonts w:ascii="Arial" w:hAnsi="Arial" w:cs="Arial"/>
          <w:color w:val="000000"/>
          <w:sz w:val="20"/>
        </w:rPr>
        <w:t xml:space="preserve"> </w:t>
      </w:r>
      <w:r>
        <w:rPr>
          <w:rFonts w:ascii="Arial" w:hAnsi="Arial" w:cs="Arial"/>
          <w:color w:val="000000"/>
          <w:sz w:val="20"/>
        </w:rPr>
        <w:t>MoxDendra2:  a</w:t>
      </w:r>
      <w:r w:rsidRPr="00D83097">
        <w:rPr>
          <w:rFonts w:ascii="Arial" w:hAnsi="Arial" w:cs="Arial"/>
          <w:color w:val="000000"/>
          <w:sz w:val="20"/>
        </w:rPr>
        <w:t>n inert photo</w:t>
      </w:r>
      <w:r>
        <w:rPr>
          <w:rFonts w:ascii="Arial" w:hAnsi="Arial" w:cs="Arial"/>
          <w:color w:val="000000"/>
          <w:sz w:val="20"/>
        </w:rPr>
        <w:t>switchable protein</w:t>
      </w:r>
      <w:r w:rsidRPr="00D83097">
        <w:rPr>
          <w:rFonts w:ascii="Arial" w:hAnsi="Arial" w:cs="Arial"/>
          <w:color w:val="000000"/>
          <w:sz w:val="20"/>
        </w:rPr>
        <w:t xml:space="preserve"> for oxidizing environments. </w:t>
      </w:r>
      <w:r w:rsidRPr="005E7290">
        <w:rPr>
          <w:rFonts w:ascii="Arial" w:hAnsi="Arial" w:cs="Arial"/>
          <w:i/>
          <w:color w:val="000000"/>
          <w:sz w:val="20"/>
        </w:rPr>
        <w:t>Chem Comm</w:t>
      </w:r>
      <w:r>
        <w:rPr>
          <w:rFonts w:ascii="Arial" w:hAnsi="Arial" w:cs="Arial"/>
          <w:color w:val="000000"/>
          <w:sz w:val="20"/>
        </w:rPr>
        <w:t>. 53:2106-2109.</w:t>
      </w:r>
      <w:r w:rsidRPr="00D83097">
        <w:rPr>
          <w:rFonts w:ascii="Arial" w:hAnsi="Arial" w:cs="Arial"/>
          <w:color w:val="000000"/>
          <w:sz w:val="20"/>
        </w:rPr>
        <w:t xml:space="preserve"> * co-first authors.</w:t>
      </w:r>
      <w:r w:rsidR="0049004F" w:rsidRPr="0049004F">
        <w:rPr>
          <w:rFonts w:ascii="Arial" w:hAnsi="Arial" w:cs="Arial"/>
          <w:color w:val="575757"/>
          <w:sz w:val="20"/>
        </w:rPr>
        <w:t xml:space="preserve"> </w:t>
      </w:r>
      <w:r w:rsidR="0049004F" w:rsidRPr="004F14F4">
        <w:rPr>
          <w:rFonts w:ascii="Arial" w:hAnsi="Arial" w:cs="Arial"/>
          <w:sz w:val="20"/>
        </w:rPr>
        <w:t>PMC5356486</w:t>
      </w:r>
    </w:p>
    <w:p w14:paraId="7B186531" w14:textId="74F78250" w:rsidR="00E3623E" w:rsidRPr="004F14F4" w:rsidRDefault="00E3623E" w:rsidP="00E3623E">
      <w:pPr>
        <w:widowControl w:val="0"/>
        <w:autoSpaceDE w:val="0"/>
        <w:autoSpaceDN w:val="0"/>
        <w:adjustRightInd w:val="0"/>
        <w:jc w:val="both"/>
        <w:rPr>
          <w:rFonts w:ascii="Arial" w:hAnsi="Arial" w:cs="Arial"/>
          <w:color w:val="000000" w:themeColor="text1"/>
          <w:sz w:val="20"/>
        </w:rPr>
      </w:pPr>
      <w:r w:rsidRPr="005D480A">
        <w:rPr>
          <w:rFonts w:ascii="Arial" w:hAnsi="Arial" w:cs="Arial"/>
          <w:b/>
          <w:color w:val="000000"/>
          <w:sz w:val="20"/>
        </w:rPr>
        <w:t>6</w:t>
      </w:r>
      <w:r w:rsidR="00D83097" w:rsidRPr="005D480A">
        <w:rPr>
          <w:rFonts w:ascii="Arial" w:hAnsi="Arial" w:cs="Arial"/>
          <w:b/>
          <w:color w:val="000000"/>
          <w:sz w:val="20"/>
        </w:rPr>
        <w:t>3</w:t>
      </w:r>
      <w:r w:rsidRPr="005D480A">
        <w:rPr>
          <w:rFonts w:ascii="Arial" w:hAnsi="Arial" w:cs="Arial"/>
          <w:b/>
          <w:color w:val="000000"/>
          <w:sz w:val="20"/>
        </w:rPr>
        <w:t>.</w:t>
      </w:r>
      <w:r w:rsidRPr="005D480A">
        <w:rPr>
          <w:rFonts w:ascii="Arial" w:hAnsi="Arial" w:cs="Arial"/>
          <w:color w:val="000000"/>
          <w:sz w:val="20"/>
        </w:rPr>
        <w:t xml:space="preserve"> </w:t>
      </w:r>
      <w:r w:rsidRPr="005D480A">
        <w:rPr>
          <w:rFonts w:ascii="Arial" w:hAnsi="Arial" w:cs="Arial"/>
          <w:b/>
          <w:color w:val="000000"/>
          <w:sz w:val="20"/>
        </w:rPr>
        <w:t>Snapp EL</w:t>
      </w:r>
      <w:r w:rsidRPr="005D480A">
        <w:rPr>
          <w:rFonts w:ascii="Arial" w:hAnsi="Arial" w:cs="Arial"/>
          <w:b/>
          <w:color w:val="000000"/>
          <w:sz w:val="20"/>
          <w:vertAlign w:val="superscript"/>
        </w:rPr>
        <w:t>1</w:t>
      </w:r>
      <w:r w:rsidRPr="005D480A">
        <w:rPr>
          <w:rFonts w:ascii="Arial" w:hAnsi="Arial" w:cs="Arial"/>
          <w:b/>
          <w:color w:val="000000"/>
          <w:sz w:val="20"/>
        </w:rPr>
        <w:t>*</w:t>
      </w:r>
      <w:r w:rsidRPr="005D480A">
        <w:rPr>
          <w:rFonts w:ascii="Arial" w:hAnsi="Arial" w:cs="Arial"/>
          <w:color w:val="000000"/>
          <w:sz w:val="20"/>
        </w:rPr>
        <w:t>, McCaul N</w:t>
      </w:r>
      <w:r w:rsidRPr="005D480A">
        <w:rPr>
          <w:rFonts w:ascii="Arial" w:hAnsi="Arial" w:cs="Arial"/>
          <w:color w:val="000000"/>
          <w:sz w:val="20"/>
          <w:vertAlign w:val="superscript"/>
        </w:rPr>
        <w:t>1</w:t>
      </w:r>
      <w:r w:rsidRPr="005D480A">
        <w:rPr>
          <w:rFonts w:ascii="Arial" w:hAnsi="Arial" w:cs="Arial"/>
          <w:color w:val="000000"/>
          <w:sz w:val="20"/>
        </w:rPr>
        <w:t xml:space="preserve">, </w:t>
      </w:r>
      <w:proofErr w:type="spellStart"/>
      <w:r w:rsidRPr="005D480A">
        <w:rPr>
          <w:rFonts w:ascii="Arial" w:hAnsi="Arial" w:cs="Arial"/>
          <w:color w:val="000000"/>
          <w:sz w:val="20"/>
        </w:rPr>
        <w:t>Quandte</w:t>
      </w:r>
      <w:proofErr w:type="spellEnd"/>
      <w:r w:rsidRPr="005D480A">
        <w:rPr>
          <w:rFonts w:ascii="Arial" w:hAnsi="Arial" w:cs="Arial"/>
          <w:color w:val="000000"/>
          <w:sz w:val="20"/>
        </w:rPr>
        <w:t xml:space="preserve"> M, </w:t>
      </w:r>
      <w:proofErr w:type="spellStart"/>
      <w:r w:rsidRPr="005D480A">
        <w:rPr>
          <w:rFonts w:ascii="Arial" w:hAnsi="Arial" w:cs="Arial"/>
          <w:color w:val="000000"/>
          <w:sz w:val="20"/>
        </w:rPr>
        <w:t>Cabartova</w:t>
      </w:r>
      <w:proofErr w:type="spellEnd"/>
      <w:r w:rsidRPr="005D480A">
        <w:rPr>
          <w:rFonts w:ascii="Arial" w:hAnsi="Arial" w:cs="Arial"/>
          <w:color w:val="000000"/>
          <w:sz w:val="20"/>
        </w:rPr>
        <w:t xml:space="preserve"> Z, </w:t>
      </w:r>
      <w:proofErr w:type="spellStart"/>
      <w:r w:rsidRPr="005D480A">
        <w:rPr>
          <w:rFonts w:ascii="Arial" w:hAnsi="Arial" w:cs="Arial"/>
          <w:color w:val="000000"/>
          <w:sz w:val="20"/>
        </w:rPr>
        <w:t>Bontjer</w:t>
      </w:r>
      <w:proofErr w:type="spellEnd"/>
      <w:r w:rsidRPr="005D480A">
        <w:rPr>
          <w:rFonts w:ascii="Arial" w:hAnsi="Arial" w:cs="Arial"/>
          <w:color w:val="000000"/>
          <w:sz w:val="20"/>
        </w:rPr>
        <w:t xml:space="preserve"> I, Kallgren C, Nilsson I, Land A, von Heijne G, Sanders RW, and Braakman I*.</w:t>
      </w:r>
      <w:r w:rsidR="005D480A">
        <w:rPr>
          <w:rFonts w:ascii="Arial" w:hAnsi="Arial" w:cs="Arial"/>
          <w:color w:val="000000"/>
          <w:sz w:val="20"/>
        </w:rPr>
        <w:t xml:space="preserve"> 2017.</w:t>
      </w:r>
      <w:r w:rsidRPr="005D480A">
        <w:rPr>
          <w:rFonts w:ascii="Arial" w:hAnsi="Arial" w:cs="Arial"/>
          <w:color w:val="000000"/>
          <w:sz w:val="20"/>
        </w:rPr>
        <w:t xml:space="preserve"> Structure and topology around the cleavage site turn the HIV-1 gp160 signal peptide into a co</w:t>
      </w:r>
      <w:r w:rsidR="005D480A">
        <w:rPr>
          <w:rFonts w:ascii="Arial" w:hAnsi="Arial" w:cs="Arial"/>
          <w:color w:val="000000"/>
          <w:sz w:val="20"/>
        </w:rPr>
        <w:t>-translational signal anchor. *</w:t>
      </w:r>
      <w:r w:rsidRPr="005D480A">
        <w:rPr>
          <w:rFonts w:ascii="Arial" w:hAnsi="Arial" w:cs="Arial"/>
          <w:color w:val="000000"/>
          <w:sz w:val="20"/>
        </w:rPr>
        <w:t xml:space="preserve">co-corresponding authors. </w:t>
      </w:r>
      <w:r w:rsidRPr="005D480A">
        <w:rPr>
          <w:rFonts w:ascii="Arial" w:hAnsi="Arial" w:cs="Arial"/>
          <w:color w:val="000000"/>
          <w:sz w:val="20"/>
          <w:vertAlign w:val="superscript"/>
        </w:rPr>
        <w:t>1</w:t>
      </w:r>
      <w:r w:rsidRPr="005D480A">
        <w:rPr>
          <w:rFonts w:ascii="Arial" w:hAnsi="Arial" w:cs="Arial"/>
          <w:color w:val="000000"/>
          <w:sz w:val="20"/>
        </w:rPr>
        <w:t>co-first authors</w:t>
      </w:r>
      <w:r w:rsidRPr="00120063">
        <w:rPr>
          <w:rFonts w:ascii="Arial" w:hAnsi="Arial" w:cs="Arial"/>
          <w:color w:val="000000"/>
          <w:sz w:val="20"/>
        </w:rPr>
        <w:t xml:space="preserve">. </w:t>
      </w:r>
      <w:proofErr w:type="spellStart"/>
      <w:r w:rsidR="00DD0AB5">
        <w:rPr>
          <w:rFonts w:ascii="Arial" w:hAnsi="Arial" w:cs="Arial"/>
          <w:i/>
          <w:color w:val="000000"/>
          <w:sz w:val="20"/>
        </w:rPr>
        <w:lastRenderedPageBreak/>
        <w:t>eL</w:t>
      </w:r>
      <w:r w:rsidR="00120063" w:rsidRPr="00120063">
        <w:rPr>
          <w:rFonts w:ascii="Arial" w:hAnsi="Arial" w:cs="Arial"/>
          <w:i/>
          <w:color w:val="000000"/>
          <w:sz w:val="20"/>
        </w:rPr>
        <w:t>ife</w:t>
      </w:r>
      <w:proofErr w:type="spellEnd"/>
      <w:r w:rsidR="00120063" w:rsidRPr="00120063">
        <w:rPr>
          <w:rFonts w:ascii="Arial" w:hAnsi="Arial" w:cs="Arial"/>
          <w:i/>
          <w:color w:val="000000"/>
          <w:sz w:val="20"/>
        </w:rPr>
        <w:t>.</w:t>
      </w:r>
      <w:r w:rsidR="00120063" w:rsidRPr="00120063">
        <w:rPr>
          <w:rFonts w:ascii="Arial" w:hAnsi="Arial" w:cs="Arial"/>
          <w:color w:val="000000"/>
          <w:sz w:val="20"/>
        </w:rPr>
        <w:t xml:space="preserve"> </w:t>
      </w:r>
      <w:r w:rsidR="00120063" w:rsidRPr="00120063">
        <w:rPr>
          <w:rFonts w:ascii="Arial" w:hAnsi="Arial" w:cs="Arial"/>
          <w:color w:val="000000"/>
          <w:sz w:val="20"/>
          <w:shd w:val="clear" w:color="auto" w:fill="FFFFFF"/>
        </w:rPr>
        <w:t xml:space="preserve">Jul 28;6. </w:t>
      </w:r>
      <w:proofErr w:type="spellStart"/>
      <w:r w:rsidR="00120063" w:rsidRPr="00120063">
        <w:rPr>
          <w:rFonts w:ascii="Arial" w:hAnsi="Arial" w:cs="Arial"/>
          <w:color w:val="000000"/>
          <w:sz w:val="20"/>
          <w:shd w:val="clear" w:color="auto" w:fill="FFFFFF"/>
        </w:rPr>
        <w:t>pii</w:t>
      </w:r>
      <w:proofErr w:type="spellEnd"/>
      <w:r w:rsidR="00120063" w:rsidRPr="00120063">
        <w:rPr>
          <w:rFonts w:ascii="Arial" w:hAnsi="Arial" w:cs="Arial"/>
          <w:color w:val="000000"/>
          <w:sz w:val="20"/>
          <w:shd w:val="clear" w:color="auto" w:fill="FFFFFF"/>
        </w:rPr>
        <w:t>: e26067</w:t>
      </w:r>
      <w:r w:rsidR="00120063" w:rsidRPr="00120063">
        <w:rPr>
          <w:rFonts w:ascii="Arial" w:hAnsi="Arial" w:cs="Arial"/>
          <w:color w:val="000000"/>
          <w:sz w:val="20"/>
        </w:rPr>
        <w:t>.</w:t>
      </w:r>
      <w:r w:rsidR="00120063" w:rsidRPr="004F14F4">
        <w:rPr>
          <w:rFonts w:ascii="Arial" w:hAnsi="Arial" w:cs="Arial"/>
          <w:color w:val="000000" w:themeColor="text1"/>
          <w:sz w:val="20"/>
        </w:rPr>
        <w:t xml:space="preserve"> PMC5577925.</w:t>
      </w:r>
    </w:p>
    <w:p w14:paraId="32A1F7B2" w14:textId="743EDF86" w:rsidR="00334D63" w:rsidRPr="004F14F4" w:rsidRDefault="00C9403D" w:rsidP="00334D63">
      <w:pPr>
        <w:rPr>
          <w:rFonts w:ascii="Arial" w:hAnsi="Arial" w:cs="Arial"/>
          <w:color w:val="575757"/>
          <w:sz w:val="20"/>
          <w:szCs w:val="20"/>
        </w:rPr>
      </w:pPr>
      <w:r w:rsidRPr="00C9403D">
        <w:rPr>
          <w:rFonts w:ascii="Arial" w:hAnsi="Arial" w:cs="Arial"/>
          <w:b/>
          <w:color w:val="000000"/>
          <w:sz w:val="20"/>
        </w:rPr>
        <w:t>6</w:t>
      </w:r>
      <w:r w:rsidR="00334D63">
        <w:rPr>
          <w:rFonts w:ascii="Arial" w:hAnsi="Arial" w:cs="Arial"/>
          <w:b/>
          <w:color w:val="000000"/>
          <w:sz w:val="20"/>
        </w:rPr>
        <w:t>4</w:t>
      </w:r>
      <w:r w:rsidRPr="00C9403D">
        <w:rPr>
          <w:rFonts w:ascii="Arial" w:hAnsi="Arial" w:cs="Arial"/>
          <w:b/>
          <w:color w:val="000000"/>
          <w:sz w:val="20"/>
        </w:rPr>
        <w:t>.</w:t>
      </w:r>
      <w:r>
        <w:rPr>
          <w:rFonts w:ascii="Arial" w:hAnsi="Arial" w:cs="Arial"/>
          <w:color w:val="000000"/>
          <w:sz w:val="20"/>
        </w:rPr>
        <w:t xml:space="preserve"> Lippincott-Schwartz J*, </w:t>
      </w:r>
      <w:r w:rsidRPr="00C9403D">
        <w:rPr>
          <w:rFonts w:ascii="Arial" w:hAnsi="Arial" w:cs="Arial"/>
          <w:b/>
          <w:color w:val="000000"/>
          <w:sz w:val="20"/>
        </w:rPr>
        <w:t>Snapp EL*</w:t>
      </w:r>
      <w:r>
        <w:rPr>
          <w:rFonts w:ascii="Arial" w:hAnsi="Arial" w:cs="Arial"/>
          <w:color w:val="000000"/>
          <w:sz w:val="20"/>
        </w:rPr>
        <w:t xml:space="preserve">, and Phair RD. 2018. The development and enhancement of FRAP as a key tool for investigating protein dynamics. </w:t>
      </w:r>
      <w:proofErr w:type="spellStart"/>
      <w:r w:rsidRPr="00334D63">
        <w:rPr>
          <w:rFonts w:ascii="Arial" w:hAnsi="Arial" w:cs="Arial"/>
          <w:i/>
          <w:color w:val="000000"/>
          <w:sz w:val="20"/>
        </w:rPr>
        <w:t>Biophys</w:t>
      </w:r>
      <w:proofErr w:type="spellEnd"/>
      <w:r w:rsidRPr="00334D63">
        <w:rPr>
          <w:rFonts w:ascii="Arial" w:hAnsi="Arial" w:cs="Arial"/>
          <w:i/>
          <w:color w:val="000000"/>
          <w:sz w:val="20"/>
        </w:rPr>
        <w:t xml:space="preserve"> J.</w:t>
      </w:r>
      <w:r w:rsidR="00334D63">
        <w:rPr>
          <w:rFonts w:ascii="Arial" w:hAnsi="Arial" w:cs="Arial"/>
          <w:color w:val="000000"/>
          <w:sz w:val="20"/>
        </w:rPr>
        <w:t xml:space="preserve"> 115:1146-1155.</w:t>
      </w:r>
      <w:r>
        <w:rPr>
          <w:rFonts w:ascii="Arial" w:hAnsi="Arial" w:cs="Arial"/>
          <w:color w:val="000000"/>
          <w:sz w:val="20"/>
        </w:rPr>
        <w:t xml:space="preserve"> *co-corresponding authors</w:t>
      </w:r>
      <w:r w:rsidRPr="004F14F4">
        <w:rPr>
          <w:rFonts w:ascii="Arial" w:hAnsi="Arial" w:cs="Arial"/>
          <w:color w:val="000000"/>
          <w:sz w:val="20"/>
          <w:szCs w:val="20"/>
        </w:rPr>
        <w:t>.</w:t>
      </w:r>
      <w:r w:rsidR="00334D63" w:rsidRPr="004F14F4">
        <w:rPr>
          <w:rFonts w:ascii="Arial" w:hAnsi="Arial" w:cs="Arial"/>
          <w:color w:val="000000"/>
          <w:sz w:val="20"/>
          <w:szCs w:val="20"/>
        </w:rPr>
        <w:t xml:space="preserve"> </w:t>
      </w:r>
      <w:hyperlink r:id="rId10" w:history="1">
        <w:r w:rsidR="00334D63" w:rsidRPr="004F14F4">
          <w:rPr>
            <w:rStyle w:val="Hyperlink"/>
            <w:rFonts w:ascii="Arial" w:hAnsi="Arial" w:cs="Arial"/>
            <w:color w:val="333333"/>
            <w:sz w:val="20"/>
            <w:szCs w:val="20"/>
            <w:u w:val="none"/>
          </w:rPr>
          <w:t>PMC6170817</w:t>
        </w:r>
      </w:hyperlink>
    </w:p>
    <w:p w14:paraId="006168D6" w14:textId="407EF9E8" w:rsidR="00334D63" w:rsidRPr="004F14F4" w:rsidRDefault="00CD2B89" w:rsidP="00334D63">
      <w:pPr>
        <w:rPr>
          <w:rFonts w:ascii="Arial" w:hAnsi="Arial" w:cs="Arial"/>
          <w:color w:val="000000" w:themeColor="text1"/>
          <w:sz w:val="20"/>
          <w:szCs w:val="20"/>
        </w:rPr>
      </w:pPr>
      <w:r w:rsidRPr="00334D63">
        <w:rPr>
          <w:rFonts w:ascii="Arial" w:hAnsi="Arial" w:cs="Arial"/>
          <w:b/>
          <w:color w:val="000000"/>
          <w:sz w:val="20"/>
        </w:rPr>
        <w:t>6</w:t>
      </w:r>
      <w:r w:rsidR="00334D63">
        <w:rPr>
          <w:rFonts w:ascii="Arial" w:hAnsi="Arial" w:cs="Arial"/>
          <w:b/>
          <w:color w:val="000000"/>
          <w:sz w:val="20"/>
        </w:rPr>
        <w:t>5</w:t>
      </w:r>
      <w:r w:rsidRPr="00334D63">
        <w:rPr>
          <w:rFonts w:ascii="Arial" w:hAnsi="Arial" w:cs="Arial"/>
          <w:b/>
          <w:color w:val="000000"/>
          <w:sz w:val="20"/>
        </w:rPr>
        <w:t>.</w:t>
      </w:r>
      <w:r w:rsidRPr="00334D63">
        <w:rPr>
          <w:rFonts w:ascii="Arial" w:hAnsi="Arial" w:cs="Arial"/>
          <w:color w:val="000000"/>
          <w:sz w:val="20"/>
        </w:rPr>
        <w:t xml:space="preserve"> Kaberniuk A, Mohr MA, Verkhusha V*, and </w:t>
      </w:r>
      <w:r w:rsidRPr="00334D63">
        <w:rPr>
          <w:rFonts w:ascii="Arial" w:hAnsi="Arial" w:cs="Arial"/>
          <w:b/>
          <w:color w:val="000000"/>
          <w:sz w:val="20"/>
        </w:rPr>
        <w:t>Snapp EL*</w:t>
      </w:r>
      <w:r w:rsidRPr="00334D63">
        <w:rPr>
          <w:rFonts w:ascii="Arial" w:hAnsi="Arial" w:cs="Arial"/>
          <w:color w:val="000000"/>
          <w:sz w:val="20"/>
        </w:rPr>
        <w:t>.</w:t>
      </w:r>
      <w:r w:rsidR="00334D63" w:rsidRPr="00334D63">
        <w:rPr>
          <w:rFonts w:ascii="Arial" w:hAnsi="Arial" w:cs="Arial"/>
          <w:color w:val="000000"/>
          <w:sz w:val="20"/>
        </w:rPr>
        <w:t xml:space="preserve"> 2018.</w:t>
      </w:r>
      <w:r w:rsidRPr="00334D63">
        <w:rPr>
          <w:rFonts w:ascii="Arial" w:hAnsi="Arial" w:cs="Arial"/>
          <w:color w:val="000000"/>
          <w:sz w:val="20"/>
        </w:rPr>
        <w:t xml:space="preserve"> MoxMaple3:  an improved inert photoswitchable protein for super resolution imaging. </w:t>
      </w:r>
      <w:r w:rsidRPr="00334D63">
        <w:rPr>
          <w:rFonts w:ascii="Arial" w:hAnsi="Arial" w:cs="Arial"/>
          <w:i/>
          <w:color w:val="000000"/>
          <w:sz w:val="20"/>
        </w:rPr>
        <w:t>Sci Rep</w:t>
      </w:r>
      <w:r w:rsidRPr="00334D63">
        <w:rPr>
          <w:rFonts w:ascii="Arial" w:hAnsi="Arial" w:cs="Arial"/>
          <w:color w:val="000000"/>
          <w:sz w:val="20"/>
        </w:rPr>
        <w:t>.</w:t>
      </w:r>
      <w:r w:rsidR="00334D63">
        <w:rPr>
          <w:rFonts w:ascii="Arial" w:hAnsi="Arial" w:cs="Arial"/>
          <w:color w:val="000000"/>
          <w:sz w:val="20"/>
        </w:rPr>
        <w:t xml:space="preserve"> 8:14738.</w:t>
      </w:r>
      <w:r w:rsidRPr="00334D63">
        <w:rPr>
          <w:rFonts w:ascii="Arial" w:hAnsi="Arial" w:cs="Arial"/>
          <w:color w:val="000000"/>
          <w:sz w:val="20"/>
        </w:rPr>
        <w:t xml:space="preserve"> *co-corresponding authors.</w:t>
      </w:r>
      <w:r w:rsidR="00334D63" w:rsidRPr="00334D63">
        <w:rPr>
          <w:rStyle w:val="Hyperlink"/>
          <w:rFonts w:ascii="Arial" w:hAnsi="Arial" w:cs="Arial"/>
          <w:color w:val="575757"/>
          <w:sz w:val="17"/>
          <w:szCs w:val="17"/>
          <w:shd w:val="clear" w:color="auto" w:fill="FFFFFF"/>
        </w:rPr>
        <w:t xml:space="preserve"> </w:t>
      </w:r>
      <w:r w:rsidR="00334D63" w:rsidRPr="004F14F4">
        <w:rPr>
          <w:rFonts w:ascii="Arial" w:hAnsi="Arial" w:cs="Arial"/>
          <w:color w:val="000000" w:themeColor="text1"/>
          <w:sz w:val="20"/>
          <w:szCs w:val="20"/>
        </w:rPr>
        <w:t>PMC6170497</w:t>
      </w:r>
    </w:p>
    <w:p w14:paraId="3689103A" w14:textId="143CDF87" w:rsidR="004930F6" w:rsidRPr="004930F6" w:rsidRDefault="004930F6" w:rsidP="004930F6">
      <w:pPr>
        <w:jc w:val="both"/>
        <w:rPr>
          <w:rFonts w:ascii="Arial" w:hAnsi="Arial" w:cs="Arial"/>
          <w:color w:val="000000"/>
          <w:sz w:val="20"/>
        </w:rPr>
      </w:pPr>
      <w:r w:rsidRPr="004930F6">
        <w:rPr>
          <w:rFonts w:ascii="Arial" w:hAnsi="Arial" w:cs="Arial"/>
          <w:b/>
          <w:color w:val="000000"/>
          <w:sz w:val="20"/>
        </w:rPr>
        <w:t>66.</w:t>
      </w:r>
      <w:r w:rsidRPr="004930F6">
        <w:rPr>
          <w:rFonts w:ascii="Arial" w:hAnsi="Arial" w:cs="Arial"/>
          <w:color w:val="000000"/>
          <w:sz w:val="20"/>
        </w:rPr>
        <w:t xml:space="preserve"> Chorro L, Suzuki M, </w:t>
      </w:r>
      <w:r w:rsidR="00DD0AB5">
        <w:rPr>
          <w:rFonts w:ascii="Arial" w:hAnsi="Arial" w:cs="Arial"/>
          <w:color w:val="000000"/>
          <w:sz w:val="20"/>
        </w:rPr>
        <w:t xml:space="preserve">Chin SS, </w:t>
      </w:r>
      <w:r w:rsidRPr="004930F6">
        <w:rPr>
          <w:rFonts w:ascii="Arial" w:hAnsi="Arial" w:cs="Arial"/>
          <w:color w:val="000000"/>
          <w:sz w:val="20"/>
        </w:rPr>
        <w:t xml:space="preserve">Williams TM, </w:t>
      </w:r>
      <w:r w:rsidRPr="004930F6">
        <w:rPr>
          <w:rFonts w:ascii="Arial" w:hAnsi="Arial" w:cs="Arial"/>
          <w:b/>
          <w:color w:val="000000"/>
          <w:sz w:val="20"/>
        </w:rPr>
        <w:t>Snapp EL</w:t>
      </w:r>
      <w:r w:rsidRPr="004930F6">
        <w:rPr>
          <w:rFonts w:ascii="Arial" w:hAnsi="Arial" w:cs="Arial"/>
          <w:color w:val="000000"/>
          <w:sz w:val="20"/>
        </w:rPr>
        <w:t xml:space="preserve">, </w:t>
      </w:r>
      <w:proofErr w:type="spellStart"/>
      <w:r w:rsidRPr="004930F6">
        <w:rPr>
          <w:rFonts w:ascii="Arial" w:hAnsi="Arial" w:cs="Arial"/>
          <w:color w:val="000000"/>
          <w:sz w:val="20"/>
        </w:rPr>
        <w:t>Odagiu</w:t>
      </w:r>
      <w:proofErr w:type="spellEnd"/>
      <w:r w:rsidRPr="004930F6">
        <w:rPr>
          <w:rFonts w:ascii="Arial" w:hAnsi="Arial" w:cs="Arial"/>
          <w:color w:val="000000"/>
          <w:sz w:val="20"/>
        </w:rPr>
        <w:t xml:space="preserve"> L, Labrecque N, and </w:t>
      </w:r>
      <w:proofErr w:type="spellStart"/>
      <w:r w:rsidRPr="004930F6">
        <w:rPr>
          <w:rFonts w:ascii="Arial" w:hAnsi="Arial" w:cs="Arial"/>
          <w:color w:val="000000"/>
          <w:sz w:val="20"/>
        </w:rPr>
        <w:t>Lauvau</w:t>
      </w:r>
      <w:proofErr w:type="spellEnd"/>
      <w:r w:rsidRPr="004930F6">
        <w:rPr>
          <w:rFonts w:ascii="Arial" w:hAnsi="Arial" w:cs="Arial"/>
          <w:color w:val="000000"/>
          <w:sz w:val="20"/>
        </w:rPr>
        <w:t xml:space="preserve"> G. 2018</w:t>
      </w:r>
      <w:r w:rsidR="00DD0AB5">
        <w:rPr>
          <w:rFonts w:ascii="Arial" w:hAnsi="Arial" w:cs="Arial"/>
          <w:color w:val="000000"/>
          <w:sz w:val="20"/>
        </w:rPr>
        <w:t>.</w:t>
      </w:r>
      <w:r w:rsidRPr="004930F6">
        <w:rPr>
          <w:rFonts w:ascii="Arial" w:hAnsi="Arial" w:cs="Arial"/>
          <w:color w:val="000000"/>
          <w:sz w:val="20"/>
        </w:rPr>
        <w:t xml:space="preserve"> Interleukin 2 Modulates thymic-derived regulatory T cell epigenetic landscape. </w:t>
      </w:r>
      <w:r w:rsidRPr="00DD0AB5">
        <w:rPr>
          <w:rFonts w:ascii="Arial" w:hAnsi="Arial" w:cs="Arial"/>
          <w:i/>
          <w:color w:val="000000"/>
          <w:sz w:val="20"/>
        </w:rPr>
        <w:t>Nat Comm</w:t>
      </w:r>
      <w:r w:rsidR="00DD0AB5" w:rsidRPr="00DD0AB5">
        <w:rPr>
          <w:rFonts w:ascii="Arial" w:hAnsi="Arial" w:cs="Arial"/>
          <w:i/>
          <w:color w:val="000000"/>
          <w:sz w:val="20"/>
        </w:rPr>
        <w:t>un</w:t>
      </w:r>
      <w:r>
        <w:rPr>
          <w:rFonts w:ascii="Arial" w:hAnsi="Arial" w:cs="Arial"/>
          <w:color w:val="000000"/>
          <w:sz w:val="20"/>
        </w:rPr>
        <w:t xml:space="preserve">. </w:t>
      </w:r>
      <w:r w:rsidR="00DD0AB5">
        <w:rPr>
          <w:rFonts w:ascii="Arial" w:hAnsi="Arial" w:cs="Arial"/>
          <w:color w:val="000000"/>
          <w:sz w:val="20"/>
        </w:rPr>
        <w:t>9(1):5368. PMC6299086</w:t>
      </w:r>
    </w:p>
    <w:p w14:paraId="4F82CA0A" w14:textId="34B49EEB" w:rsidR="009F2DAC" w:rsidRPr="009F2DAC" w:rsidRDefault="00ED40B0" w:rsidP="009F2DAC">
      <w:pPr>
        <w:rPr>
          <w:rFonts w:ascii="Arial" w:hAnsi="Arial" w:cs="Arial"/>
          <w:sz w:val="20"/>
          <w:szCs w:val="20"/>
        </w:rPr>
      </w:pPr>
      <w:r w:rsidRPr="003772E4">
        <w:rPr>
          <w:rFonts w:ascii="Arial" w:hAnsi="Arial" w:cs="Arial"/>
          <w:b/>
          <w:iCs/>
          <w:color w:val="000000"/>
          <w:sz w:val="20"/>
        </w:rPr>
        <w:t>6</w:t>
      </w:r>
      <w:r w:rsidR="004F14F4">
        <w:rPr>
          <w:rFonts w:ascii="Arial" w:hAnsi="Arial" w:cs="Arial"/>
          <w:b/>
          <w:iCs/>
          <w:color w:val="000000"/>
          <w:sz w:val="20"/>
        </w:rPr>
        <w:t>7</w:t>
      </w:r>
      <w:r w:rsidRPr="003772E4">
        <w:rPr>
          <w:rFonts w:ascii="Arial" w:hAnsi="Arial" w:cs="Arial"/>
          <w:b/>
          <w:iCs/>
          <w:color w:val="000000"/>
          <w:sz w:val="20"/>
        </w:rPr>
        <w:t>.</w:t>
      </w:r>
      <w:r w:rsidRPr="003772E4">
        <w:rPr>
          <w:rFonts w:ascii="Arial" w:hAnsi="Arial" w:cs="Arial"/>
          <w:iCs/>
          <w:color w:val="000000"/>
          <w:sz w:val="20"/>
        </w:rPr>
        <w:t xml:space="preserve"> Anton OM, Peterson ME, Hollander MJ, Dorward DW, Arora G, </w:t>
      </w:r>
      <w:proofErr w:type="spellStart"/>
      <w:r w:rsidRPr="003772E4">
        <w:rPr>
          <w:rFonts w:ascii="Arial" w:hAnsi="Arial" w:cs="Arial"/>
          <w:iCs/>
          <w:color w:val="000000"/>
          <w:sz w:val="20"/>
        </w:rPr>
        <w:t>Traba</w:t>
      </w:r>
      <w:proofErr w:type="spellEnd"/>
      <w:r w:rsidRPr="003772E4">
        <w:rPr>
          <w:rFonts w:ascii="Arial" w:hAnsi="Arial" w:cs="Arial"/>
          <w:iCs/>
          <w:color w:val="000000"/>
          <w:sz w:val="20"/>
        </w:rPr>
        <w:t xml:space="preserve"> J, Rajagopalan S, </w:t>
      </w:r>
      <w:r w:rsidRPr="003772E4">
        <w:rPr>
          <w:rFonts w:ascii="Arial" w:hAnsi="Arial" w:cs="Arial"/>
          <w:b/>
          <w:iCs/>
          <w:color w:val="000000"/>
          <w:sz w:val="20"/>
        </w:rPr>
        <w:t>Snapp EL</w:t>
      </w:r>
      <w:r w:rsidRPr="003772E4">
        <w:rPr>
          <w:rFonts w:ascii="Arial" w:hAnsi="Arial" w:cs="Arial"/>
          <w:iCs/>
          <w:color w:val="000000"/>
          <w:sz w:val="20"/>
        </w:rPr>
        <w:t xml:space="preserve">, Garcia KC, Waldmann TA, and Long EO. </w:t>
      </w:r>
      <w:r w:rsidR="003772E4" w:rsidRPr="003772E4">
        <w:rPr>
          <w:rFonts w:ascii="Arial" w:hAnsi="Arial" w:cs="Arial"/>
          <w:iCs/>
          <w:color w:val="000000"/>
          <w:sz w:val="20"/>
        </w:rPr>
        <w:t xml:space="preserve">2019. </w:t>
      </w:r>
      <w:r w:rsidR="003772E4" w:rsidRPr="003772E4">
        <w:rPr>
          <w:rFonts w:ascii="Arial" w:hAnsi="Arial" w:cs="Arial"/>
          <w:color w:val="000000"/>
          <w:sz w:val="20"/>
          <w:shd w:val="clear" w:color="auto" w:fill="FFFFFF"/>
        </w:rPr>
        <w:t>Trans-endocytosis of intact IL-15Rα–IL-15 complex from presenting cells into NK cells favors signaling for proliferation</w:t>
      </w:r>
      <w:r w:rsidR="003772E4">
        <w:rPr>
          <w:rFonts w:ascii="Arial" w:hAnsi="Arial" w:cs="Arial"/>
          <w:color w:val="000000"/>
          <w:sz w:val="20"/>
          <w:shd w:val="clear" w:color="auto" w:fill="FFFFFF"/>
        </w:rPr>
        <w:t xml:space="preserve">. </w:t>
      </w:r>
      <w:r w:rsidR="003772E4" w:rsidRPr="003772E4">
        <w:rPr>
          <w:rFonts w:ascii="Arial" w:hAnsi="Arial" w:cs="Arial"/>
          <w:iCs/>
          <w:sz w:val="20"/>
        </w:rPr>
        <w:t xml:space="preserve">Proc Natl </w:t>
      </w:r>
      <w:proofErr w:type="spellStart"/>
      <w:r w:rsidR="003772E4" w:rsidRPr="003772E4">
        <w:rPr>
          <w:rFonts w:ascii="Arial" w:hAnsi="Arial" w:cs="Arial"/>
          <w:iCs/>
          <w:sz w:val="20"/>
        </w:rPr>
        <w:t>Acad</w:t>
      </w:r>
      <w:proofErr w:type="spellEnd"/>
      <w:r w:rsidR="003772E4" w:rsidRPr="003772E4">
        <w:rPr>
          <w:rFonts w:ascii="Arial" w:hAnsi="Arial" w:cs="Arial"/>
          <w:iCs/>
          <w:sz w:val="20"/>
        </w:rPr>
        <w:t xml:space="preserve"> Sci USA.</w:t>
      </w:r>
      <w:r w:rsidR="009F2DAC" w:rsidRPr="009F2DAC">
        <w:rPr>
          <w:rFonts w:ascii="Arial" w:hAnsi="Arial" w:cs="Arial"/>
          <w:color w:val="000000"/>
          <w:sz w:val="20"/>
          <w:szCs w:val="20"/>
          <w:shd w:val="clear" w:color="auto" w:fill="FFFFFF"/>
        </w:rPr>
        <w:t xml:space="preserve"> 117(1):522-531. </w:t>
      </w:r>
      <w:proofErr w:type="spellStart"/>
      <w:r w:rsidR="009F2DAC" w:rsidRPr="009F2DAC">
        <w:rPr>
          <w:rFonts w:ascii="Arial" w:hAnsi="Arial" w:cs="Arial"/>
          <w:color w:val="000000"/>
          <w:sz w:val="20"/>
          <w:szCs w:val="20"/>
          <w:shd w:val="clear" w:color="auto" w:fill="FFFFFF"/>
        </w:rPr>
        <w:t>doi</w:t>
      </w:r>
      <w:proofErr w:type="spellEnd"/>
      <w:r w:rsidR="009F2DAC" w:rsidRPr="009F2DAC">
        <w:rPr>
          <w:rFonts w:ascii="Arial" w:hAnsi="Arial" w:cs="Arial"/>
          <w:color w:val="000000"/>
          <w:sz w:val="20"/>
          <w:szCs w:val="20"/>
          <w:shd w:val="clear" w:color="auto" w:fill="FFFFFF"/>
        </w:rPr>
        <w:t>: 10.1073/pnas.1911678117</w:t>
      </w:r>
    </w:p>
    <w:p w14:paraId="1F0A214F" w14:textId="50268159" w:rsidR="009F2DAC" w:rsidRDefault="009F2DAC" w:rsidP="009F2DAC">
      <w:pPr>
        <w:rPr>
          <w:rFonts w:ascii="Arial" w:hAnsi="Arial" w:cs="Arial"/>
          <w:color w:val="000000" w:themeColor="text1"/>
          <w:sz w:val="21"/>
          <w:szCs w:val="21"/>
        </w:rPr>
      </w:pPr>
      <w:r w:rsidRPr="000E2F44">
        <w:rPr>
          <w:rFonts w:ascii="Arial" w:hAnsi="Arial" w:cs="Arial"/>
          <w:b/>
          <w:color w:val="000000"/>
          <w:sz w:val="20"/>
        </w:rPr>
        <w:t>6</w:t>
      </w:r>
      <w:r w:rsidR="004F14F4">
        <w:rPr>
          <w:rFonts w:ascii="Arial" w:hAnsi="Arial" w:cs="Arial"/>
          <w:b/>
          <w:color w:val="000000"/>
          <w:sz w:val="20"/>
        </w:rPr>
        <w:t>8</w:t>
      </w:r>
      <w:r w:rsidRPr="000E2F44">
        <w:rPr>
          <w:rFonts w:ascii="Arial" w:hAnsi="Arial" w:cs="Arial"/>
          <w:b/>
          <w:color w:val="000000"/>
          <w:sz w:val="20"/>
        </w:rPr>
        <w:t>.</w:t>
      </w:r>
      <w:r w:rsidRPr="000E2F44">
        <w:rPr>
          <w:rFonts w:ascii="Arial" w:hAnsi="Arial" w:cs="Arial"/>
          <w:color w:val="000000"/>
          <w:sz w:val="20"/>
        </w:rPr>
        <w:t xml:space="preserve"> Lajoie P and </w:t>
      </w:r>
      <w:r w:rsidRPr="000E2F44">
        <w:rPr>
          <w:rFonts w:ascii="Arial" w:hAnsi="Arial" w:cs="Arial"/>
          <w:b/>
          <w:color w:val="000000"/>
          <w:sz w:val="20"/>
        </w:rPr>
        <w:t>Snapp EL.</w:t>
      </w:r>
      <w:r>
        <w:rPr>
          <w:rFonts w:ascii="Arial" w:hAnsi="Arial" w:cs="Arial"/>
          <w:b/>
          <w:color w:val="000000"/>
          <w:sz w:val="20"/>
        </w:rPr>
        <w:t xml:space="preserve"> </w:t>
      </w:r>
      <w:r w:rsidRPr="000E2F44">
        <w:rPr>
          <w:rFonts w:ascii="Arial" w:hAnsi="Arial" w:cs="Arial"/>
          <w:color w:val="000000"/>
          <w:sz w:val="20"/>
        </w:rPr>
        <w:t>20</w:t>
      </w:r>
      <w:r>
        <w:rPr>
          <w:rFonts w:ascii="Arial" w:hAnsi="Arial" w:cs="Arial"/>
          <w:color w:val="000000"/>
          <w:sz w:val="20"/>
        </w:rPr>
        <w:t>20</w:t>
      </w:r>
      <w:r w:rsidRPr="000E2F44">
        <w:rPr>
          <w:rFonts w:ascii="Arial" w:hAnsi="Arial" w:cs="Arial"/>
          <w:color w:val="000000"/>
          <w:sz w:val="20"/>
        </w:rPr>
        <w:t xml:space="preserve"> Size-dependent Secretory Protein Reflux into the Cytosol in Association with Acute Endoplasmic Reticulum Stress</w:t>
      </w:r>
      <w:r w:rsidRPr="009F2DAC">
        <w:rPr>
          <w:rFonts w:ascii="Arial" w:hAnsi="Arial" w:cs="Arial"/>
          <w:color w:val="000000" w:themeColor="text1"/>
          <w:sz w:val="20"/>
        </w:rPr>
        <w:t xml:space="preserve">. </w:t>
      </w:r>
      <w:r w:rsidRPr="009F2DAC">
        <w:rPr>
          <w:rFonts w:ascii="Arial" w:hAnsi="Arial" w:cs="Arial"/>
          <w:color w:val="000000" w:themeColor="text1"/>
          <w:sz w:val="21"/>
          <w:szCs w:val="21"/>
          <w:shd w:val="clear" w:color="auto" w:fill="FFFFFF"/>
        </w:rPr>
        <w:t xml:space="preserve">Traffic. </w:t>
      </w:r>
      <w:r w:rsidR="00F30DA2">
        <w:rPr>
          <w:rFonts w:ascii="Arial" w:hAnsi="Arial" w:cs="Arial"/>
          <w:color w:val="000000" w:themeColor="text1"/>
          <w:sz w:val="21"/>
          <w:szCs w:val="21"/>
          <w:shd w:val="clear" w:color="auto" w:fill="FFFFFF"/>
        </w:rPr>
        <w:t>21:419-429</w:t>
      </w:r>
      <w:r w:rsidRPr="009F2DAC">
        <w:rPr>
          <w:rFonts w:ascii="Arial" w:hAnsi="Arial" w:cs="Arial"/>
          <w:color w:val="000000" w:themeColor="text1"/>
          <w:sz w:val="21"/>
          <w:szCs w:val="21"/>
          <w:shd w:val="clear" w:color="auto" w:fill="FFFFFF"/>
        </w:rPr>
        <w:t>.</w:t>
      </w:r>
      <w:r w:rsidRPr="009F2DAC">
        <w:rPr>
          <w:color w:val="000000" w:themeColor="text1"/>
        </w:rPr>
        <w:t xml:space="preserve"> </w:t>
      </w:r>
      <w:r w:rsidR="004117FD" w:rsidRPr="0044630C">
        <w:rPr>
          <w:rFonts w:ascii="Arial" w:hAnsi="Arial" w:cs="Arial"/>
          <w:color w:val="000000" w:themeColor="text1"/>
          <w:sz w:val="21"/>
          <w:szCs w:val="21"/>
        </w:rPr>
        <w:t>http://dx.doi.org/10.1111/tra.12729</w:t>
      </w:r>
    </w:p>
    <w:p w14:paraId="091EDE89" w14:textId="60703C58" w:rsidR="004117FD" w:rsidRPr="0044630C" w:rsidRDefault="004117FD" w:rsidP="004117FD">
      <w:pPr>
        <w:rPr>
          <w:rFonts w:ascii="Arial" w:hAnsi="Arial" w:cs="Arial"/>
          <w:color w:val="212121"/>
          <w:sz w:val="20"/>
          <w:szCs w:val="20"/>
        </w:rPr>
      </w:pPr>
      <w:r w:rsidRPr="0044630C">
        <w:rPr>
          <w:rFonts w:ascii="Arial" w:hAnsi="Arial" w:cs="Arial"/>
          <w:b/>
          <w:bCs/>
          <w:color w:val="000000" w:themeColor="text1"/>
          <w:sz w:val="20"/>
          <w:szCs w:val="20"/>
        </w:rPr>
        <w:t>69.</w:t>
      </w:r>
      <w:r w:rsidRPr="0044630C">
        <w:rPr>
          <w:rFonts w:ascii="Arial" w:hAnsi="Arial" w:cs="Arial"/>
          <w:color w:val="000000" w:themeColor="text1"/>
          <w:sz w:val="20"/>
          <w:szCs w:val="20"/>
        </w:rPr>
        <w:t xml:space="preserve"> </w:t>
      </w:r>
      <w:r w:rsidRPr="0044630C">
        <w:rPr>
          <w:rFonts w:ascii="Arial" w:hAnsi="Arial" w:cs="Arial"/>
          <w:color w:val="000000"/>
          <w:sz w:val="20"/>
          <w:szCs w:val="20"/>
        </w:rPr>
        <w:t>Chadwick SR</w:t>
      </w:r>
      <w:r w:rsidRPr="0044630C">
        <w:rPr>
          <w:rFonts w:ascii="Arial" w:hAnsi="Arial" w:cs="Arial"/>
          <w:color w:val="000000"/>
          <w:sz w:val="20"/>
          <w:szCs w:val="20"/>
          <w:shd w:val="clear" w:color="auto" w:fill="FFFFFF"/>
        </w:rPr>
        <w:t xml:space="preserve">, </w:t>
      </w:r>
      <w:r w:rsidRPr="0044630C">
        <w:rPr>
          <w:rFonts w:ascii="Arial" w:hAnsi="Arial" w:cs="Arial"/>
          <w:color w:val="000000"/>
          <w:sz w:val="20"/>
          <w:szCs w:val="20"/>
        </w:rPr>
        <w:t xml:space="preserve">Stack-Couture S, Berg MD, Di Gregorio </w:t>
      </w:r>
      <w:proofErr w:type="spellStart"/>
      <w:proofErr w:type="gramStart"/>
      <w:r w:rsidRPr="0044630C">
        <w:rPr>
          <w:rFonts w:ascii="Arial" w:hAnsi="Arial" w:cs="Arial"/>
          <w:color w:val="000000"/>
          <w:sz w:val="20"/>
          <w:szCs w:val="20"/>
        </w:rPr>
        <w:t>S,Lung</w:t>
      </w:r>
      <w:proofErr w:type="spellEnd"/>
      <w:proofErr w:type="gramEnd"/>
      <w:r w:rsidRPr="0044630C">
        <w:rPr>
          <w:rFonts w:ascii="Arial" w:hAnsi="Arial" w:cs="Arial"/>
          <w:color w:val="000000"/>
          <w:sz w:val="20"/>
          <w:szCs w:val="20"/>
        </w:rPr>
        <w:t xml:space="preserve"> B, Genereaux J, Moir RD, Brandl CJ, Willis IM, </w:t>
      </w:r>
      <w:r w:rsidRPr="0044630C">
        <w:rPr>
          <w:rFonts w:ascii="Arial" w:hAnsi="Arial" w:cs="Arial"/>
          <w:b/>
          <w:bCs/>
          <w:color w:val="000000"/>
          <w:sz w:val="20"/>
          <w:szCs w:val="20"/>
        </w:rPr>
        <w:t>Snapp EL</w:t>
      </w:r>
      <w:r w:rsidR="0044630C">
        <w:rPr>
          <w:rFonts w:ascii="Arial" w:hAnsi="Arial" w:cs="Arial"/>
          <w:b/>
          <w:bCs/>
          <w:color w:val="000000"/>
          <w:sz w:val="20"/>
          <w:szCs w:val="20"/>
        </w:rPr>
        <w:t>*</w:t>
      </w:r>
      <w:r w:rsidRPr="0044630C">
        <w:rPr>
          <w:rFonts w:ascii="Arial" w:hAnsi="Arial" w:cs="Arial"/>
          <w:color w:val="000000"/>
          <w:sz w:val="20"/>
          <w:szCs w:val="20"/>
        </w:rPr>
        <w:t xml:space="preserve">, </w:t>
      </w:r>
      <w:r w:rsidRPr="0044630C">
        <w:rPr>
          <w:rFonts w:ascii="Arial" w:hAnsi="Arial" w:cs="Arial"/>
          <w:color w:val="000000"/>
          <w:sz w:val="20"/>
          <w:szCs w:val="20"/>
          <w:shd w:val="clear" w:color="auto" w:fill="FFFFFF"/>
        </w:rPr>
        <w:t>and</w:t>
      </w:r>
      <w:r w:rsidRPr="0044630C">
        <w:rPr>
          <w:rFonts w:ascii="Arial" w:hAnsi="Arial" w:cs="Arial"/>
          <w:color w:val="000000"/>
          <w:sz w:val="20"/>
          <w:szCs w:val="20"/>
        </w:rPr>
        <w:t xml:space="preserve"> Lajoie P</w:t>
      </w:r>
      <w:r w:rsidR="0044630C">
        <w:rPr>
          <w:rFonts w:ascii="Arial" w:hAnsi="Arial" w:cs="Arial"/>
          <w:color w:val="000000"/>
          <w:sz w:val="20"/>
          <w:szCs w:val="20"/>
        </w:rPr>
        <w:t>*</w:t>
      </w:r>
      <w:r w:rsidRPr="0044630C">
        <w:rPr>
          <w:rFonts w:ascii="Arial" w:hAnsi="Arial" w:cs="Arial"/>
          <w:color w:val="000000"/>
          <w:sz w:val="20"/>
          <w:szCs w:val="20"/>
        </w:rPr>
        <w:t>.</w:t>
      </w:r>
      <w:r w:rsidR="0044630C" w:rsidRPr="0044630C">
        <w:rPr>
          <w:rFonts w:ascii="Arial" w:hAnsi="Arial" w:cs="Arial"/>
          <w:color w:val="000000"/>
          <w:sz w:val="20"/>
          <w:szCs w:val="20"/>
        </w:rPr>
        <w:t xml:space="preserve"> 2024.</w:t>
      </w:r>
      <w:r w:rsidRPr="0044630C">
        <w:rPr>
          <w:rFonts w:ascii="Arial" w:hAnsi="Arial" w:cs="Arial"/>
          <w:color w:val="212121"/>
          <w:sz w:val="20"/>
          <w:szCs w:val="20"/>
        </w:rPr>
        <w:t>TUDCA modulates drug bioavailability to regulate resistance to acute ER stress in Saccharomyces cerevisiae</w:t>
      </w:r>
      <w:r w:rsidR="0044630C" w:rsidRPr="0044630C">
        <w:rPr>
          <w:rFonts w:ascii="Arial" w:hAnsi="Arial" w:cs="Arial"/>
          <w:color w:val="212121"/>
          <w:sz w:val="20"/>
          <w:szCs w:val="20"/>
        </w:rPr>
        <w:t>. Mol Biol Cell. https://doi.org/10.1091/mbc.E24-04-0147</w:t>
      </w:r>
      <w:r w:rsidR="0044630C">
        <w:rPr>
          <w:rFonts w:ascii="Arial" w:hAnsi="Arial" w:cs="Arial"/>
          <w:color w:val="212121"/>
          <w:sz w:val="20"/>
          <w:szCs w:val="20"/>
        </w:rPr>
        <w:t xml:space="preserve"> </w:t>
      </w:r>
      <w:r w:rsidR="0044630C">
        <w:rPr>
          <w:rFonts w:ascii="Arial" w:hAnsi="Arial" w:cs="Arial"/>
          <w:sz w:val="20"/>
          <w:szCs w:val="20"/>
        </w:rPr>
        <w:t>(*co-corresponding authors)</w:t>
      </w:r>
      <w:r w:rsidR="00D30A58">
        <w:rPr>
          <w:rFonts w:ascii="Arial" w:hAnsi="Arial" w:cs="Arial"/>
          <w:sz w:val="20"/>
          <w:szCs w:val="20"/>
        </w:rPr>
        <w:t xml:space="preserve">. </w:t>
      </w:r>
      <w:r w:rsidR="00D30A58" w:rsidRPr="00D30A58">
        <w:rPr>
          <w:rFonts w:ascii="Arial" w:hAnsi="Arial" w:cs="Arial"/>
          <w:b/>
          <w:bCs/>
          <w:sz w:val="20"/>
          <w:szCs w:val="20"/>
        </w:rPr>
        <w:t xml:space="preserve">Highlights from </w:t>
      </w:r>
      <w:proofErr w:type="spellStart"/>
      <w:r w:rsidR="00D30A58" w:rsidRPr="00D30A58">
        <w:rPr>
          <w:rFonts w:ascii="Arial" w:hAnsi="Arial" w:cs="Arial"/>
          <w:b/>
          <w:bCs/>
          <w:sz w:val="20"/>
          <w:szCs w:val="20"/>
        </w:rPr>
        <w:t>MBoC</w:t>
      </w:r>
      <w:proofErr w:type="spellEnd"/>
      <w:r w:rsidR="00D30A58" w:rsidRPr="00D30A58">
        <w:rPr>
          <w:rFonts w:ascii="Arial" w:hAnsi="Arial" w:cs="Arial"/>
          <w:b/>
          <w:bCs/>
          <w:sz w:val="20"/>
          <w:szCs w:val="20"/>
        </w:rPr>
        <w:t xml:space="preserve"> Selection.</w:t>
      </w:r>
    </w:p>
    <w:p w14:paraId="10F7F9AB" w14:textId="1B46B1F7" w:rsidR="009F2DAC" w:rsidRDefault="009F2DAC" w:rsidP="009F2DAC">
      <w:pPr>
        <w:rPr>
          <w:color w:val="000000" w:themeColor="text1"/>
        </w:rPr>
      </w:pPr>
    </w:p>
    <w:p w14:paraId="0AFD0E94" w14:textId="0DD04180" w:rsidR="009F2DAC" w:rsidRDefault="0044630C" w:rsidP="009F2DAC">
      <w:pPr>
        <w:widowControl w:val="0"/>
        <w:autoSpaceDE w:val="0"/>
        <w:autoSpaceDN w:val="0"/>
        <w:adjustRightInd w:val="0"/>
        <w:jc w:val="both"/>
        <w:rPr>
          <w:rFonts w:ascii="Arial" w:hAnsi="Arial" w:cs="Arial"/>
          <w:i/>
          <w:color w:val="000000"/>
          <w:sz w:val="20"/>
        </w:rPr>
      </w:pPr>
      <w:r>
        <w:rPr>
          <w:rFonts w:ascii="Arial" w:hAnsi="Arial" w:cs="Arial"/>
          <w:b/>
          <w:i/>
          <w:color w:val="000000"/>
          <w:sz w:val="20"/>
        </w:rPr>
        <w:t>70</w:t>
      </w:r>
      <w:r w:rsidR="009F2DAC">
        <w:rPr>
          <w:rFonts w:ascii="Arial" w:hAnsi="Arial" w:cs="Arial"/>
          <w:i/>
          <w:color w:val="000000"/>
          <w:sz w:val="20"/>
        </w:rPr>
        <w:t xml:space="preserve">. Lajoie P and </w:t>
      </w:r>
      <w:r w:rsidR="009F2DAC" w:rsidRPr="00492DF7">
        <w:rPr>
          <w:rFonts w:ascii="Arial" w:hAnsi="Arial" w:cs="Arial"/>
          <w:b/>
          <w:i/>
          <w:color w:val="000000"/>
          <w:sz w:val="20"/>
        </w:rPr>
        <w:t>Snapp EL</w:t>
      </w:r>
      <w:r w:rsidR="009F2DAC" w:rsidRPr="00F133BA">
        <w:rPr>
          <w:rFonts w:ascii="Arial" w:hAnsi="Arial" w:cs="Arial"/>
          <w:i/>
          <w:color w:val="000000"/>
          <w:sz w:val="20"/>
        </w:rPr>
        <w:t xml:space="preserve">. </w:t>
      </w:r>
      <w:r w:rsidR="009F2DAC">
        <w:rPr>
          <w:rFonts w:ascii="Arial" w:hAnsi="Arial" w:cs="Arial"/>
          <w:i/>
          <w:color w:val="000000"/>
          <w:sz w:val="20"/>
        </w:rPr>
        <w:t>Achieving quality control through inefficient retrieval of an endoplasmic reticulum chaperone. in preparation</w:t>
      </w:r>
      <w:r w:rsidR="004F14F4">
        <w:rPr>
          <w:rFonts w:ascii="Arial" w:hAnsi="Arial" w:cs="Arial"/>
          <w:i/>
          <w:color w:val="000000"/>
          <w:sz w:val="20"/>
        </w:rPr>
        <w:t>.</w:t>
      </w:r>
    </w:p>
    <w:p w14:paraId="62DD07B0" w14:textId="77777777" w:rsidR="004F14F4" w:rsidRPr="00F133BA" w:rsidRDefault="004F14F4" w:rsidP="009F2DAC">
      <w:pPr>
        <w:widowControl w:val="0"/>
        <w:autoSpaceDE w:val="0"/>
        <w:autoSpaceDN w:val="0"/>
        <w:adjustRightInd w:val="0"/>
        <w:jc w:val="both"/>
        <w:rPr>
          <w:rFonts w:ascii="Arial" w:hAnsi="Arial" w:cs="Arial"/>
          <w:i/>
          <w:sz w:val="20"/>
        </w:rPr>
      </w:pPr>
    </w:p>
    <w:p w14:paraId="33E89CF3" w14:textId="492B88CD" w:rsidR="009F2DAC" w:rsidRPr="00F133BA" w:rsidRDefault="009F2DAC" w:rsidP="009F2DAC">
      <w:pPr>
        <w:jc w:val="both"/>
        <w:rPr>
          <w:rFonts w:ascii="Arial" w:hAnsi="Arial" w:cs="Arial"/>
          <w:i/>
          <w:color w:val="000000"/>
          <w:sz w:val="20"/>
        </w:rPr>
      </w:pPr>
      <w:r>
        <w:rPr>
          <w:rFonts w:ascii="Arial" w:hAnsi="Arial" w:cs="Arial"/>
          <w:b/>
          <w:i/>
          <w:color w:val="000000"/>
          <w:sz w:val="20"/>
        </w:rPr>
        <w:t>7</w:t>
      </w:r>
      <w:r w:rsidR="0044630C">
        <w:rPr>
          <w:rFonts w:ascii="Arial" w:hAnsi="Arial" w:cs="Arial"/>
          <w:b/>
          <w:i/>
          <w:color w:val="000000"/>
          <w:sz w:val="20"/>
        </w:rPr>
        <w:t>1</w:t>
      </w:r>
      <w:r w:rsidRPr="00F133BA">
        <w:rPr>
          <w:rFonts w:ascii="Arial" w:hAnsi="Arial" w:cs="Arial"/>
          <w:b/>
          <w:i/>
          <w:color w:val="000000"/>
          <w:sz w:val="20"/>
        </w:rPr>
        <w:t>.</w:t>
      </w:r>
      <w:r w:rsidRPr="00F133BA">
        <w:rPr>
          <w:rFonts w:ascii="Arial" w:hAnsi="Arial" w:cs="Arial"/>
          <w:i/>
          <w:color w:val="000000"/>
          <w:sz w:val="20"/>
        </w:rPr>
        <w:t xml:space="preserve"> Aronson D, Lajoie P, Guo F, and </w:t>
      </w:r>
      <w:r w:rsidRPr="00F133BA">
        <w:rPr>
          <w:rFonts w:ascii="Arial" w:hAnsi="Arial" w:cs="Arial"/>
          <w:b/>
          <w:i/>
          <w:color w:val="000000"/>
          <w:sz w:val="20"/>
        </w:rPr>
        <w:t>Snapp EL</w:t>
      </w:r>
      <w:r w:rsidRPr="00F133BA">
        <w:rPr>
          <w:rFonts w:ascii="Arial" w:hAnsi="Arial" w:cs="Arial"/>
          <w:i/>
          <w:color w:val="000000"/>
          <w:sz w:val="20"/>
        </w:rPr>
        <w:t xml:space="preserve">. Visualization of </w:t>
      </w:r>
      <w:r w:rsidRPr="00F133BA">
        <w:rPr>
          <w:rFonts w:ascii="Symbol" w:hAnsi="Symbol" w:cs="Arial"/>
          <w:i/>
          <w:color w:val="000000"/>
          <w:sz w:val="20"/>
        </w:rPr>
        <w:t></w:t>
      </w:r>
      <w:r w:rsidRPr="00F133BA">
        <w:rPr>
          <w:rFonts w:ascii="Arial" w:hAnsi="Arial" w:cs="Arial"/>
          <w:i/>
          <w:color w:val="000000"/>
          <w:sz w:val="20"/>
        </w:rPr>
        <w:t>1-antitrypsin quality control in living cells. In preparation.</w:t>
      </w:r>
    </w:p>
    <w:p w14:paraId="2531D586" w14:textId="01AFCF69" w:rsidR="00ED40B0" w:rsidRDefault="00ED40B0" w:rsidP="00ED40B0">
      <w:pPr>
        <w:widowControl w:val="0"/>
        <w:autoSpaceDE w:val="0"/>
        <w:autoSpaceDN w:val="0"/>
        <w:adjustRightInd w:val="0"/>
        <w:jc w:val="both"/>
        <w:rPr>
          <w:rFonts w:ascii="Arial" w:hAnsi="Arial" w:cs="Arial"/>
          <w:b/>
          <w:bCs/>
          <w:i/>
          <w:sz w:val="20"/>
        </w:rPr>
      </w:pPr>
      <w:r>
        <w:rPr>
          <w:rFonts w:ascii="Arial" w:hAnsi="Arial" w:cs="Arial"/>
          <w:b/>
          <w:bCs/>
          <w:i/>
          <w:sz w:val="20"/>
        </w:rPr>
        <w:t>7</w:t>
      </w:r>
      <w:r w:rsidR="0044630C">
        <w:rPr>
          <w:rFonts w:ascii="Arial" w:hAnsi="Arial" w:cs="Arial"/>
          <w:b/>
          <w:bCs/>
          <w:i/>
          <w:sz w:val="20"/>
        </w:rPr>
        <w:t>2</w:t>
      </w:r>
      <w:r>
        <w:rPr>
          <w:rFonts w:ascii="Arial" w:hAnsi="Arial" w:cs="Arial"/>
          <w:b/>
          <w:bCs/>
          <w:i/>
          <w:sz w:val="20"/>
        </w:rPr>
        <w:t>.</w:t>
      </w:r>
      <w:r w:rsidRPr="00B8593B">
        <w:rPr>
          <w:rFonts w:ascii="Arial" w:hAnsi="Arial" w:cs="Arial"/>
          <w:bCs/>
          <w:i/>
          <w:sz w:val="20"/>
        </w:rPr>
        <w:t xml:space="preserve"> Costantini LM and </w:t>
      </w:r>
      <w:r>
        <w:rPr>
          <w:rFonts w:ascii="Arial" w:hAnsi="Arial" w:cs="Arial"/>
          <w:b/>
          <w:bCs/>
          <w:i/>
          <w:sz w:val="20"/>
        </w:rPr>
        <w:t>Snapp EL</w:t>
      </w:r>
      <w:r w:rsidRPr="00B8593B">
        <w:rPr>
          <w:rFonts w:ascii="Arial" w:hAnsi="Arial" w:cs="Arial"/>
          <w:bCs/>
          <w:i/>
          <w:sz w:val="20"/>
        </w:rPr>
        <w:t>. A new technology... in preparation.</w:t>
      </w:r>
    </w:p>
    <w:p w14:paraId="47C660BE" w14:textId="194011CF" w:rsidR="00BE089F" w:rsidRDefault="00BE089F" w:rsidP="00134CB7">
      <w:pPr>
        <w:jc w:val="both"/>
        <w:rPr>
          <w:rFonts w:ascii="Arial" w:hAnsi="Arial" w:cs="Arial"/>
          <w:i/>
          <w:color w:val="000000"/>
          <w:sz w:val="20"/>
        </w:rPr>
      </w:pPr>
    </w:p>
    <w:p w14:paraId="49F7E0F4" w14:textId="037CEEB7" w:rsidR="004F14F4" w:rsidRPr="004F14F4" w:rsidRDefault="004F14F4" w:rsidP="00BE17D7">
      <w:pPr>
        <w:jc w:val="both"/>
        <w:rPr>
          <w:rFonts w:ascii="Arial" w:hAnsi="Arial" w:cs="Arial"/>
          <w:b/>
          <w:bCs/>
          <w:i/>
          <w:color w:val="000000"/>
          <w:sz w:val="20"/>
        </w:rPr>
      </w:pPr>
      <w:r w:rsidRPr="004F14F4">
        <w:rPr>
          <w:rFonts w:ascii="Arial" w:hAnsi="Arial" w:cs="Arial"/>
          <w:b/>
          <w:bCs/>
          <w:i/>
          <w:color w:val="000000"/>
          <w:sz w:val="20"/>
        </w:rPr>
        <w:t>P</w:t>
      </w:r>
      <w:r>
        <w:rPr>
          <w:rFonts w:ascii="Arial" w:hAnsi="Arial" w:cs="Arial"/>
          <w:b/>
          <w:bCs/>
          <w:i/>
          <w:color w:val="000000"/>
          <w:sz w:val="20"/>
        </w:rPr>
        <w:t>reprints</w:t>
      </w:r>
    </w:p>
    <w:p w14:paraId="7562C9BF" w14:textId="63B6E254" w:rsidR="004F14F4" w:rsidRPr="00BE17D7" w:rsidRDefault="00BE17D7" w:rsidP="00BE17D7">
      <w:pPr>
        <w:rPr>
          <w:rFonts w:ascii="Arial" w:hAnsi="Arial" w:cs="Arial"/>
          <w:color w:val="333333"/>
          <w:sz w:val="20"/>
          <w:szCs w:val="20"/>
          <w:shd w:val="clear" w:color="auto" w:fill="FFFFFF"/>
        </w:rPr>
      </w:pPr>
      <w:r w:rsidRPr="00BE17D7">
        <w:rPr>
          <w:rFonts w:ascii="Arial" w:hAnsi="Arial" w:cs="Arial"/>
          <w:b/>
          <w:bCs/>
          <w:color w:val="000000"/>
          <w:sz w:val="20"/>
          <w:szCs w:val="20"/>
        </w:rPr>
        <w:t>1.</w:t>
      </w:r>
      <w:r w:rsidRPr="00BE17D7">
        <w:rPr>
          <w:rFonts w:ascii="Arial" w:hAnsi="Arial" w:cs="Arial"/>
          <w:color w:val="000000"/>
          <w:sz w:val="20"/>
          <w:szCs w:val="20"/>
        </w:rPr>
        <w:t xml:space="preserve"> </w:t>
      </w:r>
      <w:r w:rsidR="004F14F4" w:rsidRPr="00BE17D7">
        <w:rPr>
          <w:rFonts w:ascii="Arial" w:hAnsi="Arial" w:cs="Arial"/>
          <w:color w:val="000000"/>
          <w:sz w:val="20"/>
          <w:szCs w:val="20"/>
        </w:rPr>
        <w:t xml:space="preserve">Lajoie P and </w:t>
      </w:r>
      <w:r w:rsidR="004F14F4" w:rsidRPr="00BE17D7">
        <w:rPr>
          <w:rFonts w:ascii="Arial" w:hAnsi="Arial" w:cs="Arial"/>
          <w:b/>
          <w:color w:val="000000"/>
          <w:sz w:val="20"/>
          <w:szCs w:val="20"/>
        </w:rPr>
        <w:t xml:space="preserve">Snapp EL. </w:t>
      </w:r>
      <w:r w:rsidR="004F14F4" w:rsidRPr="00BE17D7">
        <w:rPr>
          <w:rFonts w:ascii="Arial" w:hAnsi="Arial" w:cs="Arial"/>
          <w:color w:val="000000"/>
          <w:sz w:val="20"/>
          <w:szCs w:val="20"/>
        </w:rPr>
        <w:t xml:space="preserve">2019 Size-dependent Secretory Protein Reflux into the Cytosol in Association with Acute Endoplasmic Reticulum Stress. </w:t>
      </w:r>
      <w:proofErr w:type="spellStart"/>
      <w:r w:rsidR="004F14F4" w:rsidRPr="00BE17D7">
        <w:rPr>
          <w:rFonts w:ascii="Arial" w:hAnsi="Arial" w:cs="Arial"/>
          <w:i/>
          <w:color w:val="000000"/>
          <w:sz w:val="20"/>
          <w:szCs w:val="20"/>
        </w:rPr>
        <w:t>bioRxiv</w:t>
      </w:r>
      <w:proofErr w:type="spellEnd"/>
      <w:r w:rsidR="004F14F4" w:rsidRPr="00BE17D7">
        <w:rPr>
          <w:rFonts w:ascii="Arial" w:hAnsi="Arial" w:cs="Arial"/>
          <w:color w:val="000000"/>
          <w:sz w:val="20"/>
          <w:szCs w:val="20"/>
        </w:rPr>
        <w:t xml:space="preserve">. </w:t>
      </w:r>
      <w:proofErr w:type="spellStart"/>
      <w:r w:rsidR="004F14F4" w:rsidRPr="00BE17D7">
        <w:rPr>
          <w:rFonts w:ascii="Arial" w:hAnsi="Arial" w:cs="Arial"/>
          <w:b/>
          <w:bCs/>
          <w:color w:val="333333"/>
          <w:sz w:val="20"/>
          <w:szCs w:val="20"/>
          <w:bdr w:val="none" w:sz="0" w:space="0" w:color="auto" w:frame="1"/>
        </w:rPr>
        <w:t>doi</w:t>
      </w:r>
      <w:proofErr w:type="spellEnd"/>
      <w:r w:rsidR="004F14F4" w:rsidRPr="00BE17D7">
        <w:rPr>
          <w:rFonts w:ascii="Arial" w:hAnsi="Arial" w:cs="Arial"/>
          <w:b/>
          <w:bCs/>
          <w:color w:val="333333"/>
          <w:sz w:val="20"/>
          <w:szCs w:val="20"/>
          <w:bdr w:val="none" w:sz="0" w:space="0" w:color="auto" w:frame="1"/>
        </w:rPr>
        <w:t>:</w:t>
      </w:r>
      <w:r w:rsidR="004F14F4" w:rsidRPr="00BE17D7">
        <w:rPr>
          <w:rFonts w:ascii="Arial" w:hAnsi="Arial" w:cs="Arial"/>
          <w:color w:val="333333"/>
          <w:sz w:val="20"/>
          <w:szCs w:val="20"/>
          <w:shd w:val="clear" w:color="auto" w:fill="FFFFFF"/>
        </w:rPr>
        <w:t xml:space="preserve"> </w:t>
      </w:r>
      <w:r w:rsidRPr="00BE17D7">
        <w:rPr>
          <w:rFonts w:ascii="Arial" w:hAnsi="Arial" w:cs="Arial"/>
          <w:color w:val="333333"/>
          <w:sz w:val="20"/>
          <w:szCs w:val="20"/>
          <w:shd w:val="clear" w:color="auto" w:fill="FFFFFF"/>
        </w:rPr>
        <w:t>https://doi.org/10.1101/573428</w:t>
      </w:r>
    </w:p>
    <w:p w14:paraId="07C78B99" w14:textId="40FDAB88" w:rsidR="004F14F4" w:rsidRDefault="00BE17D7" w:rsidP="00BE17D7">
      <w:pPr>
        <w:rPr>
          <w:rFonts w:ascii="Arial" w:hAnsi="Arial" w:cs="Arial"/>
          <w:sz w:val="20"/>
          <w:szCs w:val="20"/>
        </w:rPr>
      </w:pPr>
      <w:r w:rsidRPr="00BE17D7">
        <w:rPr>
          <w:rFonts w:ascii="Arial" w:hAnsi="Arial" w:cs="Arial"/>
          <w:b/>
          <w:bCs/>
          <w:sz w:val="20"/>
          <w:szCs w:val="20"/>
        </w:rPr>
        <w:t>2.</w:t>
      </w:r>
      <w:r w:rsidRPr="00BE17D7">
        <w:rPr>
          <w:rFonts w:ascii="Arial" w:hAnsi="Arial" w:cs="Arial"/>
          <w:sz w:val="20"/>
          <w:szCs w:val="20"/>
        </w:rPr>
        <w:t xml:space="preserve"> Chadwick</w:t>
      </w:r>
      <w:r>
        <w:rPr>
          <w:rFonts w:ascii="Arial" w:hAnsi="Arial" w:cs="Arial"/>
          <w:sz w:val="20"/>
          <w:szCs w:val="20"/>
        </w:rPr>
        <w:t xml:space="preserve"> SR</w:t>
      </w:r>
      <w:r w:rsidRPr="00BE17D7">
        <w:rPr>
          <w:rFonts w:ascii="Arial" w:hAnsi="Arial" w:cs="Arial"/>
          <w:sz w:val="20"/>
          <w:szCs w:val="20"/>
        </w:rPr>
        <w:t>, Stack-Couture</w:t>
      </w:r>
      <w:r>
        <w:rPr>
          <w:rFonts w:ascii="Arial" w:hAnsi="Arial" w:cs="Arial"/>
          <w:sz w:val="20"/>
          <w:szCs w:val="20"/>
        </w:rPr>
        <w:t xml:space="preserve"> S</w:t>
      </w:r>
      <w:r w:rsidRPr="00BE17D7">
        <w:rPr>
          <w:rFonts w:ascii="Arial" w:hAnsi="Arial" w:cs="Arial"/>
          <w:sz w:val="20"/>
          <w:szCs w:val="20"/>
        </w:rPr>
        <w:t>, Berg</w:t>
      </w:r>
      <w:r>
        <w:rPr>
          <w:rFonts w:ascii="Arial" w:hAnsi="Arial" w:cs="Arial"/>
          <w:sz w:val="20"/>
          <w:szCs w:val="20"/>
        </w:rPr>
        <w:t xml:space="preserve"> MD</w:t>
      </w:r>
      <w:r w:rsidRPr="00BE17D7">
        <w:rPr>
          <w:rFonts w:ascii="Arial" w:hAnsi="Arial" w:cs="Arial"/>
          <w:sz w:val="20"/>
          <w:szCs w:val="20"/>
        </w:rPr>
        <w:t>, Di Gregorio</w:t>
      </w:r>
      <w:r>
        <w:rPr>
          <w:rFonts w:ascii="Arial" w:hAnsi="Arial" w:cs="Arial"/>
          <w:sz w:val="20"/>
          <w:szCs w:val="20"/>
        </w:rPr>
        <w:t xml:space="preserve"> SE</w:t>
      </w:r>
      <w:r w:rsidRPr="00BE17D7">
        <w:rPr>
          <w:rFonts w:ascii="Arial" w:hAnsi="Arial" w:cs="Arial"/>
          <w:sz w:val="20"/>
          <w:szCs w:val="20"/>
        </w:rPr>
        <w:t>, Lung</w:t>
      </w:r>
      <w:r>
        <w:rPr>
          <w:rFonts w:ascii="Arial" w:hAnsi="Arial" w:cs="Arial"/>
          <w:sz w:val="20"/>
          <w:szCs w:val="20"/>
        </w:rPr>
        <w:t xml:space="preserve"> B,</w:t>
      </w:r>
      <w:r w:rsidRPr="00BE17D7">
        <w:rPr>
          <w:rFonts w:ascii="Arial" w:hAnsi="Arial" w:cs="Arial"/>
          <w:sz w:val="20"/>
          <w:szCs w:val="20"/>
        </w:rPr>
        <w:t xml:space="preserve"> Genereaux</w:t>
      </w:r>
      <w:r>
        <w:rPr>
          <w:rFonts w:ascii="Arial" w:hAnsi="Arial" w:cs="Arial"/>
          <w:sz w:val="20"/>
          <w:szCs w:val="20"/>
        </w:rPr>
        <w:t xml:space="preserve"> J</w:t>
      </w:r>
      <w:r w:rsidRPr="00BE17D7">
        <w:rPr>
          <w:rFonts w:ascii="Arial" w:hAnsi="Arial" w:cs="Arial"/>
          <w:sz w:val="20"/>
          <w:szCs w:val="20"/>
        </w:rPr>
        <w:t>, Moir</w:t>
      </w:r>
      <w:r>
        <w:rPr>
          <w:rFonts w:ascii="Arial" w:hAnsi="Arial" w:cs="Arial"/>
          <w:sz w:val="20"/>
          <w:szCs w:val="20"/>
        </w:rPr>
        <w:t xml:space="preserve"> RD</w:t>
      </w:r>
      <w:r w:rsidRPr="00BE17D7">
        <w:rPr>
          <w:rFonts w:ascii="Arial" w:hAnsi="Arial" w:cs="Arial"/>
          <w:sz w:val="20"/>
          <w:szCs w:val="20"/>
        </w:rPr>
        <w:t>, Brandl</w:t>
      </w:r>
      <w:r>
        <w:rPr>
          <w:rFonts w:ascii="Arial" w:hAnsi="Arial" w:cs="Arial"/>
          <w:sz w:val="20"/>
          <w:szCs w:val="20"/>
        </w:rPr>
        <w:t xml:space="preserve"> CJ</w:t>
      </w:r>
      <w:r w:rsidRPr="00BE17D7">
        <w:rPr>
          <w:rFonts w:ascii="Arial" w:hAnsi="Arial" w:cs="Arial"/>
          <w:sz w:val="20"/>
          <w:szCs w:val="20"/>
        </w:rPr>
        <w:t>, Willis</w:t>
      </w:r>
      <w:r>
        <w:rPr>
          <w:rFonts w:ascii="Arial" w:hAnsi="Arial" w:cs="Arial"/>
          <w:sz w:val="20"/>
          <w:szCs w:val="20"/>
        </w:rPr>
        <w:t xml:space="preserve"> IM</w:t>
      </w:r>
      <w:r w:rsidRPr="00BE17D7">
        <w:rPr>
          <w:rFonts w:ascii="Arial" w:hAnsi="Arial" w:cs="Arial"/>
          <w:sz w:val="20"/>
          <w:szCs w:val="20"/>
        </w:rPr>
        <w:t xml:space="preserve">, </w:t>
      </w:r>
      <w:r w:rsidRPr="00BE17D7">
        <w:rPr>
          <w:rFonts w:ascii="Arial" w:hAnsi="Arial" w:cs="Arial"/>
          <w:b/>
          <w:bCs/>
          <w:sz w:val="20"/>
          <w:szCs w:val="20"/>
        </w:rPr>
        <w:t>Snapp E</w:t>
      </w:r>
      <w:r w:rsidR="000919C1">
        <w:rPr>
          <w:rFonts w:ascii="Arial" w:hAnsi="Arial" w:cs="Arial"/>
          <w:b/>
          <w:bCs/>
          <w:sz w:val="20"/>
          <w:szCs w:val="20"/>
        </w:rPr>
        <w:t>*</w:t>
      </w:r>
      <w:r w:rsidRPr="00BE17D7">
        <w:rPr>
          <w:rFonts w:ascii="Arial" w:hAnsi="Arial" w:cs="Arial"/>
          <w:sz w:val="20"/>
          <w:szCs w:val="20"/>
        </w:rPr>
        <w:t>,</w:t>
      </w:r>
      <w:r>
        <w:rPr>
          <w:rFonts w:ascii="Arial" w:hAnsi="Arial" w:cs="Arial"/>
          <w:sz w:val="20"/>
          <w:szCs w:val="20"/>
        </w:rPr>
        <w:t xml:space="preserve"> and </w:t>
      </w:r>
      <w:r w:rsidRPr="00BE17D7">
        <w:rPr>
          <w:rFonts w:ascii="Arial" w:hAnsi="Arial" w:cs="Arial"/>
          <w:sz w:val="20"/>
          <w:szCs w:val="20"/>
        </w:rPr>
        <w:t>Lajoie</w:t>
      </w:r>
      <w:r>
        <w:rPr>
          <w:rFonts w:ascii="Arial" w:hAnsi="Arial" w:cs="Arial"/>
          <w:sz w:val="20"/>
          <w:szCs w:val="20"/>
        </w:rPr>
        <w:t xml:space="preserve"> P</w:t>
      </w:r>
      <w:r w:rsidR="000919C1">
        <w:rPr>
          <w:rFonts w:ascii="Arial" w:hAnsi="Arial" w:cs="Arial"/>
          <w:sz w:val="20"/>
          <w:szCs w:val="20"/>
        </w:rPr>
        <w:t>*</w:t>
      </w:r>
      <w:r>
        <w:rPr>
          <w:rFonts w:ascii="Arial" w:hAnsi="Arial" w:cs="Arial"/>
          <w:sz w:val="20"/>
          <w:szCs w:val="20"/>
        </w:rPr>
        <w:t>.</w:t>
      </w:r>
      <w:r w:rsidRPr="00BE17D7">
        <w:rPr>
          <w:rFonts w:ascii="Arial" w:hAnsi="Arial" w:cs="Arial"/>
          <w:sz w:val="20"/>
          <w:szCs w:val="20"/>
        </w:rPr>
        <w:t xml:space="preserve"> TUDCA modulates drug bioavailability to regulate resistance to acute ER stress in Saccharomyces cerevisiae</w:t>
      </w:r>
      <w:r>
        <w:rPr>
          <w:rFonts w:ascii="Arial" w:hAnsi="Arial" w:cs="Arial"/>
          <w:sz w:val="20"/>
          <w:szCs w:val="20"/>
        </w:rPr>
        <w:t xml:space="preserve">. </w:t>
      </w:r>
      <w:proofErr w:type="spellStart"/>
      <w:r w:rsidRPr="0044630C">
        <w:rPr>
          <w:rFonts w:ascii="Arial" w:hAnsi="Arial" w:cs="Arial"/>
          <w:i/>
          <w:iCs/>
          <w:sz w:val="20"/>
          <w:szCs w:val="20"/>
        </w:rPr>
        <w:t>bioRxiv</w:t>
      </w:r>
      <w:proofErr w:type="spellEnd"/>
      <w:r>
        <w:rPr>
          <w:rFonts w:ascii="Arial" w:hAnsi="Arial" w:cs="Arial"/>
          <w:sz w:val="20"/>
          <w:szCs w:val="20"/>
        </w:rPr>
        <w:t xml:space="preserve"> </w:t>
      </w:r>
      <w:r w:rsidRPr="00BE17D7">
        <w:rPr>
          <w:rFonts w:ascii="Arial" w:hAnsi="Arial" w:cs="Arial"/>
          <w:sz w:val="20"/>
          <w:szCs w:val="20"/>
        </w:rPr>
        <w:t>2024.11.14.623614;</w:t>
      </w:r>
      <w:r>
        <w:rPr>
          <w:rFonts w:ascii="Arial" w:hAnsi="Arial" w:cs="Arial"/>
          <w:sz w:val="20"/>
          <w:szCs w:val="20"/>
        </w:rPr>
        <w:t xml:space="preserve"> </w:t>
      </w:r>
      <w:proofErr w:type="spellStart"/>
      <w:r w:rsidRPr="00BE17D7">
        <w:rPr>
          <w:rFonts w:ascii="Arial" w:hAnsi="Arial" w:cs="Arial"/>
          <w:sz w:val="20"/>
          <w:szCs w:val="20"/>
        </w:rPr>
        <w:t>doi</w:t>
      </w:r>
      <w:proofErr w:type="spellEnd"/>
      <w:r w:rsidRPr="00BE17D7">
        <w:rPr>
          <w:rFonts w:ascii="Arial" w:hAnsi="Arial" w:cs="Arial"/>
          <w:sz w:val="20"/>
          <w:szCs w:val="20"/>
        </w:rPr>
        <w:t>:</w:t>
      </w:r>
      <w:r>
        <w:rPr>
          <w:rFonts w:ascii="Arial" w:hAnsi="Arial" w:cs="Arial"/>
          <w:sz w:val="20"/>
          <w:szCs w:val="20"/>
        </w:rPr>
        <w:t xml:space="preserve"> </w:t>
      </w:r>
      <w:r w:rsidR="0044630C" w:rsidRPr="0044630C">
        <w:rPr>
          <w:rFonts w:ascii="Arial" w:hAnsi="Arial" w:cs="Arial"/>
          <w:sz w:val="20"/>
          <w:szCs w:val="20"/>
        </w:rPr>
        <w:t>https://doi.org/10.1101/2024.11.14.623614</w:t>
      </w:r>
      <w:r w:rsidR="000919C1">
        <w:rPr>
          <w:rFonts w:ascii="Arial" w:hAnsi="Arial" w:cs="Arial"/>
          <w:sz w:val="20"/>
          <w:szCs w:val="20"/>
        </w:rPr>
        <w:t xml:space="preserve"> (*co-corresponding authors).</w:t>
      </w:r>
    </w:p>
    <w:p w14:paraId="6C84FBE0" w14:textId="77777777" w:rsidR="00BE17D7" w:rsidRPr="004F14F4" w:rsidRDefault="00BE17D7" w:rsidP="00BE17D7">
      <w:pPr>
        <w:rPr>
          <w:rFonts w:ascii="Arial" w:hAnsi="Arial" w:cs="Arial"/>
          <w:iCs/>
          <w:color w:val="000000"/>
          <w:sz w:val="20"/>
        </w:rPr>
      </w:pPr>
    </w:p>
    <w:p w14:paraId="48F05372" w14:textId="77777777" w:rsidR="00134CB7" w:rsidRPr="00F133BA" w:rsidRDefault="00134CB7" w:rsidP="00134CB7">
      <w:pPr>
        <w:jc w:val="both"/>
        <w:rPr>
          <w:rFonts w:ascii="Arial" w:hAnsi="Arial" w:cs="Arial"/>
          <w:i/>
          <w:color w:val="000000"/>
          <w:sz w:val="20"/>
        </w:rPr>
      </w:pPr>
      <w:r w:rsidRPr="00F133BA">
        <w:rPr>
          <w:rFonts w:ascii="Arial" w:hAnsi="Arial" w:cs="Arial"/>
          <w:b/>
          <w:i/>
          <w:color w:val="000000"/>
          <w:sz w:val="20"/>
        </w:rPr>
        <w:t>Book and Methods Chapters</w:t>
      </w:r>
    </w:p>
    <w:p w14:paraId="46BE26BD" w14:textId="2F6DE5A4" w:rsidR="00134CB7" w:rsidRPr="00F133BA" w:rsidRDefault="00134CB7" w:rsidP="00134CB7">
      <w:pPr>
        <w:jc w:val="both"/>
        <w:rPr>
          <w:rFonts w:ascii="Arial" w:hAnsi="Arial" w:cs="Arial"/>
          <w:color w:val="000000"/>
          <w:sz w:val="20"/>
        </w:rPr>
      </w:pPr>
      <w:r w:rsidRPr="00F133BA">
        <w:rPr>
          <w:rFonts w:ascii="Arial" w:hAnsi="Arial" w:cs="Arial"/>
          <w:b/>
          <w:color w:val="000000"/>
          <w:sz w:val="20"/>
        </w:rPr>
        <w:t>1. Snapp EL</w:t>
      </w:r>
      <w:r w:rsidRPr="00F133BA">
        <w:rPr>
          <w:rFonts w:ascii="Arial" w:hAnsi="Arial" w:cs="Arial"/>
          <w:color w:val="000000"/>
          <w:sz w:val="20"/>
        </w:rPr>
        <w:t xml:space="preserve">, Altan N, and Lippincott-Schwartz J. 2003. </w:t>
      </w:r>
      <w:r w:rsidRPr="00F133BA">
        <w:rPr>
          <w:rFonts w:ascii="Arial" w:hAnsi="Arial" w:cs="Arial"/>
          <w:sz w:val="20"/>
        </w:rPr>
        <w:t>Measuring protein mobility by photobleaching GFP-chimeras in living cells</w:t>
      </w:r>
      <w:r w:rsidRPr="00F133BA">
        <w:rPr>
          <w:rFonts w:ascii="Arial" w:hAnsi="Arial" w:cs="Arial"/>
          <w:color w:val="000000"/>
          <w:sz w:val="20"/>
        </w:rPr>
        <w:t xml:space="preserve">. Unit 21.1: </w:t>
      </w:r>
      <w:proofErr w:type="spellStart"/>
      <w:r w:rsidRPr="00F133BA">
        <w:rPr>
          <w:rFonts w:ascii="Arial" w:hAnsi="Arial" w:cs="Arial"/>
          <w:color w:val="000000"/>
          <w:sz w:val="20"/>
        </w:rPr>
        <w:t>Bonifacino</w:t>
      </w:r>
      <w:proofErr w:type="spellEnd"/>
      <w:r w:rsidRPr="00F133BA">
        <w:rPr>
          <w:rFonts w:ascii="Arial" w:hAnsi="Arial" w:cs="Arial"/>
          <w:color w:val="000000"/>
          <w:sz w:val="20"/>
        </w:rPr>
        <w:t xml:space="preserve">, J., Dasso, M., Harford, J., Lippincott-Schwartz, J., Yamada, K. editors. Morgan, K. S. series editor. in </w:t>
      </w:r>
      <w:r w:rsidRPr="00F133BA">
        <w:rPr>
          <w:rFonts w:ascii="Arial" w:hAnsi="Arial" w:cs="Arial"/>
          <w:color w:val="000000"/>
          <w:sz w:val="20"/>
          <w:u w:val="single"/>
        </w:rPr>
        <w:t>Current Protocols in Cell Biology.</w:t>
      </w:r>
      <w:r w:rsidRPr="00F133BA">
        <w:rPr>
          <w:rFonts w:ascii="Arial" w:hAnsi="Arial" w:cs="Arial"/>
          <w:color w:val="000000"/>
          <w:sz w:val="20"/>
        </w:rPr>
        <w:t xml:space="preserve"> John Wiley &amp; Sons, Inc. New York.</w:t>
      </w:r>
      <w:r w:rsidR="007D55A7" w:rsidRPr="00F133BA">
        <w:rPr>
          <w:rFonts w:ascii="Arial" w:hAnsi="Arial" w:cs="Arial"/>
          <w:color w:val="000000"/>
          <w:sz w:val="20"/>
        </w:rPr>
        <w:t xml:space="preserve"> no PMCID.</w:t>
      </w:r>
    </w:p>
    <w:p w14:paraId="07E0F0D6" w14:textId="77777777" w:rsidR="00134CB7" w:rsidRPr="00F133BA" w:rsidRDefault="00134CB7" w:rsidP="00134CB7">
      <w:pPr>
        <w:jc w:val="both"/>
        <w:rPr>
          <w:rFonts w:ascii="Arial" w:hAnsi="Arial" w:cs="Arial"/>
          <w:color w:val="000000"/>
          <w:sz w:val="20"/>
        </w:rPr>
      </w:pPr>
      <w:r w:rsidRPr="00F133BA">
        <w:rPr>
          <w:rFonts w:ascii="Arial" w:hAnsi="Arial" w:cs="Arial"/>
          <w:b/>
          <w:color w:val="000000"/>
          <w:sz w:val="20"/>
        </w:rPr>
        <w:t>2. Snapp EL</w:t>
      </w:r>
      <w:r w:rsidRPr="00F133BA">
        <w:rPr>
          <w:rFonts w:ascii="Arial" w:hAnsi="Arial" w:cs="Arial"/>
          <w:color w:val="000000"/>
          <w:sz w:val="20"/>
        </w:rPr>
        <w:t xml:space="preserve">. 2004. ER biogenesis:  proliferation and differentiation. </w:t>
      </w:r>
      <w:r w:rsidRPr="00F133BA">
        <w:rPr>
          <w:rFonts w:ascii="Arial" w:hAnsi="Arial" w:cs="Arial"/>
          <w:i/>
          <w:color w:val="000000"/>
          <w:sz w:val="20"/>
        </w:rPr>
        <w:t>The Biogenesis of Cellular Organelles</w:t>
      </w:r>
      <w:r w:rsidRPr="00F133BA">
        <w:rPr>
          <w:rFonts w:ascii="Arial" w:hAnsi="Arial" w:cs="Arial"/>
          <w:color w:val="000000"/>
          <w:sz w:val="20"/>
        </w:rPr>
        <w:t>. Molecular Biology Intelligence Unit. ed. Mullins, C. Landes Bioscience. Georgetown, TX. Kluwer Academic/Plenum Publishers. New York, NY. pp.63-95.</w:t>
      </w:r>
    </w:p>
    <w:p w14:paraId="5B8402DB" w14:textId="77777777" w:rsidR="00134CB7" w:rsidRPr="00F133BA" w:rsidRDefault="00134CB7" w:rsidP="00134CB7">
      <w:pPr>
        <w:jc w:val="both"/>
        <w:rPr>
          <w:rFonts w:ascii="Arial" w:hAnsi="Arial" w:cs="Arial"/>
          <w:b/>
          <w:color w:val="000000"/>
          <w:sz w:val="20"/>
        </w:rPr>
      </w:pPr>
      <w:r w:rsidRPr="00F133BA">
        <w:rPr>
          <w:rFonts w:ascii="Arial" w:hAnsi="Arial" w:cs="Arial"/>
          <w:b/>
          <w:color w:val="000000"/>
          <w:sz w:val="20"/>
        </w:rPr>
        <w:t>3.</w:t>
      </w:r>
      <w:r w:rsidRPr="00F133BA">
        <w:rPr>
          <w:rFonts w:ascii="Arial" w:hAnsi="Arial" w:cs="Arial"/>
          <w:color w:val="000000"/>
          <w:sz w:val="20"/>
        </w:rPr>
        <w:t xml:space="preserve"> Lippincott-Schwartz J and</w:t>
      </w:r>
      <w:r w:rsidRPr="00F133BA">
        <w:rPr>
          <w:rFonts w:ascii="Arial" w:hAnsi="Arial" w:cs="Arial"/>
          <w:b/>
          <w:color w:val="000000"/>
          <w:sz w:val="20"/>
        </w:rPr>
        <w:t xml:space="preserve"> Snapp EL. </w:t>
      </w:r>
      <w:r w:rsidRPr="00F133BA">
        <w:rPr>
          <w:rFonts w:ascii="Arial" w:hAnsi="Arial" w:cs="Arial"/>
          <w:color w:val="000000"/>
          <w:sz w:val="20"/>
        </w:rPr>
        <w:t xml:space="preserve">2004. </w:t>
      </w:r>
      <w:r w:rsidRPr="00F133BA">
        <w:rPr>
          <w:rFonts w:ascii="Arial" w:hAnsi="Arial" w:cs="Arial"/>
          <w:sz w:val="20"/>
        </w:rPr>
        <w:t xml:space="preserve">Imaging of membrane systems and membrane traffic in living cells. eds. Goldman, R. and Spector, D. </w:t>
      </w:r>
      <w:r w:rsidRPr="00F133BA">
        <w:rPr>
          <w:rFonts w:ascii="Arial" w:hAnsi="Arial" w:cs="Arial"/>
          <w:i/>
          <w:sz w:val="20"/>
        </w:rPr>
        <w:t>Live Cell Imaging: A Laboratory Manual.</w:t>
      </w:r>
      <w:r w:rsidRPr="00F133BA">
        <w:rPr>
          <w:rFonts w:ascii="Arial" w:hAnsi="Arial" w:cs="Arial"/>
          <w:b/>
          <w:sz w:val="20"/>
        </w:rPr>
        <w:t xml:space="preserve"> </w:t>
      </w:r>
      <w:r w:rsidRPr="00F133BA">
        <w:rPr>
          <w:rFonts w:ascii="Arial" w:hAnsi="Arial" w:cs="Arial"/>
          <w:sz w:val="20"/>
        </w:rPr>
        <w:t>Cold Spring Harbor Press. Cold Spring Harbor, NY.</w:t>
      </w:r>
    </w:p>
    <w:p w14:paraId="726E5F7A" w14:textId="3EE8580F" w:rsidR="00134CB7" w:rsidRPr="00F133BA" w:rsidRDefault="00134CB7" w:rsidP="00AC009B">
      <w:pPr>
        <w:jc w:val="both"/>
        <w:rPr>
          <w:rFonts w:ascii="Arial" w:hAnsi="Arial" w:cs="Arial"/>
          <w:b/>
          <w:color w:val="000000"/>
          <w:sz w:val="20"/>
        </w:rPr>
      </w:pPr>
      <w:bookmarkStart w:id="5" w:name="OLE_LINK8"/>
      <w:bookmarkStart w:id="6" w:name="OLE_LINK9"/>
      <w:r w:rsidRPr="00F133BA">
        <w:rPr>
          <w:rFonts w:ascii="Arial" w:hAnsi="Arial" w:cs="Arial"/>
          <w:b/>
          <w:color w:val="000000"/>
          <w:sz w:val="20"/>
        </w:rPr>
        <w:t>4. Snapp EL.</w:t>
      </w:r>
      <w:r w:rsidRPr="00F133BA">
        <w:rPr>
          <w:rFonts w:ascii="Arial" w:hAnsi="Arial" w:cs="Arial"/>
          <w:color w:val="000000"/>
          <w:sz w:val="20"/>
        </w:rPr>
        <w:t xml:space="preserve"> 2005. Design and Use of Fluorescent Fusion Proteins in Cell Biology. Unit 21.4. </w:t>
      </w:r>
      <w:proofErr w:type="spellStart"/>
      <w:r w:rsidRPr="00F133BA">
        <w:rPr>
          <w:rFonts w:ascii="Arial" w:hAnsi="Arial" w:cs="Arial"/>
          <w:color w:val="000000"/>
          <w:sz w:val="20"/>
        </w:rPr>
        <w:t>Bonifacino</w:t>
      </w:r>
      <w:proofErr w:type="spellEnd"/>
      <w:r w:rsidRPr="00F133BA">
        <w:rPr>
          <w:rFonts w:ascii="Arial" w:hAnsi="Arial" w:cs="Arial"/>
          <w:color w:val="000000"/>
          <w:sz w:val="20"/>
        </w:rPr>
        <w:t xml:space="preserve">, J., Dasso, M., Harford, J., Lippincott-Schwartz, J., Yamada, K. editors. Morgan, K. S. series editor. In </w:t>
      </w:r>
      <w:r w:rsidRPr="00F133BA">
        <w:rPr>
          <w:rFonts w:ascii="Arial" w:hAnsi="Arial" w:cs="Arial"/>
          <w:color w:val="000000"/>
          <w:sz w:val="20"/>
          <w:u w:val="single"/>
        </w:rPr>
        <w:t>Current Protocols in Cell Biology.</w:t>
      </w:r>
      <w:r w:rsidRPr="00F133BA">
        <w:rPr>
          <w:rFonts w:ascii="Arial" w:hAnsi="Arial" w:cs="Arial"/>
          <w:color w:val="000000"/>
          <w:sz w:val="20"/>
        </w:rPr>
        <w:t xml:space="preserve"> John Wiley &amp; Sons, Inc. New York.</w:t>
      </w:r>
      <w:r w:rsidR="0061161A" w:rsidRPr="00F133BA">
        <w:rPr>
          <w:rFonts w:ascii="Arial" w:hAnsi="Arial" w:cs="Arial"/>
          <w:color w:val="000000"/>
          <w:sz w:val="20"/>
        </w:rPr>
        <w:t xml:space="preserve"> </w:t>
      </w:r>
      <w:r w:rsidR="0061161A" w:rsidRPr="00F133BA">
        <w:rPr>
          <w:rFonts w:ascii="Arial" w:hAnsi="Arial" w:cs="Arial"/>
          <w:color w:val="454545"/>
          <w:sz w:val="20"/>
        </w:rPr>
        <w:t>PMCID: PMC2875081</w:t>
      </w:r>
    </w:p>
    <w:bookmarkEnd w:id="5"/>
    <w:bookmarkEnd w:id="6"/>
    <w:p w14:paraId="0F51B5F2" w14:textId="4B2DC3A1" w:rsidR="00134CB7" w:rsidRPr="00F133BA" w:rsidRDefault="00134CB7" w:rsidP="00AC009B">
      <w:pPr>
        <w:jc w:val="both"/>
        <w:rPr>
          <w:rFonts w:ascii="Arial" w:hAnsi="Arial" w:cs="Arial"/>
          <w:color w:val="000000"/>
          <w:sz w:val="20"/>
        </w:rPr>
      </w:pPr>
      <w:r w:rsidRPr="00F133BA">
        <w:rPr>
          <w:rFonts w:ascii="Arial" w:hAnsi="Arial" w:cs="Arial"/>
          <w:b/>
          <w:color w:val="000000"/>
          <w:sz w:val="20"/>
        </w:rPr>
        <w:t xml:space="preserve">5. Snapp EL </w:t>
      </w:r>
      <w:r w:rsidRPr="00F133BA">
        <w:rPr>
          <w:rFonts w:ascii="Arial" w:hAnsi="Arial" w:cs="Arial"/>
          <w:color w:val="000000"/>
          <w:sz w:val="20"/>
        </w:rPr>
        <w:t xml:space="preserve">and Hegde RS. 2006. </w:t>
      </w:r>
      <w:r w:rsidRPr="00F133BA">
        <w:rPr>
          <w:rFonts w:ascii="Arial" w:hAnsi="Arial" w:cs="Arial"/>
          <w:sz w:val="20"/>
        </w:rPr>
        <w:t>Rational design and evaluation of FRET experiments to measure protein proximities in cells</w:t>
      </w:r>
      <w:r w:rsidRPr="00F133BA">
        <w:rPr>
          <w:rFonts w:ascii="Arial" w:hAnsi="Arial" w:cs="Arial"/>
          <w:color w:val="000000"/>
          <w:sz w:val="20"/>
        </w:rPr>
        <w:t xml:space="preserve">. </w:t>
      </w:r>
      <w:proofErr w:type="spellStart"/>
      <w:r w:rsidRPr="00F133BA">
        <w:rPr>
          <w:rFonts w:ascii="Arial" w:hAnsi="Arial" w:cs="Arial"/>
          <w:color w:val="000000"/>
          <w:sz w:val="20"/>
        </w:rPr>
        <w:t>Bonifacino</w:t>
      </w:r>
      <w:proofErr w:type="spellEnd"/>
      <w:r w:rsidRPr="00F133BA">
        <w:rPr>
          <w:rFonts w:ascii="Arial" w:hAnsi="Arial" w:cs="Arial"/>
          <w:color w:val="000000"/>
          <w:sz w:val="20"/>
        </w:rPr>
        <w:t xml:space="preserve">, J., Dasso, M., Harford, J., Lippincott-Schwartz, J., Yamada, K. editors. Morgan, K. S. series editor. In </w:t>
      </w:r>
      <w:r w:rsidRPr="00F133BA">
        <w:rPr>
          <w:rFonts w:ascii="Arial" w:hAnsi="Arial" w:cs="Arial"/>
          <w:color w:val="000000"/>
          <w:sz w:val="20"/>
          <w:u w:val="single"/>
        </w:rPr>
        <w:t>Current Protocols in Cell Biology.</w:t>
      </w:r>
      <w:r w:rsidRPr="00F133BA">
        <w:rPr>
          <w:rFonts w:ascii="Arial" w:hAnsi="Arial" w:cs="Arial"/>
          <w:color w:val="000000"/>
          <w:sz w:val="20"/>
        </w:rPr>
        <w:t xml:space="preserve"> John Wiley &amp; Sons, Inc. New York.</w:t>
      </w:r>
      <w:r w:rsidR="0061161A" w:rsidRPr="00F133BA">
        <w:rPr>
          <w:rFonts w:ascii="Arial" w:hAnsi="Arial" w:cs="Arial"/>
          <w:color w:val="000000"/>
          <w:sz w:val="20"/>
        </w:rPr>
        <w:t xml:space="preserve"> </w:t>
      </w:r>
      <w:r w:rsidR="0061161A" w:rsidRPr="00F133BA">
        <w:rPr>
          <w:rFonts w:ascii="Arial" w:hAnsi="Arial" w:cs="Arial"/>
          <w:color w:val="454545"/>
          <w:sz w:val="20"/>
        </w:rPr>
        <w:t>PMCID: PMC2875078</w:t>
      </w:r>
    </w:p>
    <w:p w14:paraId="4CBDCAAC" w14:textId="77777777" w:rsidR="00134CB7" w:rsidRPr="00F133BA" w:rsidRDefault="00134CB7" w:rsidP="00AC009B">
      <w:pPr>
        <w:jc w:val="both"/>
        <w:rPr>
          <w:rFonts w:ascii="Arial" w:hAnsi="Arial" w:cs="Arial"/>
          <w:b/>
          <w:color w:val="000000"/>
          <w:sz w:val="20"/>
        </w:rPr>
      </w:pPr>
      <w:r w:rsidRPr="00F133BA">
        <w:rPr>
          <w:rFonts w:ascii="Arial" w:hAnsi="Arial" w:cs="Arial"/>
          <w:b/>
          <w:color w:val="000000"/>
          <w:sz w:val="20"/>
        </w:rPr>
        <w:lastRenderedPageBreak/>
        <w:t>6. Snapp EL.</w:t>
      </w:r>
      <w:r w:rsidRPr="00F133BA">
        <w:rPr>
          <w:rFonts w:ascii="Arial" w:hAnsi="Arial" w:cs="Arial"/>
          <w:color w:val="000000"/>
          <w:sz w:val="20"/>
        </w:rPr>
        <w:t xml:space="preserve"> 2006. Photobleaching Methods. Encyclopedic Reference of Genomics and Proteomics in Molecular Medicine. ed. </w:t>
      </w:r>
      <w:proofErr w:type="spellStart"/>
      <w:r w:rsidRPr="00F133BA">
        <w:rPr>
          <w:rFonts w:ascii="Arial" w:hAnsi="Arial" w:cs="Arial"/>
          <w:color w:val="000000"/>
          <w:sz w:val="20"/>
        </w:rPr>
        <w:t>Oschkinat</w:t>
      </w:r>
      <w:proofErr w:type="spellEnd"/>
      <w:r w:rsidRPr="00F133BA">
        <w:rPr>
          <w:rFonts w:ascii="Arial" w:hAnsi="Arial" w:cs="Arial"/>
          <w:color w:val="000000"/>
          <w:sz w:val="20"/>
        </w:rPr>
        <w:t>, H. and Schieder, P. Springer Verlag. Heidelberg.</w:t>
      </w:r>
    </w:p>
    <w:p w14:paraId="28150672" w14:textId="77777777" w:rsidR="00134CB7" w:rsidRPr="00F133BA" w:rsidRDefault="00134CB7" w:rsidP="00AC009B">
      <w:pPr>
        <w:jc w:val="both"/>
        <w:rPr>
          <w:rFonts w:ascii="Arial" w:hAnsi="Arial" w:cs="Arial"/>
          <w:color w:val="000000"/>
          <w:sz w:val="20"/>
        </w:rPr>
      </w:pPr>
      <w:r w:rsidRPr="00F133BA">
        <w:rPr>
          <w:rFonts w:ascii="Arial" w:hAnsi="Arial" w:cs="Arial"/>
          <w:b/>
          <w:sz w:val="20"/>
        </w:rPr>
        <w:t>7.</w:t>
      </w:r>
      <w:r w:rsidRPr="00F133BA">
        <w:rPr>
          <w:rFonts w:ascii="Arial" w:hAnsi="Arial" w:cs="Arial"/>
          <w:sz w:val="20"/>
        </w:rPr>
        <w:t xml:space="preserve"> Aronson DE and </w:t>
      </w:r>
      <w:r w:rsidRPr="00F133BA">
        <w:rPr>
          <w:rFonts w:ascii="Arial" w:hAnsi="Arial" w:cs="Arial"/>
          <w:b/>
          <w:sz w:val="20"/>
        </w:rPr>
        <w:t>Snapp EL</w:t>
      </w:r>
      <w:r w:rsidRPr="00F133BA">
        <w:rPr>
          <w:rFonts w:ascii="Arial" w:hAnsi="Arial" w:cs="Arial"/>
          <w:sz w:val="20"/>
        </w:rPr>
        <w:t xml:space="preserve">. 2009. Translocon Organization in Cells. Translocon. Zimmerman R. editor. in Protein Transport into the Endoplasmic Reticulum. </w:t>
      </w:r>
      <w:r w:rsidRPr="00F133BA">
        <w:rPr>
          <w:rFonts w:ascii="Arial" w:hAnsi="Arial" w:cs="Arial"/>
          <w:color w:val="000000"/>
          <w:sz w:val="20"/>
        </w:rPr>
        <w:t>Landes Bioscience. Georgetown, TX. Kluwer Academic/Plenum Publishers. New York, NY.</w:t>
      </w:r>
    </w:p>
    <w:p w14:paraId="49A514B6" w14:textId="4B8B5826" w:rsidR="00134CB7" w:rsidRPr="00F133BA" w:rsidRDefault="00134CB7" w:rsidP="00AC009B">
      <w:pPr>
        <w:jc w:val="both"/>
        <w:rPr>
          <w:rFonts w:ascii="Arial" w:hAnsi="Arial" w:cs="Arial"/>
          <w:color w:val="000000"/>
          <w:sz w:val="20"/>
        </w:rPr>
      </w:pPr>
      <w:r w:rsidRPr="00F133BA">
        <w:rPr>
          <w:rFonts w:ascii="Arial" w:hAnsi="Arial" w:cs="Arial"/>
          <w:b/>
          <w:color w:val="000000"/>
          <w:sz w:val="20"/>
        </w:rPr>
        <w:t>8. Snapp EL.</w:t>
      </w:r>
      <w:r w:rsidRPr="00F133BA">
        <w:rPr>
          <w:rFonts w:ascii="Arial" w:hAnsi="Arial" w:cs="Arial"/>
          <w:color w:val="000000"/>
          <w:sz w:val="20"/>
        </w:rPr>
        <w:t xml:space="preserve"> 2009. Imaging Cellular Proteins and Structures:  Smaller, Brighter, and Faster. In The Liver:  Biology and Pathobiology.</w:t>
      </w:r>
      <w:r w:rsidR="005D480A">
        <w:rPr>
          <w:rFonts w:ascii="Arial" w:hAnsi="Arial" w:cs="Arial"/>
          <w:color w:val="000000"/>
          <w:sz w:val="20"/>
        </w:rPr>
        <w:t xml:space="preserve"> 5th Edition.</w:t>
      </w:r>
      <w:r w:rsidRPr="00F133BA">
        <w:rPr>
          <w:rFonts w:ascii="Arial" w:hAnsi="Arial" w:cs="Arial"/>
          <w:color w:val="000000"/>
          <w:sz w:val="20"/>
        </w:rPr>
        <w:t xml:space="preserve"> Wolkoff AW, Fausto N, Boyer J, </w:t>
      </w:r>
      <w:proofErr w:type="spellStart"/>
      <w:r w:rsidRPr="00F133BA">
        <w:rPr>
          <w:rFonts w:ascii="Arial" w:hAnsi="Arial" w:cs="Arial"/>
          <w:color w:val="000000"/>
          <w:sz w:val="20"/>
        </w:rPr>
        <w:t>Shafritz</w:t>
      </w:r>
      <w:proofErr w:type="spellEnd"/>
      <w:r w:rsidRPr="00F133BA">
        <w:rPr>
          <w:rFonts w:ascii="Arial" w:hAnsi="Arial" w:cs="Arial"/>
          <w:color w:val="000000"/>
          <w:sz w:val="20"/>
        </w:rPr>
        <w:t xml:space="preserve"> D, Arias I, and C</w:t>
      </w:r>
      <w:r w:rsidR="00DA7DF3">
        <w:rPr>
          <w:rFonts w:ascii="Arial" w:hAnsi="Arial" w:cs="Arial"/>
          <w:color w:val="000000"/>
          <w:sz w:val="20"/>
        </w:rPr>
        <w:t>ohen DE. editors. Blackwell Publ</w:t>
      </w:r>
      <w:r w:rsidRPr="00F133BA">
        <w:rPr>
          <w:rFonts w:ascii="Arial" w:hAnsi="Arial" w:cs="Arial"/>
          <w:color w:val="000000"/>
          <w:sz w:val="20"/>
        </w:rPr>
        <w:t>ishing, Oxford UK.</w:t>
      </w:r>
    </w:p>
    <w:p w14:paraId="5D186707" w14:textId="77777777" w:rsidR="00134CB7" w:rsidRDefault="00134CB7" w:rsidP="00AC009B">
      <w:pPr>
        <w:jc w:val="both"/>
        <w:rPr>
          <w:rFonts w:ascii="Arial" w:hAnsi="Arial" w:cs="Arial"/>
          <w:sz w:val="20"/>
        </w:rPr>
      </w:pPr>
      <w:r w:rsidRPr="00F133BA">
        <w:rPr>
          <w:rFonts w:ascii="Arial" w:hAnsi="Arial" w:cs="Arial"/>
          <w:b/>
          <w:color w:val="000000"/>
          <w:sz w:val="20"/>
        </w:rPr>
        <w:t>9.</w:t>
      </w:r>
      <w:r w:rsidRPr="00F133BA">
        <w:rPr>
          <w:rFonts w:ascii="Arial" w:hAnsi="Arial" w:cs="Arial"/>
          <w:color w:val="000000"/>
          <w:sz w:val="20"/>
        </w:rPr>
        <w:t xml:space="preserve"> Lajoie P and</w:t>
      </w:r>
      <w:r w:rsidRPr="00F133BA">
        <w:rPr>
          <w:rFonts w:ascii="Arial" w:hAnsi="Arial" w:cs="Arial"/>
          <w:b/>
          <w:color w:val="000000"/>
          <w:sz w:val="20"/>
        </w:rPr>
        <w:t xml:space="preserve"> Snapp EL.</w:t>
      </w:r>
      <w:r w:rsidRPr="00F133BA">
        <w:rPr>
          <w:rFonts w:ascii="Arial" w:hAnsi="Arial" w:cs="Arial"/>
          <w:color w:val="000000"/>
          <w:sz w:val="20"/>
        </w:rPr>
        <w:t xml:space="preserve"> 2010. </w:t>
      </w:r>
      <w:r w:rsidRPr="00F133BA">
        <w:rPr>
          <w:rFonts w:ascii="Arial" w:hAnsi="Arial" w:cs="Arial"/>
          <w:sz w:val="20"/>
        </w:rPr>
        <w:t xml:space="preserve">Imaging of membrane systems and membrane traffic in living cells. eds. Goldman, R. and Spector, D. </w:t>
      </w:r>
      <w:r w:rsidRPr="00F133BA">
        <w:rPr>
          <w:rFonts w:ascii="Arial" w:hAnsi="Arial" w:cs="Arial"/>
          <w:i/>
          <w:sz w:val="20"/>
        </w:rPr>
        <w:t>Live Cell Imaging: A Laboratory Manual. Second Edition.</w:t>
      </w:r>
      <w:r w:rsidRPr="00F133BA">
        <w:rPr>
          <w:rFonts w:ascii="Arial" w:hAnsi="Arial" w:cs="Arial"/>
          <w:b/>
          <w:sz w:val="20"/>
        </w:rPr>
        <w:t xml:space="preserve"> </w:t>
      </w:r>
      <w:r w:rsidRPr="00F133BA">
        <w:rPr>
          <w:rFonts w:ascii="Arial" w:hAnsi="Arial" w:cs="Arial"/>
          <w:sz w:val="20"/>
        </w:rPr>
        <w:t>Cold Spring Harbor Press. Cold Spring Harbor, NY.</w:t>
      </w:r>
    </w:p>
    <w:p w14:paraId="66489519" w14:textId="3B10A3A4" w:rsidR="00693D46" w:rsidRPr="00B747C5" w:rsidRDefault="00693D46" w:rsidP="00AC009B">
      <w:pPr>
        <w:jc w:val="both"/>
        <w:rPr>
          <w:rFonts w:ascii="Arial" w:hAnsi="Arial" w:cs="Arial"/>
          <w:sz w:val="20"/>
        </w:rPr>
      </w:pPr>
      <w:r w:rsidRPr="00693D46">
        <w:rPr>
          <w:rFonts w:ascii="Arial" w:hAnsi="Arial" w:cs="Arial"/>
          <w:b/>
          <w:sz w:val="20"/>
        </w:rPr>
        <w:t>10.</w:t>
      </w:r>
      <w:r>
        <w:rPr>
          <w:rFonts w:ascii="Arial" w:hAnsi="Arial" w:cs="Arial"/>
          <w:sz w:val="20"/>
        </w:rPr>
        <w:t xml:space="preserve"> Lajoie P and </w:t>
      </w:r>
      <w:r w:rsidRPr="00BC2637">
        <w:rPr>
          <w:rFonts w:ascii="Arial" w:hAnsi="Arial" w:cs="Arial"/>
          <w:b/>
          <w:sz w:val="20"/>
        </w:rPr>
        <w:t>Snapp EL.</w:t>
      </w:r>
      <w:r>
        <w:rPr>
          <w:rFonts w:ascii="Arial" w:hAnsi="Arial" w:cs="Arial"/>
          <w:sz w:val="20"/>
        </w:rPr>
        <w:t xml:space="preserve"> 2013. Detecting Soluble </w:t>
      </w:r>
      <w:proofErr w:type="spellStart"/>
      <w:r>
        <w:rPr>
          <w:rFonts w:ascii="Arial" w:hAnsi="Arial" w:cs="Arial"/>
          <w:sz w:val="20"/>
        </w:rPr>
        <w:t>polyQ</w:t>
      </w:r>
      <w:proofErr w:type="spellEnd"/>
      <w:r>
        <w:rPr>
          <w:rFonts w:ascii="Arial" w:hAnsi="Arial" w:cs="Arial"/>
          <w:sz w:val="20"/>
        </w:rPr>
        <w:t xml:space="preserve"> Oligomers and Investigating Their Impacts on Living Cells Using Split-GFP. eds Hatters DM and Hannan AJ. Tandem Repeats in Genes, Proteins, and Disease:  Methods and Protocols (Methods in Molecular Biology). Humana Press.</w:t>
      </w:r>
      <w:r w:rsidR="00BC2637">
        <w:rPr>
          <w:rFonts w:ascii="Arial" w:hAnsi="Arial" w:cs="Arial"/>
          <w:sz w:val="20"/>
        </w:rPr>
        <w:t xml:space="preserve"> 1017:229-239.</w:t>
      </w:r>
      <w:r w:rsidR="00B747C5">
        <w:rPr>
          <w:rFonts w:ascii="Arial" w:hAnsi="Arial" w:cs="Arial"/>
          <w:sz w:val="20"/>
        </w:rPr>
        <w:t xml:space="preserve"> </w:t>
      </w:r>
      <w:r w:rsidR="00B747C5" w:rsidRPr="00B747C5">
        <w:rPr>
          <w:rFonts w:ascii="Arial" w:hAnsi="Arial" w:cs="Arial"/>
          <w:sz w:val="20"/>
        </w:rPr>
        <w:t>PMC4112564</w:t>
      </w:r>
    </w:p>
    <w:p w14:paraId="5B5097D1" w14:textId="0B10443B" w:rsidR="00DA7DF3" w:rsidRPr="00D4385B" w:rsidRDefault="00DA7DF3" w:rsidP="00134CB7">
      <w:pPr>
        <w:jc w:val="both"/>
        <w:rPr>
          <w:rFonts w:ascii="Arial" w:hAnsi="Arial" w:cs="Arial"/>
          <w:sz w:val="20"/>
        </w:rPr>
      </w:pPr>
      <w:r w:rsidRPr="00BC2637">
        <w:rPr>
          <w:rFonts w:ascii="Arial" w:hAnsi="Arial" w:cs="Arial"/>
          <w:b/>
          <w:sz w:val="20"/>
        </w:rPr>
        <w:t>1</w:t>
      </w:r>
      <w:r w:rsidR="00693D46" w:rsidRPr="00BC2637">
        <w:rPr>
          <w:rFonts w:ascii="Arial" w:hAnsi="Arial" w:cs="Arial"/>
          <w:b/>
          <w:sz w:val="20"/>
        </w:rPr>
        <w:t>1</w:t>
      </w:r>
      <w:r w:rsidRPr="00BC2637">
        <w:rPr>
          <w:rFonts w:ascii="Arial" w:hAnsi="Arial" w:cs="Arial"/>
          <w:b/>
          <w:sz w:val="20"/>
        </w:rPr>
        <w:t>.</w:t>
      </w:r>
      <w:r w:rsidRPr="00BC2637">
        <w:rPr>
          <w:rFonts w:ascii="Arial" w:hAnsi="Arial" w:cs="Arial"/>
          <w:sz w:val="20"/>
        </w:rPr>
        <w:t xml:space="preserve"> </w:t>
      </w:r>
      <w:r w:rsidR="00BB1D90" w:rsidRPr="00BC2637">
        <w:rPr>
          <w:rFonts w:ascii="Arial" w:hAnsi="Arial" w:cs="Arial"/>
          <w:sz w:val="20"/>
        </w:rPr>
        <w:t>Costantini LM</w:t>
      </w:r>
      <w:r w:rsidRPr="00BC2637">
        <w:rPr>
          <w:rFonts w:ascii="Arial" w:hAnsi="Arial" w:cs="Arial"/>
          <w:sz w:val="20"/>
        </w:rPr>
        <w:t xml:space="preserve"> and </w:t>
      </w:r>
      <w:r w:rsidRPr="00BC2637">
        <w:rPr>
          <w:rFonts w:ascii="Arial" w:hAnsi="Arial" w:cs="Arial"/>
          <w:b/>
          <w:sz w:val="20"/>
        </w:rPr>
        <w:t>Snapp EL</w:t>
      </w:r>
      <w:r w:rsidRPr="00BC2637">
        <w:rPr>
          <w:rFonts w:ascii="Arial" w:hAnsi="Arial" w:cs="Arial"/>
          <w:sz w:val="20"/>
        </w:rPr>
        <w:t xml:space="preserve">. </w:t>
      </w:r>
      <w:r w:rsidR="00D4385B">
        <w:rPr>
          <w:rFonts w:ascii="Arial" w:hAnsi="Arial" w:cs="Arial"/>
          <w:sz w:val="20"/>
        </w:rPr>
        <w:t>Probing</w:t>
      </w:r>
      <w:r w:rsidRPr="00BC2637">
        <w:rPr>
          <w:rFonts w:ascii="Arial" w:hAnsi="Arial" w:cs="Arial"/>
          <w:sz w:val="20"/>
        </w:rPr>
        <w:t xml:space="preserve"> Endoplasmic Reticulum</w:t>
      </w:r>
      <w:r w:rsidR="00D4385B">
        <w:rPr>
          <w:rFonts w:ascii="Arial" w:hAnsi="Arial" w:cs="Arial"/>
          <w:sz w:val="20"/>
        </w:rPr>
        <w:t xml:space="preserve"> Dynamics using Fluorescence Imaging and Photobleaching Techniques</w:t>
      </w:r>
      <w:r w:rsidRPr="00BC2637">
        <w:rPr>
          <w:rFonts w:ascii="Arial" w:hAnsi="Arial" w:cs="Arial"/>
          <w:sz w:val="20"/>
        </w:rPr>
        <w:t>.</w:t>
      </w:r>
      <w:r w:rsidR="00BC2637" w:rsidRPr="00BC2637">
        <w:rPr>
          <w:rFonts w:ascii="Arial" w:hAnsi="Arial" w:cs="Arial"/>
          <w:sz w:val="20"/>
        </w:rPr>
        <w:t xml:space="preserve"> 2013.</w:t>
      </w:r>
      <w:r w:rsidRPr="00BC2637">
        <w:rPr>
          <w:rFonts w:ascii="Arial" w:hAnsi="Arial" w:cs="Arial"/>
          <w:sz w:val="20"/>
        </w:rPr>
        <w:t xml:space="preserve"> </w:t>
      </w:r>
      <w:proofErr w:type="spellStart"/>
      <w:r w:rsidRPr="00BC2637">
        <w:rPr>
          <w:rFonts w:ascii="Arial" w:hAnsi="Arial" w:cs="Arial"/>
          <w:color w:val="000000"/>
          <w:sz w:val="20"/>
        </w:rPr>
        <w:t>Bonifacino</w:t>
      </w:r>
      <w:proofErr w:type="spellEnd"/>
      <w:r w:rsidRPr="00BC2637">
        <w:rPr>
          <w:rFonts w:ascii="Arial" w:hAnsi="Arial" w:cs="Arial"/>
          <w:color w:val="000000"/>
          <w:sz w:val="20"/>
        </w:rPr>
        <w:t xml:space="preserve">, J., Dasso, M., Harford, J., Lippincott-Schwartz, J., Yamada, K. editors. Morgan, K. S. series editor. </w:t>
      </w:r>
      <w:r w:rsidR="00BF10D9">
        <w:rPr>
          <w:rFonts w:ascii="Arial" w:hAnsi="Arial" w:cs="Arial"/>
          <w:color w:val="000000"/>
          <w:sz w:val="20"/>
        </w:rPr>
        <w:t>i</w:t>
      </w:r>
      <w:r w:rsidRPr="00BC2637">
        <w:rPr>
          <w:rFonts w:ascii="Arial" w:hAnsi="Arial" w:cs="Arial"/>
          <w:color w:val="000000"/>
          <w:sz w:val="20"/>
        </w:rPr>
        <w:t xml:space="preserve">n </w:t>
      </w:r>
      <w:r w:rsidRPr="00BC2637">
        <w:rPr>
          <w:rFonts w:ascii="Arial" w:hAnsi="Arial" w:cs="Arial"/>
          <w:color w:val="000000"/>
          <w:sz w:val="20"/>
          <w:u w:val="single"/>
        </w:rPr>
        <w:t>Current Protocols in Cell Biology.</w:t>
      </w:r>
      <w:r w:rsidRPr="00BC2637">
        <w:rPr>
          <w:rFonts w:ascii="Arial" w:hAnsi="Arial" w:cs="Arial"/>
          <w:color w:val="000000"/>
          <w:sz w:val="20"/>
        </w:rPr>
        <w:t xml:space="preserve"> John Wiley &amp; Sons, Inc. New Yo</w:t>
      </w:r>
      <w:r w:rsidRPr="00D4385B">
        <w:rPr>
          <w:rFonts w:ascii="Arial" w:hAnsi="Arial" w:cs="Arial"/>
          <w:color w:val="000000"/>
          <w:sz w:val="20"/>
        </w:rPr>
        <w:t>rk</w:t>
      </w:r>
      <w:r w:rsidR="00BB1D90" w:rsidRPr="00D4385B">
        <w:rPr>
          <w:rFonts w:ascii="Arial" w:hAnsi="Arial" w:cs="Arial"/>
          <w:color w:val="000000"/>
          <w:sz w:val="20"/>
        </w:rPr>
        <w:t>.</w:t>
      </w:r>
      <w:r w:rsidR="00D4385B" w:rsidRPr="00D4385B">
        <w:rPr>
          <w:rFonts w:ascii="Arial" w:hAnsi="Arial" w:cs="Arial"/>
          <w:color w:val="000000"/>
          <w:sz w:val="20"/>
        </w:rPr>
        <w:t xml:space="preserve"> </w:t>
      </w:r>
      <w:r w:rsidR="00D4385B" w:rsidRPr="00D4385B">
        <w:rPr>
          <w:rFonts w:ascii="Arial" w:hAnsi="Arial" w:cs="Arial"/>
          <w:sz w:val="20"/>
        </w:rPr>
        <w:t>21.7.1-21.7.29.</w:t>
      </w:r>
      <w:r w:rsidR="00AF11F6" w:rsidRPr="00AF11F6">
        <w:rPr>
          <w:rFonts w:ascii="Arial" w:hAnsi="Arial" w:cs="Arial"/>
          <w:sz w:val="20"/>
        </w:rPr>
        <w:t xml:space="preserve"> PMC3920296</w:t>
      </w:r>
      <w:r w:rsidR="00AF11F6">
        <w:rPr>
          <w:rFonts w:ascii="Arial" w:hAnsi="Arial" w:cs="Arial"/>
          <w:sz w:val="20"/>
        </w:rPr>
        <w:t>.</w:t>
      </w:r>
    </w:p>
    <w:p w14:paraId="3E649AF8" w14:textId="221E9FC8" w:rsidR="00BC2637" w:rsidRPr="004B5246" w:rsidRDefault="00BC2637" w:rsidP="00BB1D90">
      <w:pPr>
        <w:jc w:val="both"/>
        <w:rPr>
          <w:rFonts w:ascii="Arial" w:hAnsi="Arial" w:cs="Arial"/>
          <w:i/>
          <w:sz w:val="20"/>
        </w:rPr>
      </w:pPr>
      <w:r w:rsidRPr="00D52047">
        <w:rPr>
          <w:rFonts w:ascii="Arial" w:hAnsi="Arial" w:cs="Arial"/>
          <w:b/>
          <w:sz w:val="20"/>
        </w:rPr>
        <w:t>12. Snapp EL.</w:t>
      </w:r>
      <w:r w:rsidRPr="00CA0A3A">
        <w:rPr>
          <w:rFonts w:ascii="Arial" w:hAnsi="Arial" w:cs="Arial"/>
          <w:sz w:val="20"/>
        </w:rPr>
        <w:t xml:space="preserve"> </w:t>
      </w:r>
      <w:r w:rsidR="009460A3" w:rsidRPr="00CA0A3A">
        <w:rPr>
          <w:rFonts w:ascii="Arial" w:hAnsi="Arial" w:cs="Arial"/>
          <w:sz w:val="20"/>
        </w:rPr>
        <w:t>2013.</w:t>
      </w:r>
      <w:r w:rsidR="009460A3" w:rsidRPr="009460A3">
        <w:rPr>
          <w:rFonts w:ascii="Arial" w:hAnsi="Arial" w:cs="Arial"/>
          <w:i/>
          <w:sz w:val="20"/>
        </w:rPr>
        <w:t xml:space="preserve"> </w:t>
      </w:r>
      <w:r w:rsidR="009460A3" w:rsidRPr="009460A3">
        <w:rPr>
          <w:rFonts w:ascii="Arial" w:hAnsi="Arial" w:cs="Arial"/>
          <w:sz w:val="20"/>
        </w:rPr>
        <w:t>Photobleaching Methods to study Golgi Complex Dynamics in Living Cells</w:t>
      </w:r>
      <w:r w:rsidR="009460A3">
        <w:rPr>
          <w:rFonts w:ascii="Arial" w:hAnsi="Arial" w:cs="Arial"/>
          <w:sz w:val="20"/>
        </w:rPr>
        <w:t>.</w:t>
      </w:r>
      <w:r w:rsidR="009460A3" w:rsidRPr="009460A3">
        <w:rPr>
          <w:rFonts w:ascii="Arial" w:hAnsi="Arial" w:cs="Arial"/>
          <w:bCs/>
          <w:i/>
          <w:iCs/>
          <w:sz w:val="20"/>
        </w:rPr>
        <w:t xml:space="preserve"> Methods for Analysis of Golgi Complex Function, </w:t>
      </w:r>
      <w:r w:rsidR="009460A3" w:rsidRPr="009460A3">
        <w:rPr>
          <w:rFonts w:ascii="Arial" w:hAnsi="Arial" w:cs="Arial"/>
          <w:bCs/>
          <w:sz w:val="20"/>
        </w:rPr>
        <w:t>edited by</w:t>
      </w:r>
      <w:r w:rsidR="009460A3" w:rsidRPr="009460A3">
        <w:rPr>
          <w:rFonts w:ascii="Arial" w:hAnsi="Arial" w:cs="Arial"/>
          <w:sz w:val="20"/>
        </w:rPr>
        <w:t xml:space="preserve"> </w:t>
      </w:r>
      <w:r w:rsidR="009460A3" w:rsidRPr="009460A3">
        <w:rPr>
          <w:rFonts w:ascii="Arial" w:hAnsi="Arial" w:cs="Arial"/>
          <w:bCs/>
          <w:sz w:val="20"/>
        </w:rPr>
        <w:t>Franck Perez and David Stephens.</w:t>
      </w:r>
      <w:r w:rsidR="009460A3" w:rsidRPr="009460A3">
        <w:rPr>
          <w:rFonts w:ascii="Arial" w:hAnsi="Arial" w:cs="Arial"/>
          <w:i/>
          <w:sz w:val="20"/>
        </w:rPr>
        <w:t xml:space="preserve"> Methods Cell Biol.</w:t>
      </w:r>
      <w:r w:rsidR="00A944EC" w:rsidRPr="00A944EC">
        <w:rPr>
          <w:rFonts w:ascii="Arial" w:hAnsi="Arial" w:cs="Arial"/>
          <w:sz w:val="20"/>
        </w:rPr>
        <w:t>118:195-216</w:t>
      </w:r>
      <w:r w:rsidR="009460A3" w:rsidRPr="00A944EC">
        <w:rPr>
          <w:rFonts w:ascii="Arial" w:hAnsi="Arial" w:cs="Arial"/>
          <w:sz w:val="20"/>
        </w:rPr>
        <w:t>.</w:t>
      </w:r>
      <w:r w:rsidR="00AF11F6">
        <w:rPr>
          <w:rFonts w:ascii="Arial" w:hAnsi="Arial" w:cs="Arial"/>
          <w:sz w:val="20"/>
        </w:rPr>
        <w:t xml:space="preserve"> </w:t>
      </w:r>
      <w:r w:rsidR="004B5246" w:rsidRPr="004B5246">
        <w:rPr>
          <w:rFonts w:ascii="Arial" w:hAnsi="Arial" w:cs="Arial"/>
          <w:sz w:val="20"/>
        </w:rPr>
        <w:t>PMC4266370</w:t>
      </w:r>
      <w:r w:rsidR="004B5246">
        <w:rPr>
          <w:rFonts w:ascii="Arial" w:hAnsi="Arial" w:cs="Arial"/>
          <w:sz w:val="20"/>
        </w:rPr>
        <w:t>.</w:t>
      </w:r>
    </w:p>
    <w:p w14:paraId="793806C7" w14:textId="1578BAD1" w:rsidR="005E3A60" w:rsidRPr="009F2DAC" w:rsidRDefault="005D480A" w:rsidP="005E3A60">
      <w:pPr>
        <w:rPr>
          <w:color w:val="000000" w:themeColor="text1"/>
        </w:rPr>
      </w:pPr>
      <w:r w:rsidRPr="009F2DAC">
        <w:rPr>
          <w:rFonts w:ascii="Arial" w:hAnsi="Arial" w:cs="Arial"/>
          <w:b/>
          <w:iCs/>
          <w:color w:val="000000" w:themeColor="text1"/>
          <w:sz w:val="20"/>
        </w:rPr>
        <w:t xml:space="preserve">13. </w:t>
      </w:r>
      <w:r w:rsidR="005E3A60" w:rsidRPr="009F2DAC">
        <w:rPr>
          <w:rFonts w:ascii="Arial" w:hAnsi="Arial" w:cs="Arial"/>
          <w:color w:val="000000" w:themeColor="text1"/>
          <w:sz w:val="21"/>
          <w:szCs w:val="21"/>
          <w:shd w:val="clear" w:color="auto" w:fill="FFFFFF"/>
        </w:rPr>
        <w:t xml:space="preserve">Weigel, AV and </w:t>
      </w:r>
      <w:r w:rsidR="005E3A60" w:rsidRPr="009F2DAC">
        <w:rPr>
          <w:rFonts w:ascii="Arial" w:hAnsi="Arial" w:cs="Arial"/>
          <w:b/>
          <w:bCs/>
          <w:color w:val="000000" w:themeColor="text1"/>
          <w:sz w:val="21"/>
          <w:szCs w:val="21"/>
          <w:shd w:val="clear" w:color="auto" w:fill="FFFFFF"/>
        </w:rPr>
        <w:t>Snapp, EL</w:t>
      </w:r>
      <w:r w:rsidR="005E3A60" w:rsidRPr="009F2DAC">
        <w:rPr>
          <w:rFonts w:ascii="Arial" w:hAnsi="Arial" w:cs="Arial"/>
          <w:color w:val="000000" w:themeColor="text1"/>
          <w:sz w:val="21"/>
          <w:szCs w:val="21"/>
          <w:shd w:val="clear" w:color="auto" w:fill="FFFFFF"/>
        </w:rPr>
        <w:t xml:space="preserve">. Imaging cellular proteins and structures. In: MD, IMA, Harvey J. Alter MD, M, MD, JLB, David E. Cohen MD, P, MD, DAS, Snorri S. </w:t>
      </w:r>
      <w:proofErr w:type="spellStart"/>
      <w:r w:rsidR="005E3A60" w:rsidRPr="009F2DAC">
        <w:rPr>
          <w:rFonts w:ascii="Arial" w:hAnsi="Arial" w:cs="Arial"/>
          <w:color w:val="000000" w:themeColor="text1"/>
          <w:sz w:val="21"/>
          <w:szCs w:val="21"/>
          <w:shd w:val="clear" w:color="auto" w:fill="FFFFFF"/>
        </w:rPr>
        <w:t>Thorgeirsson</w:t>
      </w:r>
      <w:proofErr w:type="spellEnd"/>
      <w:r w:rsidR="005E3A60" w:rsidRPr="009F2DAC">
        <w:rPr>
          <w:rFonts w:ascii="Arial" w:hAnsi="Arial" w:cs="Arial"/>
          <w:color w:val="000000" w:themeColor="text1"/>
          <w:sz w:val="21"/>
          <w:szCs w:val="21"/>
          <w:shd w:val="clear" w:color="auto" w:fill="FFFFFF"/>
        </w:rPr>
        <w:t xml:space="preserve"> MD, P, et al., editors. The </w:t>
      </w:r>
      <w:proofErr w:type="gramStart"/>
      <w:r w:rsidR="005E3A60" w:rsidRPr="009F2DAC">
        <w:rPr>
          <w:rFonts w:ascii="Arial" w:hAnsi="Arial" w:cs="Arial"/>
          <w:color w:val="000000" w:themeColor="text1"/>
          <w:sz w:val="21"/>
          <w:szCs w:val="21"/>
          <w:shd w:val="clear" w:color="auto" w:fill="FFFFFF"/>
        </w:rPr>
        <w:t>Liver :</w:t>
      </w:r>
      <w:proofErr w:type="gramEnd"/>
      <w:r w:rsidR="005E3A60" w:rsidRPr="009F2DAC">
        <w:rPr>
          <w:rFonts w:ascii="Arial" w:hAnsi="Arial" w:cs="Arial"/>
          <w:color w:val="000000" w:themeColor="text1"/>
          <w:sz w:val="21"/>
          <w:szCs w:val="21"/>
          <w:shd w:val="clear" w:color="auto" w:fill="FFFFFF"/>
        </w:rPr>
        <w:t xml:space="preserve"> Biology and Pathology. 6th ed 2020. p. 965-78.</w:t>
      </w:r>
    </w:p>
    <w:p w14:paraId="6730838C" w14:textId="7568EFC9" w:rsidR="005D480A" w:rsidRDefault="005D480A" w:rsidP="00134CB7">
      <w:pPr>
        <w:jc w:val="both"/>
        <w:rPr>
          <w:rFonts w:ascii="Arial" w:hAnsi="Arial" w:cs="Arial"/>
          <w:sz w:val="20"/>
        </w:rPr>
      </w:pPr>
    </w:p>
    <w:p w14:paraId="5E4441E3" w14:textId="7707CA40" w:rsidR="00906E21" w:rsidRPr="00AA5F10" w:rsidRDefault="00906E21" w:rsidP="00906E21">
      <w:pPr>
        <w:jc w:val="both"/>
        <w:rPr>
          <w:rFonts w:ascii="Arial" w:hAnsi="Arial" w:cs="Arial"/>
          <w:b/>
          <w:i/>
          <w:sz w:val="20"/>
        </w:rPr>
      </w:pPr>
      <w:r w:rsidRPr="00AA5F10">
        <w:rPr>
          <w:rFonts w:ascii="Arial" w:hAnsi="Arial" w:cs="Arial"/>
          <w:b/>
          <w:i/>
          <w:sz w:val="20"/>
        </w:rPr>
        <w:t>Patents</w:t>
      </w:r>
    </w:p>
    <w:p w14:paraId="7BA0868A" w14:textId="65B9AD5A" w:rsidR="00906E21" w:rsidRDefault="00906E21" w:rsidP="00906E21">
      <w:pPr>
        <w:jc w:val="both"/>
        <w:rPr>
          <w:rFonts w:ascii="Arial" w:hAnsi="Arial" w:cs="Arial"/>
          <w:sz w:val="20"/>
        </w:rPr>
      </w:pPr>
      <w:r>
        <w:rPr>
          <w:rFonts w:ascii="Arial" w:hAnsi="Arial" w:cs="Arial"/>
          <w:sz w:val="20"/>
        </w:rPr>
        <w:t xml:space="preserve">1. Fusion Tags for Protein </w:t>
      </w:r>
      <w:r w:rsidR="00470FE2">
        <w:rPr>
          <w:rFonts w:ascii="Arial" w:hAnsi="Arial" w:cs="Arial"/>
          <w:sz w:val="20"/>
        </w:rPr>
        <w:t>Expression. U.S. Issued Patent No.: 9,920,102. Issued March 20, 2018. Invented by EL Snapp and LM Costantini</w:t>
      </w:r>
      <w:r w:rsidRPr="00AA5F10">
        <w:rPr>
          <w:rFonts w:ascii="Arial" w:hAnsi="Arial" w:cs="Arial"/>
          <w:sz w:val="20"/>
        </w:rPr>
        <w:t>.</w:t>
      </w:r>
    </w:p>
    <w:p w14:paraId="58565D9C" w14:textId="77777777" w:rsidR="00906E21" w:rsidRPr="00EC38F9" w:rsidRDefault="00906E21" w:rsidP="00906E21">
      <w:pPr>
        <w:jc w:val="both"/>
        <w:rPr>
          <w:rFonts w:ascii="Arial" w:hAnsi="Arial" w:cs="Arial"/>
          <w:sz w:val="20"/>
        </w:rPr>
      </w:pPr>
    </w:p>
    <w:p w14:paraId="75D8DEC0" w14:textId="77777777" w:rsidR="00134CB7" w:rsidRPr="00EC38F9" w:rsidRDefault="00134CB7" w:rsidP="00134CB7">
      <w:pPr>
        <w:jc w:val="both"/>
        <w:rPr>
          <w:rFonts w:ascii="Arial" w:hAnsi="Arial" w:cs="Arial"/>
          <w:b/>
          <w:i/>
          <w:sz w:val="20"/>
        </w:rPr>
      </w:pPr>
      <w:r w:rsidRPr="00EC38F9">
        <w:rPr>
          <w:rFonts w:ascii="Arial" w:hAnsi="Arial" w:cs="Arial"/>
          <w:b/>
          <w:i/>
          <w:sz w:val="20"/>
        </w:rPr>
        <w:t>Other</w:t>
      </w:r>
    </w:p>
    <w:p w14:paraId="1BE66FB4" w14:textId="571C2F2A" w:rsidR="00134CB7" w:rsidRPr="00EC38F9" w:rsidRDefault="00134CB7" w:rsidP="00134CB7">
      <w:pPr>
        <w:ind w:right="-450"/>
        <w:jc w:val="both"/>
        <w:rPr>
          <w:rFonts w:ascii="Arial" w:hAnsi="Arial" w:cs="Arial"/>
          <w:sz w:val="20"/>
        </w:rPr>
      </w:pPr>
      <w:r w:rsidRPr="00334D63">
        <w:rPr>
          <w:rFonts w:ascii="Arial" w:hAnsi="Arial" w:cs="Arial"/>
          <w:b/>
          <w:sz w:val="20"/>
        </w:rPr>
        <w:t>1.</w:t>
      </w:r>
      <w:r w:rsidRPr="00EC38F9">
        <w:rPr>
          <w:rFonts w:ascii="Arial" w:hAnsi="Arial" w:cs="Arial"/>
          <w:sz w:val="20"/>
        </w:rPr>
        <w:t xml:space="preserve"> Francolini M, </w:t>
      </w:r>
      <w:r w:rsidRPr="00EC38F9">
        <w:rPr>
          <w:rFonts w:ascii="Arial" w:hAnsi="Arial" w:cs="Arial"/>
          <w:b/>
          <w:sz w:val="20"/>
        </w:rPr>
        <w:t>Snapp EL</w:t>
      </w:r>
      <w:r w:rsidRPr="00EC38F9">
        <w:rPr>
          <w:rFonts w:ascii="Arial" w:hAnsi="Arial" w:cs="Arial"/>
          <w:sz w:val="20"/>
        </w:rPr>
        <w:t xml:space="preserve">, Borgese N. Organized smooth endoplasmic reticulum. ASCB Image &amp; Video Library. May </w:t>
      </w:r>
      <w:proofErr w:type="gramStart"/>
      <w:r w:rsidRPr="00EC38F9">
        <w:rPr>
          <w:rFonts w:ascii="Arial" w:hAnsi="Arial" w:cs="Arial"/>
          <w:sz w:val="20"/>
        </w:rPr>
        <w:t>2007:CYT</w:t>
      </w:r>
      <w:proofErr w:type="gramEnd"/>
      <w:r w:rsidRPr="00EC38F9">
        <w:rPr>
          <w:rFonts w:ascii="Arial" w:hAnsi="Arial" w:cs="Arial"/>
          <w:sz w:val="20"/>
        </w:rPr>
        <w:t>-81. (http://cellimages.ascb.org/u?/p4041coll7,124)</w:t>
      </w:r>
      <w:r w:rsidR="000A2941" w:rsidRPr="00EC38F9">
        <w:rPr>
          <w:rFonts w:ascii="Arial" w:hAnsi="Arial" w:cs="Arial"/>
          <w:sz w:val="20"/>
        </w:rPr>
        <w:t>.</w:t>
      </w:r>
    </w:p>
    <w:p w14:paraId="6F4A5338" w14:textId="116779F1" w:rsidR="000A2941" w:rsidRPr="00EC38F9" w:rsidRDefault="000A2941" w:rsidP="00134CB7">
      <w:pPr>
        <w:ind w:right="-450"/>
        <w:jc w:val="both"/>
        <w:rPr>
          <w:rFonts w:ascii="Arial" w:hAnsi="Arial" w:cs="Arial"/>
          <w:sz w:val="20"/>
        </w:rPr>
      </w:pPr>
      <w:r w:rsidRPr="00334D63">
        <w:rPr>
          <w:rFonts w:ascii="Arial" w:hAnsi="Arial" w:cs="Arial"/>
          <w:b/>
          <w:sz w:val="20"/>
        </w:rPr>
        <w:t>2.</w:t>
      </w:r>
      <w:r w:rsidRPr="00EC38F9">
        <w:rPr>
          <w:rFonts w:ascii="Arial" w:hAnsi="Arial" w:cs="Arial"/>
          <w:sz w:val="20"/>
        </w:rPr>
        <w:t xml:space="preserve"> </w:t>
      </w:r>
      <w:r w:rsidRPr="00EC38F9">
        <w:rPr>
          <w:rFonts w:ascii="Arial" w:hAnsi="Arial" w:cs="Arial"/>
          <w:b/>
          <w:sz w:val="20"/>
        </w:rPr>
        <w:t>Snapp EL.</w:t>
      </w:r>
      <w:r w:rsidRPr="00EC38F9">
        <w:rPr>
          <w:rFonts w:ascii="Arial" w:hAnsi="Arial" w:cs="Arial"/>
          <w:sz w:val="20"/>
        </w:rPr>
        <w:t xml:space="preserve"> Back Cover "Einstein Images" for Einstein Magazine. Winter/Spring 2014.</w:t>
      </w:r>
    </w:p>
    <w:p w14:paraId="7257FAEB" w14:textId="21586D11" w:rsidR="00134CB7" w:rsidRDefault="004B5246" w:rsidP="00134CB7">
      <w:pPr>
        <w:jc w:val="both"/>
        <w:rPr>
          <w:rFonts w:ascii="Arial" w:hAnsi="Arial" w:cs="Arial"/>
          <w:sz w:val="20"/>
        </w:rPr>
      </w:pPr>
      <w:r w:rsidRPr="00334D63">
        <w:rPr>
          <w:rFonts w:ascii="Arial" w:hAnsi="Arial" w:cs="Arial"/>
          <w:b/>
          <w:sz w:val="20"/>
        </w:rPr>
        <w:t>3.</w:t>
      </w:r>
      <w:r>
        <w:rPr>
          <w:rFonts w:ascii="Arial" w:hAnsi="Arial" w:cs="Arial"/>
          <w:sz w:val="20"/>
        </w:rPr>
        <w:t xml:space="preserve"> Costantini LM and </w:t>
      </w:r>
      <w:r w:rsidRPr="004B5246">
        <w:rPr>
          <w:rFonts w:ascii="Arial" w:hAnsi="Arial" w:cs="Arial"/>
          <w:b/>
          <w:sz w:val="20"/>
        </w:rPr>
        <w:t>Snapp EL</w:t>
      </w:r>
      <w:r>
        <w:rPr>
          <w:rFonts w:ascii="Arial" w:hAnsi="Arial" w:cs="Arial"/>
          <w:sz w:val="20"/>
        </w:rPr>
        <w:t>. 2015. Avoiding the Dark Side of Fluorescent Protein Fusions. Addgene Blog</w:t>
      </w:r>
      <w:r w:rsidR="003127F2">
        <w:rPr>
          <w:rFonts w:ascii="Arial" w:hAnsi="Arial" w:cs="Arial"/>
          <w:sz w:val="20"/>
        </w:rPr>
        <w:t xml:space="preserve"> (</w:t>
      </w:r>
      <w:r w:rsidR="003127F2" w:rsidRPr="003127F2">
        <w:rPr>
          <w:rFonts w:ascii="Arial" w:hAnsi="Arial" w:cs="Arial"/>
          <w:sz w:val="20"/>
        </w:rPr>
        <w:t>http://blog.addgene.org/avoiding-the-dark-side-of-fluorescent-protein-fusions-with-mox-fps</w:t>
      </w:r>
      <w:r w:rsidR="003127F2">
        <w:rPr>
          <w:rFonts w:ascii="Arial" w:hAnsi="Arial" w:cs="Arial"/>
          <w:sz w:val="20"/>
        </w:rPr>
        <w:t>)</w:t>
      </w:r>
      <w:r>
        <w:rPr>
          <w:rFonts w:ascii="Arial" w:hAnsi="Arial" w:cs="Arial"/>
          <w:sz w:val="20"/>
        </w:rPr>
        <w:t>.</w:t>
      </w:r>
      <w:r w:rsidR="0027677B">
        <w:rPr>
          <w:rFonts w:ascii="Arial" w:hAnsi="Arial" w:cs="Arial"/>
          <w:sz w:val="20"/>
        </w:rPr>
        <w:t xml:space="preserve"> </w:t>
      </w:r>
      <w:r w:rsidR="0027677B" w:rsidRPr="0027677B">
        <w:rPr>
          <w:rFonts w:ascii="Arial" w:hAnsi="Arial" w:cs="Arial"/>
          <w:i/>
          <w:iCs/>
          <w:sz w:val="20"/>
        </w:rPr>
        <w:t>1,900 downloads as of December 2019.</w:t>
      </w:r>
    </w:p>
    <w:p w14:paraId="7AE1E19C" w14:textId="45DF5B9F" w:rsidR="004D3B49" w:rsidRPr="004D3B49" w:rsidRDefault="00F26D52" w:rsidP="004D3B49">
      <w:r w:rsidRPr="00334D63">
        <w:rPr>
          <w:rFonts w:ascii="Arial" w:hAnsi="Arial" w:cs="Arial"/>
          <w:b/>
          <w:sz w:val="20"/>
        </w:rPr>
        <w:t>4.</w:t>
      </w:r>
      <w:r>
        <w:rPr>
          <w:rFonts w:ascii="Arial" w:hAnsi="Arial" w:cs="Arial"/>
          <w:sz w:val="20"/>
        </w:rPr>
        <w:t xml:space="preserve"> </w:t>
      </w:r>
      <w:r w:rsidRPr="004D3B49">
        <w:rPr>
          <w:rFonts w:ascii="Arial" w:hAnsi="Arial" w:cs="Arial"/>
          <w:b/>
          <w:sz w:val="20"/>
        </w:rPr>
        <w:t>Snapp EL</w:t>
      </w:r>
      <w:r>
        <w:rPr>
          <w:rFonts w:ascii="Arial" w:hAnsi="Arial" w:cs="Arial"/>
          <w:sz w:val="20"/>
        </w:rPr>
        <w:t>. 2016.</w:t>
      </w:r>
      <w:r w:rsidR="004D3B49" w:rsidRPr="004D3B49">
        <w:rPr>
          <w:rFonts w:ascii="Helvetica Neue" w:hAnsi="Helvetica Neue"/>
          <w:color w:val="333333"/>
          <w:sz w:val="21"/>
          <w:szCs w:val="21"/>
          <w:shd w:val="clear" w:color="auto" w:fill="FFFFFF"/>
        </w:rPr>
        <w:t xml:space="preserve"> Applying for a Faculty Position: </w:t>
      </w:r>
      <w:r w:rsidR="004D3B49">
        <w:rPr>
          <w:rFonts w:ascii="Helvetica Neue" w:hAnsi="Helvetica Neue"/>
          <w:color w:val="333333"/>
          <w:sz w:val="21"/>
          <w:szCs w:val="21"/>
          <w:shd w:val="clear" w:color="auto" w:fill="FFFFFF"/>
        </w:rPr>
        <w:t xml:space="preserve"> </w:t>
      </w:r>
      <w:proofErr w:type="gramStart"/>
      <w:r w:rsidR="004D3B49" w:rsidRPr="004D3B49">
        <w:rPr>
          <w:rFonts w:ascii="Helvetica Neue" w:hAnsi="Helvetica Neue"/>
          <w:color w:val="333333"/>
          <w:sz w:val="21"/>
          <w:szCs w:val="21"/>
          <w:shd w:val="clear" w:color="auto" w:fill="FFFFFF"/>
        </w:rPr>
        <w:t>the</w:t>
      </w:r>
      <w:proofErr w:type="gramEnd"/>
      <w:r w:rsidR="004D3B49" w:rsidRPr="004D3B49">
        <w:rPr>
          <w:rFonts w:ascii="Helvetica Neue" w:hAnsi="Helvetica Neue"/>
          <w:color w:val="333333"/>
          <w:sz w:val="21"/>
          <w:szCs w:val="21"/>
          <w:shd w:val="clear" w:color="auto" w:fill="FFFFFF"/>
        </w:rPr>
        <w:t xml:space="preserve"> View from Both Sides</w:t>
      </w:r>
      <w:r w:rsidR="004D3B49">
        <w:rPr>
          <w:rFonts w:ascii="Helvetica Neue" w:hAnsi="Helvetica Neue"/>
          <w:color w:val="333333"/>
          <w:sz w:val="21"/>
          <w:szCs w:val="21"/>
          <w:shd w:val="clear" w:color="auto" w:fill="FFFFFF"/>
        </w:rPr>
        <w:t>. eBook.</w:t>
      </w:r>
      <w:r w:rsidR="002A05D6">
        <w:rPr>
          <w:rFonts w:ascii="Helvetica Neue" w:hAnsi="Helvetica Neue"/>
          <w:color w:val="333333"/>
          <w:sz w:val="21"/>
          <w:szCs w:val="21"/>
          <w:shd w:val="clear" w:color="auto" w:fill="FFFFFF"/>
        </w:rPr>
        <w:t xml:space="preserve"> </w:t>
      </w:r>
      <w:r w:rsidR="006A6313">
        <w:rPr>
          <w:rFonts w:ascii="Helvetica Neue" w:hAnsi="Helvetica Neue"/>
          <w:color w:val="333333"/>
          <w:sz w:val="21"/>
          <w:szCs w:val="21"/>
          <w:shd w:val="clear" w:color="auto" w:fill="FFFFFF"/>
        </w:rPr>
        <w:t>(July 2023, n</w:t>
      </w:r>
      <w:r w:rsidR="002A05D6">
        <w:rPr>
          <w:rFonts w:ascii="Helvetica Neue" w:hAnsi="Helvetica Neue"/>
          <w:color w:val="333333"/>
          <w:sz w:val="21"/>
          <w:szCs w:val="21"/>
          <w:shd w:val="clear" w:color="auto" w:fill="FFFFFF"/>
        </w:rPr>
        <w:t>ow in version 3.4</w:t>
      </w:r>
      <w:r w:rsidR="006A6313">
        <w:rPr>
          <w:rFonts w:ascii="Helvetica Neue" w:hAnsi="Helvetica Neue"/>
          <w:color w:val="333333"/>
          <w:sz w:val="21"/>
          <w:szCs w:val="21"/>
          <w:shd w:val="clear" w:color="auto" w:fill="FFFFFF"/>
        </w:rPr>
        <w:t>)</w:t>
      </w:r>
    </w:p>
    <w:p w14:paraId="5E7AF9F6" w14:textId="7599DB84" w:rsidR="004B5246" w:rsidRDefault="004D3B49" w:rsidP="00134CB7">
      <w:pPr>
        <w:jc w:val="both"/>
        <w:rPr>
          <w:rFonts w:ascii="Arial" w:hAnsi="Arial" w:cs="Arial"/>
          <w:sz w:val="20"/>
        </w:rPr>
      </w:pPr>
      <w:r w:rsidRPr="00334D63">
        <w:rPr>
          <w:rFonts w:ascii="Arial" w:hAnsi="Arial" w:cs="Arial"/>
          <w:b/>
          <w:sz w:val="20"/>
        </w:rPr>
        <w:t>5</w:t>
      </w:r>
      <w:r w:rsidR="00D647C7" w:rsidRPr="00334D63">
        <w:rPr>
          <w:rFonts w:ascii="Arial" w:hAnsi="Arial" w:cs="Arial"/>
          <w:b/>
          <w:sz w:val="20"/>
        </w:rPr>
        <w:t>.</w:t>
      </w:r>
      <w:r w:rsidR="00D647C7">
        <w:rPr>
          <w:rFonts w:ascii="Arial" w:hAnsi="Arial" w:cs="Arial"/>
          <w:sz w:val="20"/>
        </w:rPr>
        <w:t xml:space="preserve"> </w:t>
      </w:r>
      <w:r w:rsidR="00D647C7" w:rsidRPr="00A45E5E">
        <w:rPr>
          <w:rFonts w:ascii="Arial" w:hAnsi="Arial" w:cs="Arial"/>
          <w:b/>
          <w:sz w:val="20"/>
        </w:rPr>
        <w:t>Snapp EL</w:t>
      </w:r>
      <w:r w:rsidR="00D647C7">
        <w:rPr>
          <w:rFonts w:ascii="Arial" w:hAnsi="Arial" w:cs="Arial"/>
          <w:sz w:val="20"/>
        </w:rPr>
        <w:t>. 20</w:t>
      </w:r>
      <w:r w:rsidR="00A45E5E">
        <w:rPr>
          <w:rFonts w:ascii="Arial" w:hAnsi="Arial" w:cs="Arial"/>
          <w:sz w:val="20"/>
        </w:rPr>
        <w:t>16. When is a Monomer not a Monomer? The Top Three Ways Your Favorite Fluorescent Protein Oligomerizes in Cells. Addgene Blog</w:t>
      </w:r>
      <w:r w:rsidR="003127F2">
        <w:rPr>
          <w:rFonts w:ascii="Arial" w:hAnsi="Arial" w:cs="Arial"/>
          <w:sz w:val="20"/>
        </w:rPr>
        <w:t xml:space="preserve"> (</w:t>
      </w:r>
      <w:r w:rsidR="003127F2" w:rsidRPr="003127F2">
        <w:rPr>
          <w:rFonts w:ascii="Arial" w:hAnsi="Arial" w:cs="Arial"/>
          <w:sz w:val="20"/>
        </w:rPr>
        <w:t>http://blog.addgene.org/when-is-a-monomer-not-a-monomer-the-top-three-ways-your-favorite-fluorescent-protein-oligomerizes-in-cells</w:t>
      </w:r>
      <w:r w:rsidR="003127F2">
        <w:rPr>
          <w:rFonts w:ascii="Arial" w:hAnsi="Arial" w:cs="Arial"/>
          <w:sz w:val="20"/>
        </w:rPr>
        <w:t>)</w:t>
      </w:r>
      <w:r w:rsidR="00A45E5E">
        <w:rPr>
          <w:rFonts w:ascii="Arial" w:hAnsi="Arial" w:cs="Arial"/>
          <w:sz w:val="20"/>
        </w:rPr>
        <w:t>.</w:t>
      </w:r>
      <w:r w:rsidR="00FB77A1">
        <w:rPr>
          <w:rFonts w:ascii="Arial" w:hAnsi="Arial" w:cs="Arial"/>
          <w:sz w:val="20"/>
        </w:rPr>
        <w:t xml:space="preserve"> </w:t>
      </w:r>
      <w:r w:rsidR="00FB77A1" w:rsidRPr="0027677B">
        <w:rPr>
          <w:rFonts w:ascii="Arial" w:hAnsi="Arial" w:cs="Arial"/>
          <w:i/>
          <w:iCs/>
          <w:sz w:val="20"/>
        </w:rPr>
        <w:t>11,100 downloads as of December 2019.</w:t>
      </w:r>
    </w:p>
    <w:p w14:paraId="50C30C28" w14:textId="58FCD700" w:rsidR="00D647C7" w:rsidRDefault="004D3B49" w:rsidP="00134CB7">
      <w:pPr>
        <w:jc w:val="both"/>
        <w:rPr>
          <w:rFonts w:ascii="Arial" w:hAnsi="Arial" w:cs="Arial"/>
          <w:sz w:val="20"/>
        </w:rPr>
      </w:pPr>
      <w:r w:rsidRPr="00334D63">
        <w:rPr>
          <w:rFonts w:ascii="Arial" w:hAnsi="Arial" w:cs="Arial"/>
          <w:b/>
          <w:sz w:val="20"/>
        </w:rPr>
        <w:t>6</w:t>
      </w:r>
      <w:r w:rsidR="00A45E5E" w:rsidRPr="00334D63">
        <w:rPr>
          <w:rFonts w:ascii="Arial" w:hAnsi="Arial" w:cs="Arial"/>
          <w:b/>
          <w:sz w:val="20"/>
        </w:rPr>
        <w:t>.</w:t>
      </w:r>
      <w:r w:rsidR="00A45E5E">
        <w:rPr>
          <w:rFonts w:ascii="Arial" w:hAnsi="Arial" w:cs="Arial"/>
          <w:sz w:val="20"/>
        </w:rPr>
        <w:t xml:space="preserve"> </w:t>
      </w:r>
      <w:r w:rsidR="00F26D52" w:rsidRPr="004D3B49">
        <w:rPr>
          <w:rFonts w:ascii="Arial" w:hAnsi="Arial" w:cs="Arial"/>
          <w:b/>
          <w:sz w:val="20"/>
        </w:rPr>
        <w:t>Snapp EL</w:t>
      </w:r>
      <w:r w:rsidR="00F26D52">
        <w:rPr>
          <w:rFonts w:ascii="Arial" w:hAnsi="Arial" w:cs="Arial"/>
          <w:sz w:val="20"/>
        </w:rPr>
        <w:t>. 2017</w:t>
      </w:r>
      <w:r w:rsidR="003127F2">
        <w:rPr>
          <w:rFonts w:ascii="Arial" w:hAnsi="Arial" w:cs="Arial"/>
          <w:sz w:val="20"/>
        </w:rPr>
        <w:t>.</w:t>
      </w:r>
      <w:r w:rsidR="00F26D52">
        <w:rPr>
          <w:rFonts w:ascii="Arial" w:hAnsi="Arial" w:cs="Arial"/>
          <w:sz w:val="20"/>
        </w:rPr>
        <w:t xml:space="preserve"> Tips for Getting a Faculty Position. Addgene Blog</w:t>
      </w:r>
      <w:r w:rsidR="003127F2">
        <w:rPr>
          <w:rFonts w:ascii="Arial" w:hAnsi="Arial" w:cs="Arial"/>
          <w:sz w:val="20"/>
        </w:rPr>
        <w:t xml:space="preserve"> (</w:t>
      </w:r>
      <w:r w:rsidR="003127F2" w:rsidRPr="003127F2">
        <w:rPr>
          <w:rFonts w:ascii="Arial" w:hAnsi="Arial" w:cs="Arial"/>
          <w:sz w:val="20"/>
        </w:rPr>
        <w:t>http://blog.addgene.org/tips-for-getting-a-faculty-position</w:t>
      </w:r>
      <w:r w:rsidR="003127F2">
        <w:rPr>
          <w:rFonts w:ascii="Arial" w:hAnsi="Arial" w:cs="Arial"/>
          <w:sz w:val="20"/>
        </w:rPr>
        <w:t>)</w:t>
      </w:r>
      <w:r w:rsidR="00F26D52">
        <w:rPr>
          <w:rFonts w:ascii="Arial" w:hAnsi="Arial" w:cs="Arial"/>
          <w:sz w:val="20"/>
        </w:rPr>
        <w:t>.</w:t>
      </w:r>
      <w:r w:rsidR="00FB77A1">
        <w:rPr>
          <w:rFonts w:ascii="Arial" w:hAnsi="Arial" w:cs="Arial"/>
          <w:sz w:val="20"/>
        </w:rPr>
        <w:t xml:space="preserve"> </w:t>
      </w:r>
      <w:r w:rsidR="002A05D6">
        <w:rPr>
          <w:rFonts w:ascii="Arial" w:hAnsi="Arial" w:cs="Arial"/>
          <w:i/>
          <w:iCs/>
          <w:sz w:val="20"/>
        </w:rPr>
        <w:t>Over 10,000</w:t>
      </w:r>
      <w:r w:rsidR="00FB77A1" w:rsidRPr="0027677B">
        <w:rPr>
          <w:rFonts w:ascii="Arial" w:hAnsi="Arial" w:cs="Arial"/>
          <w:i/>
          <w:iCs/>
          <w:sz w:val="20"/>
        </w:rPr>
        <w:t xml:space="preserve"> </w:t>
      </w:r>
      <w:r w:rsidR="002A05D6">
        <w:rPr>
          <w:rFonts w:ascii="Arial" w:hAnsi="Arial" w:cs="Arial"/>
          <w:i/>
          <w:iCs/>
          <w:sz w:val="20"/>
        </w:rPr>
        <w:t>viewings</w:t>
      </w:r>
      <w:r w:rsidR="00FB77A1" w:rsidRPr="0027677B">
        <w:rPr>
          <w:rFonts w:ascii="Arial" w:hAnsi="Arial" w:cs="Arial"/>
          <w:i/>
          <w:iCs/>
          <w:sz w:val="20"/>
        </w:rPr>
        <w:t xml:space="preserve"> as of </w:t>
      </w:r>
      <w:r w:rsidR="002A05D6">
        <w:rPr>
          <w:rFonts w:ascii="Arial" w:hAnsi="Arial" w:cs="Arial"/>
          <w:i/>
          <w:iCs/>
          <w:sz w:val="20"/>
        </w:rPr>
        <w:t>July 2023</w:t>
      </w:r>
      <w:r w:rsidR="00FB77A1" w:rsidRPr="0027677B">
        <w:rPr>
          <w:rFonts w:ascii="Arial" w:hAnsi="Arial" w:cs="Arial"/>
          <w:i/>
          <w:iCs/>
          <w:sz w:val="20"/>
        </w:rPr>
        <w:t>.</w:t>
      </w:r>
    </w:p>
    <w:p w14:paraId="65B630C6" w14:textId="62DC9AB4" w:rsidR="00D647C7" w:rsidRDefault="003127F2" w:rsidP="00134CB7">
      <w:pPr>
        <w:jc w:val="both"/>
        <w:rPr>
          <w:rFonts w:ascii="Arial" w:hAnsi="Arial" w:cs="Arial"/>
          <w:sz w:val="20"/>
        </w:rPr>
      </w:pPr>
      <w:r w:rsidRPr="00334D63">
        <w:rPr>
          <w:rFonts w:ascii="Arial" w:hAnsi="Arial" w:cs="Arial"/>
          <w:b/>
          <w:sz w:val="20"/>
        </w:rPr>
        <w:t>7.</w:t>
      </w:r>
      <w:r>
        <w:rPr>
          <w:rFonts w:ascii="Arial" w:hAnsi="Arial" w:cs="Arial"/>
          <w:sz w:val="20"/>
        </w:rPr>
        <w:t xml:space="preserve"> </w:t>
      </w:r>
      <w:r w:rsidRPr="00DD6389">
        <w:rPr>
          <w:rFonts w:ascii="Arial" w:hAnsi="Arial" w:cs="Arial"/>
          <w:b/>
          <w:sz w:val="20"/>
        </w:rPr>
        <w:t>Snapp EL</w:t>
      </w:r>
      <w:r>
        <w:rPr>
          <w:rFonts w:ascii="Arial" w:hAnsi="Arial" w:cs="Arial"/>
          <w:sz w:val="20"/>
        </w:rPr>
        <w:t>. 2017. Making the Most of Your Summer Internship. Janelia Undergraduate Scholars Summer Journal blog (</w:t>
      </w:r>
      <w:r w:rsidRPr="003127F2">
        <w:rPr>
          <w:rFonts w:ascii="Arial" w:hAnsi="Arial" w:cs="Arial"/>
          <w:sz w:val="20"/>
        </w:rPr>
        <w:t>https://www.janelia.org/making-most-your-summer-internship</w:t>
      </w:r>
      <w:r>
        <w:rPr>
          <w:rFonts w:ascii="Arial" w:hAnsi="Arial" w:cs="Arial"/>
          <w:sz w:val="20"/>
        </w:rPr>
        <w:t>).</w:t>
      </w:r>
    </w:p>
    <w:p w14:paraId="76732B33" w14:textId="1BCACA1A" w:rsidR="00334D63" w:rsidRPr="00492DF7" w:rsidRDefault="00334D63" w:rsidP="00334D63">
      <w:pPr>
        <w:rPr>
          <w:rFonts w:ascii="Arial" w:hAnsi="Arial" w:cs="Arial"/>
          <w:color w:val="000000" w:themeColor="text1"/>
          <w:sz w:val="20"/>
        </w:rPr>
      </w:pPr>
      <w:r>
        <w:rPr>
          <w:rFonts w:ascii="Arial" w:hAnsi="Arial" w:cs="Arial"/>
          <w:b/>
          <w:color w:val="000000" w:themeColor="text1"/>
          <w:sz w:val="20"/>
        </w:rPr>
        <w:t>8</w:t>
      </w:r>
      <w:r w:rsidRPr="00492DF7">
        <w:rPr>
          <w:rFonts w:ascii="Arial" w:hAnsi="Arial" w:cs="Arial"/>
          <w:b/>
          <w:color w:val="000000" w:themeColor="text1"/>
          <w:sz w:val="20"/>
        </w:rPr>
        <w:t>. Snapp EL.</w:t>
      </w:r>
      <w:r w:rsidRPr="00492DF7">
        <w:rPr>
          <w:rFonts w:ascii="Arial" w:hAnsi="Arial" w:cs="Arial"/>
          <w:color w:val="000000" w:themeColor="text1"/>
          <w:sz w:val="20"/>
        </w:rPr>
        <w:t xml:space="preserve"> </w:t>
      </w:r>
      <w:r>
        <w:rPr>
          <w:rFonts w:ascii="Arial" w:hAnsi="Arial" w:cs="Arial"/>
          <w:color w:val="000000" w:themeColor="text1"/>
          <w:sz w:val="20"/>
        </w:rPr>
        <w:t xml:space="preserve">2017. </w:t>
      </w:r>
      <w:r w:rsidRPr="00492DF7">
        <w:rPr>
          <w:rFonts w:ascii="Arial" w:hAnsi="Arial" w:cs="Arial"/>
          <w:color w:val="000000" w:themeColor="text1"/>
          <w:sz w:val="20"/>
        </w:rPr>
        <w:t xml:space="preserve">Applying for a Faculty Position at a </w:t>
      </w:r>
      <w:proofErr w:type="gramStart"/>
      <w:r w:rsidRPr="00492DF7">
        <w:rPr>
          <w:rFonts w:ascii="Arial" w:hAnsi="Arial" w:cs="Arial"/>
          <w:color w:val="000000" w:themeColor="text1"/>
          <w:sz w:val="20"/>
        </w:rPr>
        <w:t>Research Intensive</w:t>
      </w:r>
      <w:proofErr w:type="gramEnd"/>
      <w:r w:rsidRPr="00492DF7">
        <w:rPr>
          <w:rFonts w:ascii="Arial" w:hAnsi="Arial" w:cs="Arial"/>
          <w:color w:val="000000" w:themeColor="text1"/>
          <w:sz w:val="20"/>
        </w:rPr>
        <w:t xml:space="preserve"> University. </w:t>
      </w:r>
      <w:r w:rsidRPr="00492DF7">
        <w:rPr>
          <w:rFonts w:ascii="Arial" w:hAnsi="Arial" w:cs="Arial"/>
          <w:color w:val="000000" w:themeColor="text1"/>
          <w:sz w:val="20"/>
          <w:shd w:val="clear" w:color="auto" w:fill="FFFFFF"/>
        </w:rPr>
        <w:t>ACS</w:t>
      </w:r>
      <w:r>
        <w:rPr>
          <w:rFonts w:ascii="Arial" w:hAnsi="Arial" w:cs="Arial"/>
          <w:color w:val="000000" w:themeColor="text1"/>
          <w:sz w:val="20"/>
          <w:shd w:val="clear" w:color="auto" w:fill="FFFFFF"/>
        </w:rPr>
        <w:t xml:space="preserve"> </w:t>
      </w:r>
      <w:r w:rsidRPr="00492DF7">
        <w:rPr>
          <w:rFonts w:ascii="Arial" w:hAnsi="Arial" w:cs="Arial"/>
          <w:iCs/>
          <w:color w:val="000000" w:themeColor="text1"/>
          <w:sz w:val="20"/>
        </w:rPr>
        <w:t xml:space="preserve">Graduate &amp; Postdoctoral Chemist. </w:t>
      </w:r>
      <w:r>
        <w:rPr>
          <w:rFonts w:ascii="Arial" w:hAnsi="Arial" w:cs="Arial"/>
          <w:iCs/>
          <w:color w:val="000000" w:themeColor="text1"/>
          <w:sz w:val="20"/>
        </w:rPr>
        <w:t>4:2-3.</w:t>
      </w:r>
    </w:p>
    <w:p w14:paraId="155DC112" w14:textId="2FD5184B" w:rsidR="00334D63" w:rsidRDefault="00334D63" w:rsidP="00134CB7">
      <w:pPr>
        <w:jc w:val="both"/>
        <w:rPr>
          <w:rFonts w:ascii="Arial" w:hAnsi="Arial" w:cs="Arial"/>
          <w:sz w:val="20"/>
        </w:rPr>
      </w:pPr>
      <w:r w:rsidRPr="00334D63">
        <w:rPr>
          <w:rFonts w:ascii="Arial" w:hAnsi="Arial" w:cs="Arial"/>
          <w:b/>
          <w:sz w:val="20"/>
        </w:rPr>
        <w:t>9.</w:t>
      </w:r>
      <w:r>
        <w:rPr>
          <w:rFonts w:ascii="Arial" w:hAnsi="Arial" w:cs="Arial"/>
          <w:sz w:val="20"/>
        </w:rPr>
        <w:t xml:space="preserve"> </w:t>
      </w:r>
      <w:r w:rsidRPr="000E2F44">
        <w:rPr>
          <w:rFonts w:ascii="Arial" w:hAnsi="Arial" w:cs="Arial"/>
          <w:b/>
          <w:sz w:val="20"/>
        </w:rPr>
        <w:t>Snapp EL.</w:t>
      </w:r>
      <w:r>
        <w:rPr>
          <w:rFonts w:ascii="Arial" w:hAnsi="Arial" w:cs="Arial"/>
          <w:sz w:val="20"/>
        </w:rPr>
        <w:t xml:space="preserve"> 2018. 9 Tips for a Successful Postdoctoral Experience. Addgene Blog. </w:t>
      </w:r>
      <w:r w:rsidRPr="00334D63">
        <w:rPr>
          <w:rFonts w:ascii="Arial" w:hAnsi="Arial" w:cs="Arial"/>
          <w:sz w:val="20"/>
        </w:rPr>
        <w:t>https://blog.addgene.org/nine-tips-for-a-successful-postdoctoral-experience</w:t>
      </w:r>
      <w:r w:rsidR="000E2F44">
        <w:rPr>
          <w:rFonts w:ascii="Arial" w:hAnsi="Arial" w:cs="Arial"/>
          <w:sz w:val="20"/>
        </w:rPr>
        <w:t>.</w:t>
      </w:r>
      <w:r w:rsidR="0027677B">
        <w:rPr>
          <w:rFonts w:ascii="Arial" w:hAnsi="Arial" w:cs="Arial"/>
          <w:sz w:val="20"/>
        </w:rPr>
        <w:t xml:space="preserve"> </w:t>
      </w:r>
      <w:r w:rsidR="0027677B" w:rsidRPr="0027677B">
        <w:rPr>
          <w:rFonts w:ascii="Arial" w:hAnsi="Arial" w:cs="Arial"/>
          <w:i/>
          <w:iCs/>
          <w:sz w:val="20"/>
        </w:rPr>
        <w:t>6,100 downloads as of December 2019.</w:t>
      </w:r>
    </w:p>
    <w:p w14:paraId="24CCBEAF" w14:textId="3A0ADBBF" w:rsidR="000E2F44" w:rsidRDefault="000E2F44" w:rsidP="00134CB7">
      <w:pPr>
        <w:jc w:val="both"/>
        <w:rPr>
          <w:rFonts w:ascii="Arial" w:hAnsi="Arial" w:cs="Arial"/>
          <w:sz w:val="20"/>
        </w:rPr>
      </w:pPr>
      <w:r w:rsidRPr="000E2F44">
        <w:rPr>
          <w:rFonts w:ascii="Arial" w:hAnsi="Arial" w:cs="Arial"/>
          <w:b/>
          <w:sz w:val="20"/>
        </w:rPr>
        <w:t>10. Snapp EL.</w:t>
      </w:r>
      <w:r>
        <w:rPr>
          <w:rFonts w:ascii="Arial" w:hAnsi="Arial" w:cs="Arial"/>
          <w:sz w:val="20"/>
        </w:rPr>
        <w:t xml:space="preserve"> 2019. Designing your Chalk Talk for the Academic Job Interview. Addgene Blog. </w:t>
      </w:r>
      <w:r w:rsidRPr="000E2F44">
        <w:rPr>
          <w:rFonts w:ascii="Arial" w:hAnsi="Arial" w:cs="Arial"/>
          <w:sz w:val="20"/>
        </w:rPr>
        <w:t>https://blog.addgene.org/designing-your-chalk-talk-for-the-academic-job-interview</w:t>
      </w:r>
      <w:r w:rsidR="0027677B">
        <w:rPr>
          <w:rFonts w:ascii="Arial" w:hAnsi="Arial" w:cs="Arial"/>
          <w:sz w:val="20"/>
        </w:rPr>
        <w:t xml:space="preserve"> </w:t>
      </w:r>
      <w:r w:rsidR="0027677B" w:rsidRPr="0027677B">
        <w:rPr>
          <w:rFonts w:ascii="Arial" w:hAnsi="Arial" w:cs="Arial"/>
          <w:i/>
          <w:iCs/>
          <w:sz w:val="20"/>
        </w:rPr>
        <w:t>2,050 downloads as of December 2019.</w:t>
      </w:r>
    </w:p>
    <w:p w14:paraId="2C5507CC" w14:textId="1FEB8E19" w:rsidR="000E2F44" w:rsidRDefault="000E2F44" w:rsidP="00134CB7">
      <w:pPr>
        <w:jc w:val="both"/>
        <w:rPr>
          <w:rFonts w:ascii="Arial" w:hAnsi="Arial" w:cs="Arial"/>
          <w:sz w:val="20"/>
        </w:rPr>
      </w:pPr>
      <w:r w:rsidRPr="000E2F44">
        <w:rPr>
          <w:rFonts w:ascii="Arial" w:hAnsi="Arial" w:cs="Arial"/>
          <w:b/>
          <w:sz w:val="20"/>
        </w:rPr>
        <w:lastRenderedPageBreak/>
        <w:t>11. Snapp EL.</w:t>
      </w:r>
      <w:r>
        <w:rPr>
          <w:rFonts w:ascii="Arial" w:hAnsi="Arial" w:cs="Arial"/>
          <w:sz w:val="20"/>
        </w:rPr>
        <w:t xml:space="preserve"> 2019. Institutional Impact on Postdoctoral Research: Training at Janelia. The </w:t>
      </w:r>
      <w:proofErr w:type="spellStart"/>
      <w:r>
        <w:rPr>
          <w:rFonts w:ascii="Arial" w:hAnsi="Arial" w:cs="Arial"/>
          <w:sz w:val="20"/>
        </w:rPr>
        <w:t>Postdocket</w:t>
      </w:r>
      <w:proofErr w:type="spellEnd"/>
      <w:r>
        <w:rPr>
          <w:rFonts w:ascii="Arial" w:hAnsi="Arial" w:cs="Arial"/>
          <w:sz w:val="20"/>
        </w:rPr>
        <w:t xml:space="preserve"> </w:t>
      </w:r>
      <w:r w:rsidR="00ED40B0">
        <w:rPr>
          <w:rFonts w:ascii="Arial" w:hAnsi="Arial" w:cs="Arial"/>
          <w:sz w:val="20"/>
        </w:rPr>
        <w:t xml:space="preserve">April edition 17:4 </w:t>
      </w:r>
      <w:r>
        <w:rPr>
          <w:rFonts w:ascii="Arial" w:hAnsi="Arial" w:cs="Arial"/>
          <w:sz w:val="20"/>
        </w:rPr>
        <w:t>(newsletter of the National Postdoc Association).</w:t>
      </w:r>
    </w:p>
    <w:p w14:paraId="675B2B9E" w14:textId="4F924AD3" w:rsidR="000E2F44" w:rsidRDefault="000E2F44" w:rsidP="004F14F4">
      <w:pPr>
        <w:rPr>
          <w:rFonts w:ascii="Arial" w:hAnsi="Arial" w:cs="Arial"/>
          <w:sz w:val="20"/>
        </w:rPr>
      </w:pPr>
      <w:r w:rsidRPr="000E2F44">
        <w:rPr>
          <w:rFonts w:ascii="Arial" w:hAnsi="Arial" w:cs="Arial"/>
          <w:b/>
          <w:sz w:val="20"/>
        </w:rPr>
        <w:t>12. Snapp EL.</w:t>
      </w:r>
      <w:r>
        <w:rPr>
          <w:rFonts w:ascii="Arial" w:hAnsi="Arial" w:cs="Arial"/>
          <w:sz w:val="20"/>
        </w:rPr>
        <w:t xml:space="preserve"> </w:t>
      </w:r>
      <w:r w:rsidR="00ED40B0">
        <w:rPr>
          <w:rFonts w:ascii="Arial" w:hAnsi="Arial" w:cs="Arial"/>
          <w:sz w:val="20"/>
        </w:rPr>
        <w:t xml:space="preserve">2019. </w:t>
      </w:r>
      <w:r>
        <w:rPr>
          <w:rFonts w:ascii="Arial" w:hAnsi="Arial" w:cs="Arial"/>
          <w:sz w:val="20"/>
        </w:rPr>
        <w:t xml:space="preserve">How to Design a Chalk Talk- The Million Dollar Sales Pitch. Mol Biol Cell. </w:t>
      </w:r>
      <w:r w:rsidR="00B30BD2">
        <w:rPr>
          <w:rFonts w:ascii="Arial" w:hAnsi="Arial" w:cs="Arial"/>
          <w:sz w:val="20"/>
        </w:rPr>
        <w:t>30:1575-1577</w:t>
      </w:r>
      <w:r w:rsidRPr="004F14F4">
        <w:rPr>
          <w:rFonts w:ascii="Arial" w:hAnsi="Arial" w:cs="Arial"/>
          <w:color w:val="000000" w:themeColor="text1"/>
          <w:sz w:val="20"/>
        </w:rPr>
        <w:t>.</w:t>
      </w:r>
      <w:r w:rsidR="004F14F4" w:rsidRPr="004F14F4">
        <w:rPr>
          <w:rFonts w:ascii="Arial" w:hAnsi="Arial" w:cs="Arial"/>
          <w:color w:val="000000" w:themeColor="text1"/>
          <w:sz w:val="20"/>
          <w:szCs w:val="20"/>
        </w:rPr>
        <w:t xml:space="preserve"> PMCID:</w:t>
      </w:r>
      <w:r w:rsidR="004F14F4" w:rsidRPr="004F14F4">
        <w:rPr>
          <w:color w:val="000000" w:themeColor="text1"/>
          <w:sz w:val="20"/>
          <w:szCs w:val="20"/>
        </w:rPr>
        <w:t xml:space="preserve"> </w:t>
      </w:r>
      <w:hyperlink r:id="rId11" w:history="1">
        <w:r w:rsidR="004F14F4" w:rsidRPr="004F14F4">
          <w:rPr>
            <w:rStyle w:val="Hyperlink"/>
            <w:rFonts w:ascii="Arial" w:hAnsi="Arial" w:cs="Arial"/>
            <w:color w:val="000000" w:themeColor="text1"/>
            <w:sz w:val="20"/>
            <w:szCs w:val="20"/>
            <w:u w:val="none"/>
          </w:rPr>
          <w:t>PMC6727636</w:t>
        </w:r>
      </w:hyperlink>
      <w:r w:rsidR="004F14F4">
        <w:rPr>
          <w:rFonts w:ascii="Arial" w:hAnsi="Arial" w:cs="Arial"/>
          <w:color w:val="000000" w:themeColor="text1"/>
          <w:sz w:val="20"/>
          <w:szCs w:val="20"/>
        </w:rPr>
        <w:t xml:space="preserve">. </w:t>
      </w:r>
      <w:proofErr w:type="spellStart"/>
      <w:r w:rsidR="00B30BD2" w:rsidRPr="0027677B">
        <w:rPr>
          <w:rFonts w:ascii="Arial" w:hAnsi="Arial" w:cs="Arial"/>
          <w:i/>
          <w:iCs/>
          <w:sz w:val="20"/>
        </w:rPr>
        <w:t>Altmetric</w:t>
      </w:r>
      <w:proofErr w:type="spellEnd"/>
      <w:r w:rsidR="00B30BD2" w:rsidRPr="0027677B">
        <w:rPr>
          <w:rFonts w:ascii="Arial" w:hAnsi="Arial" w:cs="Arial"/>
          <w:i/>
          <w:iCs/>
          <w:sz w:val="20"/>
        </w:rPr>
        <w:t xml:space="preserve"> rating</w:t>
      </w:r>
      <w:r w:rsidR="000F669B">
        <w:rPr>
          <w:rFonts w:ascii="Arial" w:hAnsi="Arial" w:cs="Arial"/>
          <w:i/>
          <w:iCs/>
          <w:sz w:val="20"/>
        </w:rPr>
        <w:t xml:space="preserve"> (</w:t>
      </w:r>
      <w:r w:rsidR="00EF020B">
        <w:rPr>
          <w:rFonts w:ascii="Arial" w:hAnsi="Arial" w:cs="Arial"/>
          <w:i/>
          <w:iCs/>
          <w:sz w:val="20"/>
        </w:rPr>
        <w:t>currently 78</w:t>
      </w:r>
      <w:r w:rsidR="000F669B">
        <w:rPr>
          <w:rFonts w:ascii="Arial" w:hAnsi="Arial" w:cs="Arial"/>
          <w:i/>
          <w:iCs/>
          <w:sz w:val="20"/>
        </w:rPr>
        <w:t>)</w:t>
      </w:r>
      <w:r w:rsidR="00B30BD2" w:rsidRPr="0027677B">
        <w:rPr>
          <w:rFonts w:ascii="Arial" w:hAnsi="Arial" w:cs="Arial"/>
          <w:i/>
          <w:iCs/>
          <w:sz w:val="20"/>
        </w:rPr>
        <w:t xml:space="preserve"> is top </w:t>
      </w:r>
      <w:r w:rsidR="004117FD">
        <w:rPr>
          <w:rFonts w:ascii="Arial" w:hAnsi="Arial" w:cs="Arial"/>
          <w:i/>
          <w:iCs/>
          <w:sz w:val="20"/>
        </w:rPr>
        <w:t>3</w:t>
      </w:r>
      <w:r w:rsidR="00B30BD2" w:rsidRPr="0027677B">
        <w:rPr>
          <w:rFonts w:ascii="Arial" w:hAnsi="Arial" w:cs="Arial"/>
          <w:i/>
          <w:iCs/>
          <w:sz w:val="20"/>
        </w:rPr>
        <w:t>% of all research outputs ever tracked. #</w:t>
      </w:r>
      <w:r w:rsidR="004117FD">
        <w:rPr>
          <w:rFonts w:ascii="Arial" w:hAnsi="Arial" w:cs="Arial"/>
          <w:i/>
          <w:iCs/>
          <w:sz w:val="20"/>
        </w:rPr>
        <w:t>29</w:t>
      </w:r>
      <w:r w:rsidR="00B30BD2" w:rsidRPr="0027677B">
        <w:rPr>
          <w:rFonts w:ascii="Arial" w:hAnsi="Arial" w:cs="Arial"/>
          <w:i/>
          <w:iCs/>
          <w:sz w:val="20"/>
        </w:rPr>
        <w:t xml:space="preserve"> </w:t>
      </w:r>
      <w:proofErr w:type="spellStart"/>
      <w:r w:rsidR="00B30BD2" w:rsidRPr="0027677B">
        <w:rPr>
          <w:rFonts w:ascii="Arial" w:hAnsi="Arial" w:cs="Arial"/>
          <w:i/>
          <w:iCs/>
          <w:sz w:val="20"/>
        </w:rPr>
        <w:t>Altmetric</w:t>
      </w:r>
      <w:proofErr w:type="spellEnd"/>
      <w:r w:rsidR="00B30BD2" w:rsidRPr="0027677B">
        <w:rPr>
          <w:rFonts w:ascii="Arial" w:hAnsi="Arial" w:cs="Arial"/>
          <w:i/>
          <w:iCs/>
          <w:sz w:val="20"/>
        </w:rPr>
        <w:t xml:space="preserve"> rating of all outputs</w:t>
      </w:r>
      <w:r w:rsidR="004117FD">
        <w:rPr>
          <w:rFonts w:ascii="Arial" w:hAnsi="Arial" w:cs="Arial"/>
          <w:i/>
          <w:iCs/>
          <w:sz w:val="20"/>
        </w:rPr>
        <w:t xml:space="preserve"> ever</w:t>
      </w:r>
      <w:r w:rsidR="00B30BD2" w:rsidRPr="0027677B">
        <w:rPr>
          <w:rFonts w:ascii="Arial" w:hAnsi="Arial" w:cs="Arial"/>
          <w:i/>
          <w:iCs/>
          <w:sz w:val="20"/>
        </w:rPr>
        <w:t xml:space="preserve"> from Mol Biol Cell.</w:t>
      </w:r>
    </w:p>
    <w:p w14:paraId="1979F865" w14:textId="77777777" w:rsidR="00D647C7" w:rsidRDefault="00D647C7" w:rsidP="00134CB7">
      <w:pPr>
        <w:jc w:val="both"/>
        <w:rPr>
          <w:rFonts w:ascii="Arial" w:hAnsi="Arial" w:cs="Arial"/>
          <w:sz w:val="20"/>
        </w:rPr>
      </w:pPr>
    </w:p>
    <w:p w14:paraId="344201DB" w14:textId="77777777" w:rsidR="00134CB7" w:rsidRPr="00EC38F9" w:rsidRDefault="00134CB7" w:rsidP="00134CB7">
      <w:pPr>
        <w:jc w:val="both"/>
        <w:rPr>
          <w:rFonts w:ascii="Arial" w:hAnsi="Arial" w:cs="Arial"/>
          <w:b/>
          <w:sz w:val="20"/>
          <w:u w:val="single"/>
        </w:rPr>
      </w:pPr>
      <w:r w:rsidRPr="00EC38F9">
        <w:rPr>
          <w:rFonts w:ascii="Arial" w:hAnsi="Arial" w:cs="Arial"/>
          <w:b/>
          <w:sz w:val="20"/>
          <w:u w:val="single"/>
        </w:rPr>
        <w:t>INVITED TALKS</w:t>
      </w:r>
    </w:p>
    <w:p w14:paraId="64B18B84" w14:textId="77777777" w:rsidR="00FB77A1" w:rsidRDefault="00FB77A1" w:rsidP="001A11BE">
      <w:pPr>
        <w:jc w:val="both"/>
        <w:rPr>
          <w:rFonts w:ascii="Arial" w:hAnsi="Arial" w:cs="Arial"/>
          <w:color w:val="000000"/>
          <w:sz w:val="20"/>
        </w:rPr>
      </w:pPr>
    </w:p>
    <w:p w14:paraId="02426EFF" w14:textId="49A8ECB3" w:rsidR="00AA608F" w:rsidRPr="00AA608F" w:rsidRDefault="00AA608F" w:rsidP="00AA608F">
      <w:pPr>
        <w:rPr>
          <w:rFonts w:ascii="Aptos" w:hAnsi="Aptos"/>
          <w:color w:val="212121"/>
          <w:sz w:val="22"/>
          <w:szCs w:val="22"/>
        </w:rPr>
      </w:pPr>
      <w:r>
        <w:rPr>
          <w:rFonts w:ascii="Aptos" w:hAnsi="Aptos"/>
          <w:color w:val="212121"/>
          <w:sz w:val="22"/>
          <w:szCs w:val="22"/>
        </w:rPr>
        <w:t>Defining a drug’s mechanism when omics are not very helpful. UC Santa Cruz. April 2025</w:t>
      </w:r>
    </w:p>
    <w:p w14:paraId="65A9E6D6" w14:textId="77777777" w:rsidR="00AA608F" w:rsidRDefault="00AA608F" w:rsidP="001A11BE">
      <w:pPr>
        <w:jc w:val="both"/>
        <w:rPr>
          <w:rFonts w:ascii="Arial" w:hAnsi="Arial" w:cs="Arial"/>
          <w:color w:val="000000"/>
          <w:sz w:val="20"/>
        </w:rPr>
      </w:pPr>
    </w:p>
    <w:p w14:paraId="6CC3C525" w14:textId="47A01D44" w:rsidR="001A11BE" w:rsidRDefault="0018538C" w:rsidP="001A11BE">
      <w:pPr>
        <w:jc w:val="both"/>
        <w:rPr>
          <w:rFonts w:ascii="Arial" w:hAnsi="Arial" w:cs="Arial"/>
          <w:color w:val="000000"/>
          <w:sz w:val="20"/>
        </w:rPr>
      </w:pPr>
      <w:r>
        <w:rPr>
          <w:rFonts w:ascii="Arial" w:hAnsi="Arial" w:cs="Arial"/>
          <w:color w:val="000000"/>
          <w:sz w:val="20"/>
        </w:rPr>
        <w:t>Surprises in Protein Quality Control in the Secretory Pathway and Why You Should Stop Using EGFP. Protein Trafficking Interest Group. National Institutes of Health. May 2017.</w:t>
      </w:r>
    </w:p>
    <w:p w14:paraId="36ADEB8C" w14:textId="77777777" w:rsidR="006F4436" w:rsidRDefault="006F4436" w:rsidP="001A11BE">
      <w:pPr>
        <w:jc w:val="both"/>
        <w:rPr>
          <w:rFonts w:ascii="Arial" w:hAnsi="Arial" w:cs="Arial"/>
          <w:color w:val="000000"/>
          <w:sz w:val="20"/>
        </w:rPr>
      </w:pPr>
    </w:p>
    <w:p w14:paraId="29E9BF90" w14:textId="67694F04" w:rsidR="00C25B44" w:rsidRPr="00C25B44" w:rsidRDefault="00C25B44" w:rsidP="001A11BE">
      <w:pPr>
        <w:jc w:val="both"/>
        <w:rPr>
          <w:rFonts w:ascii="Arial" w:hAnsi="Arial" w:cs="Arial"/>
          <w:color w:val="000000"/>
          <w:sz w:val="20"/>
        </w:rPr>
      </w:pPr>
      <w:r w:rsidRPr="00C25B44">
        <w:rPr>
          <w:rFonts w:ascii="Arial" w:hAnsi="Arial" w:cs="Arial"/>
          <w:sz w:val="20"/>
        </w:rPr>
        <w:t>Quality Control of Misfolded Proteins in the Secretory Pathway and Why You Should Stop Using EGFP. Oregon Health Sciences University, November 2016.</w:t>
      </w:r>
    </w:p>
    <w:p w14:paraId="0766BDF9" w14:textId="77777777" w:rsidR="00C25B44" w:rsidRPr="00C25B44" w:rsidRDefault="00C25B44" w:rsidP="001A11BE">
      <w:pPr>
        <w:jc w:val="both"/>
        <w:rPr>
          <w:rFonts w:ascii="Arial" w:hAnsi="Arial" w:cs="Arial"/>
          <w:color w:val="000000"/>
          <w:sz w:val="20"/>
        </w:rPr>
      </w:pPr>
    </w:p>
    <w:p w14:paraId="632DE8BD" w14:textId="2493948B" w:rsidR="00DF73AF" w:rsidRPr="004B5246" w:rsidRDefault="00FB77A1" w:rsidP="001A11BE">
      <w:pPr>
        <w:jc w:val="both"/>
        <w:rPr>
          <w:rFonts w:ascii="Arial" w:hAnsi="Arial" w:cs="Arial"/>
          <w:color w:val="000000"/>
          <w:sz w:val="20"/>
        </w:rPr>
      </w:pPr>
      <w:r w:rsidRPr="00C25B44">
        <w:rPr>
          <w:rFonts w:ascii="Arial" w:hAnsi="Arial" w:cs="Arial"/>
          <w:sz w:val="20"/>
        </w:rPr>
        <w:t>Quality Control of Misfolded Proteins in the Secretory Pathway.</w:t>
      </w:r>
      <w:r>
        <w:rPr>
          <w:rFonts w:ascii="Arial" w:hAnsi="Arial" w:cs="Arial"/>
          <w:sz w:val="20"/>
        </w:rPr>
        <w:t xml:space="preserve"> </w:t>
      </w:r>
      <w:r w:rsidR="00DF73AF" w:rsidRPr="004B5246">
        <w:rPr>
          <w:rFonts w:ascii="Arial" w:hAnsi="Arial" w:cs="Arial"/>
          <w:color w:val="000000"/>
          <w:sz w:val="20"/>
        </w:rPr>
        <w:t>Drexel University Graduate Student invited Speaker May 2015.</w:t>
      </w:r>
    </w:p>
    <w:p w14:paraId="73467C84" w14:textId="77777777" w:rsidR="00DF73AF" w:rsidRPr="004B5246" w:rsidRDefault="00DF73AF" w:rsidP="001A11BE">
      <w:pPr>
        <w:jc w:val="both"/>
        <w:rPr>
          <w:rFonts w:ascii="Arial" w:hAnsi="Arial" w:cs="Arial"/>
          <w:color w:val="000000"/>
          <w:sz w:val="20"/>
        </w:rPr>
      </w:pPr>
    </w:p>
    <w:p w14:paraId="29377CDE" w14:textId="085A36C2" w:rsidR="003B589B" w:rsidRPr="004B5246" w:rsidRDefault="003B589B" w:rsidP="001A11BE">
      <w:pPr>
        <w:jc w:val="both"/>
        <w:rPr>
          <w:rFonts w:ascii="Arial" w:hAnsi="Arial" w:cs="Arial"/>
          <w:color w:val="000000"/>
          <w:sz w:val="20"/>
        </w:rPr>
      </w:pPr>
      <w:r w:rsidRPr="004B5246">
        <w:rPr>
          <w:rFonts w:ascii="Arial" w:hAnsi="Arial" w:cs="Arial"/>
          <w:color w:val="000000"/>
          <w:sz w:val="20"/>
        </w:rPr>
        <w:t>Quantitating Endoplasmic Reticulum Stress in Live Cells. Molecular Probes/Life Technologies/Thermo Fisher Scientific. Oct. 2014.</w:t>
      </w:r>
    </w:p>
    <w:p w14:paraId="50BE1150" w14:textId="77777777" w:rsidR="003B589B" w:rsidRPr="004B5246" w:rsidRDefault="003B589B" w:rsidP="001A11BE">
      <w:pPr>
        <w:jc w:val="both"/>
        <w:rPr>
          <w:rFonts w:ascii="Arial" w:hAnsi="Arial" w:cs="Arial"/>
          <w:color w:val="000000"/>
          <w:sz w:val="20"/>
        </w:rPr>
      </w:pPr>
    </w:p>
    <w:p w14:paraId="18A428F4" w14:textId="77777777" w:rsidR="001A11BE" w:rsidRPr="004B5246" w:rsidRDefault="001A11BE" w:rsidP="001A11BE">
      <w:pPr>
        <w:jc w:val="both"/>
        <w:rPr>
          <w:rFonts w:ascii="Arial" w:hAnsi="Arial" w:cs="Arial"/>
          <w:color w:val="000000"/>
          <w:sz w:val="20"/>
        </w:rPr>
      </w:pPr>
      <w:r w:rsidRPr="004B5246">
        <w:rPr>
          <w:rFonts w:ascii="Arial" w:hAnsi="Arial" w:cs="Arial"/>
          <w:color w:val="000000"/>
          <w:sz w:val="20"/>
        </w:rPr>
        <w:t xml:space="preserve">"Detecting and Responding to ER Stress:  More than Just Misfolded Secretory Proteins." UPR in Cancer Development and Progression. National Cancer Institute sponsored workshop. June 2014. </w:t>
      </w:r>
    </w:p>
    <w:p w14:paraId="7EAD0D71" w14:textId="77777777" w:rsidR="001A11BE" w:rsidRPr="004B5246" w:rsidRDefault="001A11BE" w:rsidP="00134CB7">
      <w:pPr>
        <w:jc w:val="both"/>
        <w:rPr>
          <w:rFonts w:ascii="Arial" w:hAnsi="Arial" w:cs="Arial"/>
          <w:sz w:val="20"/>
        </w:rPr>
      </w:pPr>
    </w:p>
    <w:p w14:paraId="09962FAD" w14:textId="50128B1B" w:rsidR="006D2271" w:rsidRPr="004B5246" w:rsidRDefault="006D2271" w:rsidP="00134CB7">
      <w:pPr>
        <w:jc w:val="both"/>
        <w:rPr>
          <w:rFonts w:ascii="Arial" w:hAnsi="Arial" w:cs="Arial"/>
          <w:sz w:val="20"/>
        </w:rPr>
      </w:pPr>
      <w:r w:rsidRPr="004B5246">
        <w:rPr>
          <w:rFonts w:ascii="Arial" w:hAnsi="Arial" w:cs="Arial"/>
          <w:sz w:val="20"/>
        </w:rPr>
        <w:t>Visualizing Misfolded Protein Stress in Living Cells and Why You Should Stop Using EGFP. jointly sponsored talk at Academia Sinica Institute of Atomic and Molecular Sciences and National Taiwan University. Feb. 2014.</w:t>
      </w:r>
    </w:p>
    <w:p w14:paraId="61AFBAF7" w14:textId="77777777" w:rsidR="006D2271" w:rsidRPr="004B5246" w:rsidRDefault="006D2271" w:rsidP="00134CB7">
      <w:pPr>
        <w:jc w:val="both"/>
        <w:rPr>
          <w:rFonts w:ascii="Arial" w:hAnsi="Arial" w:cs="Arial"/>
          <w:sz w:val="20"/>
        </w:rPr>
      </w:pPr>
    </w:p>
    <w:p w14:paraId="5D54C947" w14:textId="150A7461" w:rsidR="00BD2B47" w:rsidRPr="004B5246" w:rsidRDefault="00BD2B47" w:rsidP="00134CB7">
      <w:pPr>
        <w:jc w:val="both"/>
        <w:rPr>
          <w:rFonts w:ascii="Arial" w:hAnsi="Arial" w:cs="Arial"/>
          <w:sz w:val="20"/>
        </w:rPr>
      </w:pPr>
      <w:r w:rsidRPr="004B5246">
        <w:rPr>
          <w:rFonts w:ascii="Arial" w:hAnsi="Arial" w:cs="Arial"/>
          <w:bCs/>
          <w:sz w:val="20"/>
        </w:rPr>
        <w:t xml:space="preserve">Visualizing misfolded protein stress in the secretory pathway: complications, solutions, and complexities or </w:t>
      </w:r>
      <w:proofErr w:type="gramStart"/>
      <w:r w:rsidRPr="004B5246">
        <w:rPr>
          <w:rFonts w:ascii="Arial" w:hAnsi="Arial" w:cs="Arial"/>
          <w:bCs/>
          <w:sz w:val="20"/>
        </w:rPr>
        <w:t>Why</w:t>
      </w:r>
      <w:proofErr w:type="gramEnd"/>
      <w:r w:rsidRPr="004B5246">
        <w:rPr>
          <w:rFonts w:ascii="Arial" w:hAnsi="Arial" w:cs="Arial"/>
          <w:bCs/>
          <w:sz w:val="20"/>
        </w:rPr>
        <w:t xml:space="preserve"> you should stop using EGFP. Einstein Internal Faculty Seminar. Dec. 2013.</w:t>
      </w:r>
    </w:p>
    <w:p w14:paraId="18BA98AA" w14:textId="77777777" w:rsidR="00BD2B47" w:rsidRPr="004B5246" w:rsidRDefault="00BD2B47" w:rsidP="00134CB7">
      <w:pPr>
        <w:jc w:val="both"/>
        <w:rPr>
          <w:rFonts w:ascii="Arial" w:hAnsi="Arial" w:cs="Arial"/>
          <w:sz w:val="20"/>
        </w:rPr>
      </w:pPr>
    </w:p>
    <w:p w14:paraId="4D460AF0" w14:textId="7FE8590A" w:rsidR="00097ED6" w:rsidRPr="004B5246" w:rsidRDefault="00097ED6" w:rsidP="00134CB7">
      <w:pPr>
        <w:jc w:val="both"/>
        <w:rPr>
          <w:rFonts w:ascii="Arial" w:hAnsi="Arial" w:cs="Arial"/>
          <w:sz w:val="20"/>
        </w:rPr>
      </w:pPr>
      <w:r w:rsidRPr="004B5246">
        <w:rPr>
          <w:rFonts w:ascii="Arial" w:hAnsi="Arial" w:cs="Arial"/>
          <w:sz w:val="20"/>
        </w:rPr>
        <w:t>Visualizing Misfolded Protein Stress in Living Cells. Mount Sinai School of Medicine. March 2012.</w:t>
      </w:r>
    </w:p>
    <w:p w14:paraId="2085A84D" w14:textId="77777777" w:rsidR="00B049B2" w:rsidRPr="004B5246" w:rsidRDefault="00B049B2" w:rsidP="00134CB7">
      <w:pPr>
        <w:jc w:val="both"/>
        <w:rPr>
          <w:rFonts w:ascii="Arial" w:hAnsi="Arial" w:cs="Arial"/>
          <w:sz w:val="20"/>
        </w:rPr>
      </w:pPr>
    </w:p>
    <w:p w14:paraId="1022DB22" w14:textId="33556D73" w:rsidR="0049119C" w:rsidRPr="004B5246" w:rsidRDefault="0049119C" w:rsidP="00134CB7">
      <w:pPr>
        <w:jc w:val="both"/>
        <w:rPr>
          <w:rFonts w:ascii="Arial" w:hAnsi="Arial" w:cs="Arial"/>
          <w:sz w:val="20"/>
        </w:rPr>
      </w:pPr>
      <w:r w:rsidRPr="004B5246">
        <w:rPr>
          <w:rFonts w:ascii="Arial" w:hAnsi="Arial" w:cs="Arial"/>
          <w:sz w:val="20"/>
        </w:rPr>
        <w:t xml:space="preserve">Tripping the Light Fantastic: Microscopy of Cells and the Molecules Inside.  From the Basics to </w:t>
      </w:r>
      <w:proofErr w:type="spellStart"/>
      <w:r w:rsidRPr="004B5246">
        <w:rPr>
          <w:rFonts w:ascii="Arial" w:hAnsi="Arial" w:cs="Arial"/>
          <w:sz w:val="20"/>
        </w:rPr>
        <w:t>SuperResolution</w:t>
      </w:r>
      <w:proofErr w:type="spellEnd"/>
      <w:r w:rsidRPr="004B5246">
        <w:rPr>
          <w:rFonts w:ascii="Arial" w:hAnsi="Arial" w:cs="Arial"/>
          <w:sz w:val="20"/>
        </w:rPr>
        <w:t>. NYSEM/NYMS at Weill Cornell Medical College. February 2012.</w:t>
      </w:r>
    </w:p>
    <w:p w14:paraId="243D5463" w14:textId="77777777" w:rsidR="0049119C" w:rsidRPr="004B5246" w:rsidRDefault="0049119C" w:rsidP="00134CB7">
      <w:pPr>
        <w:jc w:val="both"/>
        <w:rPr>
          <w:rFonts w:ascii="Arial" w:hAnsi="Arial" w:cs="Arial"/>
          <w:sz w:val="20"/>
        </w:rPr>
      </w:pPr>
    </w:p>
    <w:p w14:paraId="2528B810" w14:textId="7079846C" w:rsidR="00240694" w:rsidRPr="004B5246" w:rsidRDefault="00240694" w:rsidP="00134CB7">
      <w:pPr>
        <w:jc w:val="both"/>
        <w:rPr>
          <w:rFonts w:ascii="Arial" w:hAnsi="Arial" w:cs="Arial"/>
          <w:sz w:val="20"/>
        </w:rPr>
      </w:pPr>
      <w:r w:rsidRPr="004B5246">
        <w:rPr>
          <w:rFonts w:ascii="Arial" w:hAnsi="Arial" w:cs="Arial"/>
          <w:sz w:val="20"/>
        </w:rPr>
        <w:t xml:space="preserve">Tripping the Light Fantastic: Microscopy of Cells and the Molecules Inside.  From the Basics to </w:t>
      </w:r>
      <w:proofErr w:type="spellStart"/>
      <w:r w:rsidRPr="004B5246">
        <w:rPr>
          <w:rFonts w:ascii="Arial" w:hAnsi="Arial" w:cs="Arial"/>
          <w:sz w:val="20"/>
        </w:rPr>
        <w:t>SuperResolution</w:t>
      </w:r>
      <w:proofErr w:type="spellEnd"/>
      <w:r w:rsidRPr="004B5246">
        <w:rPr>
          <w:rFonts w:ascii="Arial" w:hAnsi="Arial" w:cs="Arial"/>
          <w:sz w:val="20"/>
        </w:rPr>
        <w:t>. The Mayo Clinic. January 2012.</w:t>
      </w:r>
    </w:p>
    <w:p w14:paraId="2629F8A2" w14:textId="77777777" w:rsidR="00240694" w:rsidRPr="004B5246" w:rsidRDefault="00240694" w:rsidP="00134CB7">
      <w:pPr>
        <w:jc w:val="both"/>
        <w:rPr>
          <w:rFonts w:ascii="Arial" w:hAnsi="Arial" w:cs="Arial"/>
          <w:sz w:val="20"/>
        </w:rPr>
      </w:pPr>
    </w:p>
    <w:p w14:paraId="668F4DAB" w14:textId="21A3D4D5" w:rsidR="00240694" w:rsidRPr="004B5246" w:rsidRDefault="00240694" w:rsidP="00134CB7">
      <w:pPr>
        <w:jc w:val="both"/>
        <w:rPr>
          <w:rFonts w:ascii="Arial" w:hAnsi="Arial" w:cs="Arial"/>
          <w:sz w:val="20"/>
        </w:rPr>
      </w:pPr>
      <w:r w:rsidRPr="004B5246">
        <w:rPr>
          <w:rFonts w:ascii="Arial" w:hAnsi="Arial" w:cs="Arial"/>
          <w:sz w:val="20"/>
        </w:rPr>
        <w:t>Visualizing Misfolded Protein Stress at Molecular and Organelle Resolutions. The Mayo Clinic. January 2012.</w:t>
      </w:r>
    </w:p>
    <w:p w14:paraId="22A37DAD" w14:textId="77777777" w:rsidR="00240694" w:rsidRPr="004B5246" w:rsidRDefault="00240694" w:rsidP="00134CB7">
      <w:pPr>
        <w:jc w:val="both"/>
        <w:rPr>
          <w:rFonts w:ascii="Arial" w:hAnsi="Arial" w:cs="Arial"/>
          <w:sz w:val="20"/>
        </w:rPr>
      </w:pPr>
    </w:p>
    <w:p w14:paraId="489E714D" w14:textId="70941D96" w:rsidR="00240694" w:rsidRPr="004B5246" w:rsidRDefault="00240694" w:rsidP="00134CB7">
      <w:pPr>
        <w:jc w:val="both"/>
        <w:rPr>
          <w:rFonts w:ascii="Arial" w:hAnsi="Arial" w:cs="Arial"/>
          <w:sz w:val="20"/>
        </w:rPr>
      </w:pPr>
      <w:r w:rsidRPr="004B5246">
        <w:rPr>
          <w:rFonts w:ascii="Arial" w:hAnsi="Arial" w:cs="Arial"/>
          <w:sz w:val="20"/>
        </w:rPr>
        <w:t>Visualizing Misfolded Protein Stress at Molecular and Organelle Resolutions. NYU Medical School. November 2011.</w:t>
      </w:r>
    </w:p>
    <w:p w14:paraId="016D6A5F" w14:textId="77777777" w:rsidR="00240694" w:rsidRPr="004B5246" w:rsidRDefault="00240694" w:rsidP="00134CB7">
      <w:pPr>
        <w:jc w:val="both"/>
        <w:rPr>
          <w:rFonts w:ascii="Arial" w:hAnsi="Arial" w:cs="Arial"/>
          <w:sz w:val="20"/>
        </w:rPr>
      </w:pPr>
    </w:p>
    <w:p w14:paraId="4417FD8E" w14:textId="77777777" w:rsidR="00BA2DB0" w:rsidRPr="004B5246" w:rsidRDefault="00BA2DB0" w:rsidP="00134CB7">
      <w:pPr>
        <w:jc w:val="both"/>
        <w:rPr>
          <w:rFonts w:ascii="Arial" w:hAnsi="Arial" w:cs="Arial"/>
          <w:sz w:val="20"/>
        </w:rPr>
      </w:pPr>
      <w:r w:rsidRPr="004B5246">
        <w:rPr>
          <w:rFonts w:ascii="Arial" w:hAnsi="Arial" w:cs="Arial"/>
          <w:sz w:val="20"/>
        </w:rPr>
        <w:t xml:space="preserve">Visualizing Misfolded Protein Stress at Molecular and Organelle Resolutions. Uniformed Health Services </w:t>
      </w:r>
      <w:r w:rsidR="00A94161" w:rsidRPr="004B5246">
        <w:rPr>
          <w:rFonts w:ascii="Arial" w:hAnsi="Arial" w:cs="Arial"/>
          <w:sz w:val="20"/>
        </w:rPr>
        <w:t>Medical College</w:t>
      </w:r>
      <w:r w:rsidRPr="004B5246">
        <w:rPr>
          <w:rFonts w:ascii="Arial" w:hAnsi="Arial" w:cs="Arial"/>
          <w:sz w:val="20"/>
        </w:rPr>
        <w:t>. Feb. 2011</w:t>
      </w:r>
      <w:r w:rsidR="00EB3995" w:rsidRPr="004B5246">
        <w:rPr>
          <w:rFonts w:ascii="Arial" w:hAnsi="Arial" w:cs="Arial"/>
          <w:sz w:val="20"/>
        </w:rPr>
        <w:t>.</w:t>
      </w:r>
    </w:p>
    <w:p w14:paraId="6766FE96" w14:textId="77777777" w:rsidR="00BA2DB0" w:rsidRPr="004B5246" w:rsidRDefault="00BA2DB0" w:rsidP="00134CB7">
      <w:pPr>
        <w:jc w:val="both"/>
        <w:rPr>
          <w:rFonts w:ascii="Arial" w:hAnsi="Arial" w:cs="Arial"/>
          <w:sz w:val="20"/>
        </w:rPr>
      </w:pPr>
    </w:p>
    <w:p w14:paraId="75419DB3" w14:textId="77777777" w:rsidR="00BA2DB0" w:rsidRPr="004B5246" w:rsidRDefault="00BA2DB0" w:rsidP="00134CB7">
      <w:pPr>
        <w:jc w:val="both"/>
        <w:rPr>
          <w:rFonts w:ascii="Arial" w:hAnsi="Arial" w:cs="Arial"/>
          <w:sz w:val="20"/>
        </w:rPr>
      </w:pPr>
      <w:r w:rsidRPr="004B5246">
        <w:rPr>
          <w:rFonts w:ascii="Arial" w:hAnsi="Arial" w:cs="Arial"/>
          <w:sz w:val="20"/>
        </w:rPr>
        <w:t>Visualizing Misfolded Protein Stress at Molecular and Organelle Resolutions. Rutgers University Newark. Feb. 2011.</w:t>
      </w:r>
    </w:p>
    <w:p w14:paraId="714BDABA" w14:textId="77777777" w:rsidR="00134CB7" w:rsidRPr="004B5246" w:rsidRDefault="00134CB7" w:rsidP="00134CB7">
      <w:pPr>
        <w:jc w:val="both"/>
        <w:rPr>
          <w:rFonts w:ascii="Arial" w:hAnsi="Arial" w:cs="Arial"/>
          <w:sz w:val="20"/>
        </w:rPr>
      </w:pPr>
    </w:p>
    <w:p w14:paraId="061317C5" w14:textId="77777777" w:rsidR="00134CB7" w:rsidRPr="004B5246" w:rsidRDefault="00BA2DB0" w:rsidP="00134CB7">
      <w:pPr>
        <w:jc w:val="both"/>
        <w:rPr>
          <w:rFonts w:ascii="Arial" w:hAnsi="Arial" w:cs="Arial"/>
          <w:sz w:val="20"/>
        </w:rPr>
      </w:pPr>
      <w:r w:rsidRPr="004B5246">
        <w:rPr>
          <w:rFonts w:ascii="Arial" w:hAnsi="Arial" w:cs="Arial"/>
          <w:sz w:val="20"/>
        </w:rPr>
        <w:t>Fluorescence Microscopy. Tulane University School of Medicine. Cancer Center Series. Sept. 2010</w:t>
      </w:r>
    </w:p>
    <w:p w14:paraId="2583A055" w14:textId="77777777" w:rsidR="00134CB7" w:rsidRPr="004B5246" w:rsidRDefault="00134CB7" w:rsidP="00134CB7">
      <w:pPr>
        <w:jc w:val="both"/>
        <w:rPr>
          <w:rFonts w:ascii="Arial" w:hAnsi="Arial" w:cs="Arial"/>
          <w:sz w:val="20"/>
        </w:rPr>
      </w:pPr>
    </w:p>
    <w:p w14:paraId="45AAA675" w14:textId="0236D762" w:rsidR="00134CB7" w:rsidRPr="004B5246" w:rsidRDefault="00134CB7" w:rsidP="00134CB7">
      <w:pPr>
        <w:jc w:val="both"/>
        <w:rPr>
          <w:rFonts w:ascii="Arial" w:hAnsi="Arial" w:cs="Arial"/>
          <w:sz w:val="20"/>
        </w:rPr>
      </w:pPr>
      <w:r w:rsidRPr="004B5246">
        <w:rPr>
          <w:rFonts w:ascii="Arial" w:hAnsi="Arial" w:cs="Arial"/>
          <w:sz w:val="20"/>
        </w:rPr>
        <w:t>Visualizing Misfolded Protein Stress in Living Cells. U</w:t>
      </w:r>
      <w:r w:rsidR="006D2271" w:rsidRPr="004B5246">
        <w:rPr>
          <w:rFonts w:ascii="Arial" w:hAnsi="Arial" w:cs="Arial"/>
          <w:sz w:val="20"/>
        </w:rPr>
        <w:t>.</w:t>
      </w:r>
      <w:r w:rsidRPr="004B5246">
        <w:rPr>
          <w:rFonts w:ascii="Arial" w:hAnsi="Arial" w:cs="Arial"/>
          <w:sz w:val="20"/>
        </w:rPr>
        <w:t xml:space="preserve"> Iowa Carver School of Medicine. Sept. 2010.</w:t>
      </w:r>
    </w:p>
    <w:p w14:paraId="3EC0BE94" w14:textId="77777777" w:rsidR="00134CB7" w:rsidRPr="004B5246" w:rsidRDefault="00134CB7" w:rsidP="00134CB7">
      <w:pPr>
        <w:jc w:val="both"/>
        <w:rPr>
          <w:rFonts w:ascii="Arial" w:hAnsi="Arial" w:cs="Arial"/>
          <w:sz w:val="20"/>
        </w:rPr>
      </w:pPr>
    </w:p>
    <w:p w14:paraId="035C1913" w14:textId="77777777" w:rsidR="00134CB7" w:rsidRPr="004B5246" w:rsidRDefault="00134CB7" w:rsidP="00134CB7">
      <w:pPr>
        <w:jc w:val="both"/>
        <w:rPr>
          <w:rFonts w:ascii="Arial" w:hAnsi="Arial" w:cs="Arial"/>
          <w:sz w:val="20"/>
        </w:rPr>
      </w:pPr>
      <w:r w:rsidRPr="004B5246">
        <w:rPr>
          <w:rFonts w:ascii="Arial" w:hAnsi="Arial" w:cs="Arial"/>
          <w:sz w:val="20"/>
        </w:rPr>
        <w:lastRenderedPageBreak/>
        <w:t>Visualizing Misfolded Protein Stress in Living Cells. Penn State. August 2010.</w:t>
      </w:r>
    </w:p>
    <w:p w14:paraId="7F3A9131" w14:textId="77777777" w:rsidR="00134CB7" w:rsidRPr="004B5246" w:rsidRDefault="00134CB7" w:rsidP="00134CB7">
      <w:pPr>
        <w:jc w:val="both"/>
        <w:rPr>
          <w:rFonts w:ascii="Arial" w:hAnsi="Arial" w:cs="Arial"/>
          <w:sz w:val="20"/>
        </w:rPr>
      </w:pPr>
    </w:p>
    <w:p w14:paraId="04E0F3D9" w14:textId="77777777" w:rsidR="00134CB7" w:rsidRPr="004B5246" w:rsidRDefault="00134CB7" w:rsidP="00134CB7">
      <w:pPr>
        <w:jc w:val="both"/>
        <w:rPr>
          <w:rFonts w:ascii="Arial" w:hAnsi="Arial" w:cs="Arial"/>
          <w:sz w:val="20"/>
        </w:rPr>
      </w:pPr>
      <w:r w:rsidRPr="004B5246">
        <w:rPr>
          <w:rFonts w:ascii="Arial" w:hAnsi="Arial" w:cs="Arial"/>
          <w:sz w:val="20"/>
        </w:rPr>
        <w:t>Visualizing Misfolded Protein Stress in Living Cells with Advanced Fluorescence Microscopy Techniques. Pasteur Institute, Paris, France. July 2010.</w:t>
      </w:r>
    </w:p>
    <w:p w14:paraId="44F786CD" w14:textId="77777777" w:rsidR="00134CB7" w:rsidRPr="004B5246" w:rsidRDefault="00134CB7" w:rsidP="00134CB7">
      <w:pPr>
        <w:jc w:val="both"/>
        <w:rPr>
          <w:rFonts w:ascii="Arial" w:hAnsi="Arial" w:cs="Arial"/>
          <w:sz w:val="20"/>
        </w:rPr>
      </w:pPr>
    </w:p>
    <w:p w14:paraId="66FB3E70" w14:textId="77777777" w:rsidR="00134CB7" w:rsidRPr="004B5246" w:rsidRDefault="00134CB7" w:rsidP="00134CB7">
      <w:pPr>
        <w:jc w:val="both"/>
        <w:rPr>
          <w:rFonts w:ascii="Arial" w:hAnsi="Arial" w:cs="Arial"/>
          <w:sz w:val="20"/>
        </w:rPr>
      </w:pPr>
      <w:r w:rsidRPr="004B5246">
        <w:rPr>
          <w:rFonts w:ascii="Arial" w:hAnsi="Arial" w:cs="Arial"/>
          <w:sz w:val="20"/>
        </w:rPr>
        <w:t>Visualizing Misfolded Protein Stress in the Endoplasmic Reticulum of Living Cells. MRC-LMB Cambridge, UK. 4th Annual Graduate Student Symposium. June 2010.</w:t>
      </w:r>
    </w:p>
    <w:p w14:paraId="4F9731F8" w14:textId="77777777" w:rsidR="00134CB7" w:rsidRPr="004B5246" w:rsidRDefault="00134CB7" w:rsidP="00134CB7">
      <w:pPr>
        <w:jc w:val="both"/>
        <w:rPr>
          <w:rFonts w:ascii="Arial" w:hAnsi="Arial" w:cs="Arial"/>
          <w:sz w:val="20"/>
        </w:rPr>
      </w:pPr>
    </w:p>
    <w:p w14:paraId="7664C46B" w14:textId="77777777" w:rsidR="00134CB7" w:rsidRPr="004B5246" w:rsidRDefault="00134CB7" w:rsidP="00134CB7">
      <w:pPr>
        <w:jc w:val="both"/>
        <w:rPr>
          <w:rFonts w:ascii="Arial" w:hAnsi="Arial" w:cs="Arial"/>
          <w:sz w:val="20"/>
        </w:rPr>
      </w:pPr>
      <w:r w:rsidRPr="004B5246">
        <w:rPr>
          <w:rFonts w:ascii="Arial" w:hAnsi="Arial" w:cs="Arial"/>
          <w:sz w:val="20"/>
        </w:rPr>
        <w:t xml:space="preserve">Visualizing Misfolded Protein Stress in the Endoplasmic Reticulum of Living Cells. </w:t>
      </w:r>
      <w:proofErr w:type="spellStart"/>
      <w:r w:rsidRPr="004B5246">
        <w:rPr>
          <w:rFonts w:ascii="Arial" w:hAnsi="Arial" w:cs="Arial"/>
          <w:sz w:val="20"/>
        </w:rPr>
        <w:t>Syndexa</w:t>
      </w:r>
      <w:proofErr w:type="spellEnd"/>
      <w:r w:rsidRPr="004B5246">
        <w:rPr>
          <w:rFonts w:ascii="Arial" w:hAnsi="Arial" w:cs="Arial"/>
          <w:sz w:val="20"/>
        </w:rPr>
        <w:t xml:space="preserve"> Pharmaceutical. May 2010.</w:t>
      </w:r>
    </w:p>
    <w:p w14:paraId="12D02819" w14:textId="77777777" w:rsidR="00134CB7" w:rsidRPr="004B5246" w:rsidRDefault="00134CB7" w:rsidP="00134CB7">
      <w:pPr>
        <w:jc w:val="both"/>
        <w:rPr>
          <w:rFonts w:ascii="Arial" w:hAnsi="Arial" w:cs="Arial"/>
          <w:sz w:val="20"/>
        </w:rPr>
      </w:pPr>
    </w:p>
    <w:p w14:paraId="569EF7DC" w14:textId="3A85F2DF" w:rsidR="00134CB7" w:rsidRPr="004B5246" w:rsidRDefault="00134CB7" w:rsidP="00134CB7">
      <w:pPr>
        <w:jc w:val="both"/>
        <w:rPr>
          <w:rFonts w:ascii="Arial" w:hAnsi="Arial" w:cs="Arial"/>
          <w:sz w:val="20"/>
        </w:rPr>
      </w:pPr>
      <w:r w:rsidRPr="004B5246">
        <w:rPr>
          <w:rFonts w:ascii="Arial" w:hAnsi="Arial" w:cs="Arial"/>
          <w:sz w:val="20"/>
        </w:rPr>
        <w:t>Advanced Light Microscopy Reagents and Tech</w:t>
      </w:r>
      <w:r w:rsidR="0049119C" w:rsidRPr="004B5246">
        <w:rPr>
          <w:rFonts w:ascii="Arial" w:hAnsi="Arial" w:cs="Arial"/>
          <w:sz w:val="20"/>
        </w:rPr>
        <w:t>n</w:t>
      </w:r>
      <w:r w:rsidRPr="004B5246">
        <w:rPr>
          <w:rFonts w:ascii="Arial" w:hAnsi="Arial" w:cs="Arial"/>
          <w:sz w:val="20"/>
        </w:rPr>
        <w:t xml:space="preserve">iques for Liver Biology. Marion </w:t>
      </w:r>
      <w:proofErr w:type="spellStart"/>
      <w:r w:rsidRPr="004B5246">
        <w:rPr>
          <w:rFonts w:ascii="Arial" w:hAnsi="Arial" w:cs="Arial"/>
          <w:sz w:val="20"/>
        </w:rPr>
        <w:t>Bessin</w:t>
      </w:r>
      <w:proofErr w:type="spellEnd"/>
      <w:r w:rsidRPr="004B5246">
        <w:rPr>
          <w:rFonts w:ascii="Arial" w:hAnsi="Arial" w:cs="Arial"/>
          <w:sz w:val="20"/>
        </w:rPr>
        <w:t xml:space="preserve"> Liver Center. Albert Einstein. March 2010.</w:t>
      </w:r>
    </w:p>
    <w:p w14:paraId="2B979647" w14:textId="77777777" w:rsidR="00134CB7" w:rsidRPr="004B5246" w:rsidRDefault="00134CB7" w:rsidP="00134CB7">
      <w:pPr>
        <w:jc w:val="both"/>
        <w:rPr>
          <w:rFonts w:ascii="Arial" w:hAnsi="Arial" w:cs="Arial"/>
          <w:sz w:val="20"/>
        </w:rPr>
      </w:pPr>
    </w:p>
    <w:p w14:paraId="716CF616" w14:textId="77777777" w:rsidR="00134CB7" w:rsidRPr="004B5246" w:rsidRDefault="00134CB7" w:rsidP="00134CB7">
      <w:pPr>
        <w:jc w:val="both"/>
        <w:rPr>
          <w:rFonts w:ascii="Arial" w:hAnsi="Arial" w:cs="Arial"/>
          <w:sz w:val="20"/>
        </w:rPr>
      </w:pPr>
      <w:r w:rsidRPr="004B5246">
        <w:rPr>
          <w:rFonts w:ascii="Arial" w:hAnsi="Arial" w:cs="Arial"/>
          <w:sz w:val="20"/>
        </w:rPr>
        <w:t>Visualizing Misfolded Protein Stress in the Endoplasmic Reticulum of Living Cells. Boston Biomedical Research Institute. April 2009.</w:t>
      </w:r>
    </w:p>
    <w:p w14:paraId="7C299117" w14:textId="77777777" w:rsidR="00134CB7" w:rsidRPr="004B5246" w:rsidRDefault="00134CB7" w:rsidP="00134CB7">
      <w:pPr>
        <w:jc w:val="both"/>
        <w:rPr>
          <w:rFonts w:ascii="Arial" w:hAnsi="Arial" w:cs="Arial"/>
          <w:sz w:val="20"/>
        </w:rPr>
      </w:pPr>
    </w:p>
    <w:p w14:paraId="61B01D29" w14:textId="77777777" w:rsidR="00134CB7" w:rsidRPr="004B5246" w:rsidRDefault="00134CB7" w:rsidP="00134CB7">
      <w:pPr>
        <w:jc w:val="both"/>
        <w:rPr>
          <w:rFonts w:ascii="Arial" w:hAnsi="Arial" w:cs="Arial"/>
          <w:sz w:val="20"/>
        </w:rPr>
      </w:pPr>
      <w:r w:rsidRPr="004B5246">
        <w:rPr>
          <w:rFonts w:ascii="Arial" w:hAnsi="Arial" w:cs="Arial"/>
          <w:sz w:val="20"/>
        </w:rPr>
        <w:t xml:space="preserve">Tripping the Light Fantastic: Microscopy of Cells and the Molecules Inside.  From the Basics to </w:t>
      </w:r>
      <w:proofErr w:type="spellStart"/>
      <w:r w:rsidRPr="004B5246">
        <w:rPr>
          <w:rFonts w:ascii="Arial" w:hAnsi="Arial" w:cs="Arial"/>
          <w:sz w:val="20"/>
        </w:rPr>
        <w:t>SuperResolution</w:t>
      </w:r>
      <w:proofErr w:type="spellEnd"/>
      <w:r w:rsidRPr="004B5246">
        <w:rPr>
          <w:rFonts w:ascii="Arial" w:hAnsi="Arial" w:cs="Arial"/>
          <w:sz w:val="20"/>
        </w:rPr>
        <w:t>. Division of Hepatology. Montefiore-Einstein Liver Center Conference. April 2009.</w:t>
      </w:r>
    </w:p>
    <w:p w14:paraId="3C5B86D6" w14:textId="77777777" w:rsidR="00134CB7" w:rsidRPr="004B5246" w:rsidRDefault="00134CB7" w:rsidP="00134CB7">
      <w:pPr>
        <w:jc w:val="both"/>
        <w:rPr>
          <w:rFonts w:ascii="Arial" w:hAnsi="Arial" w:cs="Arial"/>
          <w:sz w:val="20"/>
        </w:rPr>
      </w:pPr>
    </w:p>
    <w:p w14:paraId="1E508A86" w14:textId="5D3E0799" w:rsidR="00134CB7" w:rsidRPr="004B5246" w:rsidRDefault="00134CB7" w:rsidP="00134CB7">
      <w:pPr>
        <w:jc w:val="both"/>
        <w:rPr>
          <w:rFonts w:ascii="Arial" w:hAnsi="Arial" w:cs="Arial"/>
          <w:sz w:val="20"/>
        </w:rPr>
      </w:pPr>
      <w:r w:rsidRPr="004B5246">
        <w:rPr>
          <w:rFonts w:ascii="Arial" w:hAnsi="Arial" w:cs="Arial"/>
          <w:sz w:val="20"/>
        </w:rPr>
        <w:t>Visualizing Misfolded Protein Stress in the Endoplasmic Reticulum of Living Cells. U</w:t>
      </w:r>
      <w:r w:rsidR="006D2271" w:rsidRPr="004B5246">
        <w:rPr>
          <w:rFonts w:ascii="Arial" w:hAnsi="Arial" w:cs="Arial"/>
          <w:sz w:val="20"/>
        </w:rPr>
        <w:t>.</w:t>
      </w:r>
      <w:r w:rsidRPr="004B5246">
        <w:rPr>
          <w:rFonts w:ascii="Arial" w:hAnsi="Arial" w:cs="Arial"/>
          <w:sz w:val="20"/>
        </w:rPr>
        <w:t xml:space="preserve"> Connecticut Health Center. April 2009.</w:t>
      </w:r>
    </w:p>
    <w:p w14:paraId="12DEF4CC" w14:textId="77777777" w:rsidR="00134CB7" w:rsidRPr="004B5246" w:rsidRDefault="00134CB7" w:rsidP="00134CB7">
      <w:pPr>
        <w:jc w:val="both"/>
        <w:rPr>
          <w:rFonts w:ascii="Arial" w:hAnsi="Arial" w:cs="Arial"/>
          <w:sz w:val="20"/>
        </w:rPr>
      </w:pPr>
    </w:p>
    <w:p w14:paraId="0E61FFD8" w14:textId="77777777" w:rsidR="00134CB7" w:rsidRPr="004B5246" w:rsidRDefault="00134CB7" w:rsidP="00134CB7">
      <w:pPr>
        <w:jc w:val="both"/>
        <w:rPr>
          <w:rFonts w:ascii="Arial" w:hAnsi="Arial" w:cs="Arial"/>
          <w:sz w:val="20"/>
        </w:rPr>
      </w:pPr>
      <w:r w:rsidRPr="004B5246">
        <w:rPr>
          <w:rFonts w:ascii="Arial" w:hAnsi="Arial" w:cs="Arial"/>
          <w:sz w:val="20"/>
        </w:rPr>
        <w:t>A Brief Overview of Modern Light Microscopy. AECOM Dept. of Cell Biology. March 2009.</w:t>
      </w:r>
    </w:p>
    <w:p w14:paraId="60A0AAC1" w14:textId="77777777" w:rsidR="00134CB7" w:rsidRPr="004B5246" w:rsidRDefault="00134CB7" w:rsidP="00134CB7">
      <w:pPr>
        <w:jc w:val="both"/>
        <w:rPr>
          <w:rFonts w:ascii="Arial" w:hAnsi="Arial" w:cs="Arial"/>
          <w:sz w:val="20"/>
        </w:rPr>
      </w:pPr>
    </w:p>
    <w:p w14:paraId="0EC38B2D" w14:textId="3FC335AB" w:rsidR="00134CB7" w:rsidRPr="004B5246" w:rsidRDefault="00134CB7" w:rsidP="00134CB7">
      <w:pPr>
        <w:jc w:val="both"/>
        <w:rPr>
          <w:rFonts w:ascii="Arial" w:hAnsi="Arial" w:cs="Arial"/>
          <w:sz w:val="20"/>
        </w:rPr>
      </w:pPr>
      <w:r w:rsidRPr="004B5246">
        <w:rPr>
          <w:rFonts w:ascii="Arial" w:hAnsi="Arial" w:cs="Arial"/>
          <w:sz w:val="20"/>
        </w:rPr>
        <w:t>Quantitative Fluorescence Imaging Tech</w:t>
      </w:r>
      <w:r w:rsidR="0049119C" w:rsidRPr="004B5246">
        <w:rPr>
          <w:rFonts w:ascii="Arial" w:hAnsi="Arial" w:cs="Arial"/>
          <w:sz w:val="20"/>
        </w:rPr>
        <w:t>n</w:t>
      </w:r>
      <w:r w:rsidRPr="004B5246">
        <w:rPr>
          <w:rFonts w:ascii="Arial" w:hAnsi="Arial" w:cs="Arial"/>
          <w:sz w:val="20"/>
        </w:rPr>
        <w:t>iques and Advances. Weill Medical College of Cornell University. November 2008.</w:t>
      </w:r>
    </w:p>
    <w:p w14:paraId="7EBF07BF" w14:textId="77777777" w:rsidR="00134CB7" w:rsidRPr="004B5246" w:rsidRDefault="00134CB7" w:rsidP="00134CB7">
      <w:pPr>
        <w:jc w:val="both"/>
        <w:rPr>
          <w:rFonts w:ascii="Arial" w:hAnsi="Arial" w:cs="Arial"/>
          <w:sz w:val="20"/>
        </w:rPr>
      </w:pPr>
    </w:p>
    <w:p w14:paraId="019938C1" w14:textId="77777777" w:rsidR="00134CB7" w:rsidRPr="004B5246" w:rsidRDefault="00134CB7" w:rsidP="00134CB7">
      <w:pPr>
        <w:jc w:val="both"/>
        <w:rPr>
          <w:rFonts w:ascii="Arial" w:hAnsi="Arial" w:cs="Arial"/>
          <w:sz w:val="20"/>
        </w:rPr>
      </w:pPr>
      <w:r w:rsidRPr="004B5246">
        <w:rPr>
          <w:rFonts w:ascii="Arial" w:hAnsi="Arial" w:cs="Arial"/>
          <w:sz w:val="20"/>
        </w:rPr>
        <w:t>Visualizing Misfolded Protein Stress in the Endoplasmic Reticulum of Living Cells. Washington University, October 2008.</w:t>
      </w:r>
    </w:p>
    <w:p w14:paraId="6E22FC15" w14:textId="77777777" w:rsidR="00134CB7" w:rsidRPr="004B5246" w:rsidRDefault="00134CB7" w:rsidP="00134CB7">
      <w:pPr>
        <w:jc w:val="both"/>
        <w:rPr>
          <w:rFonts w:ascii="Arial" w:hAnsi="Arial" w:cs="Arial"/>
          <w:sz w:val="20"/>
        </w:rPr>
      </w:pPr>
    </w:p>
    <w:p w14:paraId="4F2DA5C5" w14:textId="2AC6A4C6" w:rsidR="00134CB7" w:rsidRPr="004B5246" w:rsidRDefault="00134CB7" w:rsidP="00134CB7">
      <w:pPr>
        <w:jc w:val="both"/>
        <w:rPr>
          <w:rFonts w:ascii="Arial" w:hAnsi="Arial" w:cs="Arial"/>
          <w:sz w:val="20"/>
        </w:rPr>
      </w:pPr>
      <w:r w:rsidRPr="004B5246">
        <w:rPr>
          <w:rFonts w:ascii="Arial" w:hAnsi="Arial" w:cs="Arial"/>
          <w:sz w:val="20"/>
        </w:rPr>
        <w:t>Visualizing Misfolded Protein Stress in the Endoplasmic Reticulum of Living Cells. UC</w:t>
      </w:r>
      <w:r w:rsidR="006D2271" w:rsidRPr="004B5246">
        <w:rPr>
          <w:rFonts w:ascii="Arial" w:hAnsi="Arial" w:cs="Arial"/>
          <w:sz w:val="20"/>
        </w:rPr>
        <w:t xml:space="preserve"> </w:t>
      </w:r>
      <w:r w:rsidRPr="004B5246">
        <w:rPr>
          <w:rFonts w:ascii="Arial" w:hAnsi="Arial" w:cs="Arial"/>
          <w:sz w:val="20"/>
        </w:rPr>
        <w:t>S</w:t>
      </w:r>
      <w:r w:rsidR="006D2271" w:rsidRPr="004B5246">
        <w:rPr>
          <w:rFonts w:ascii="Arial" w:hAnsi="Arial" w:cs="Arial"/>
          <w:sz w:val="20"/>
        </w:rPr>
        <w:t xml:space="preserve">an </w:t>
      </w:r>
      <w:r w:rsidRPr="004B5246">
        <w:rPr>
          <w:rFonts w:ascii="Arial" w:hAnsi="Arial" w:cs="Arial"/>
          <w:sz w:val="20"/>
        </w:rPr>
        <w:t>D</w:t>
      </w:r>
      <w:r w:rsidR="006D2271" w:rsidRPr="004B5246">
        <w:rPr>
          <w:rFonts w:ascii="Arial" w:hAnsi="Arial" w:cs="Arial"/>
          <w:sz w:val="20"/>
        </w:rPr>
        <w:t>iego</w:t>
      </w:r>
      <w:r w:rsidRPr="004B5246">
        <w:rPr>
          <w:rFonts w:ascii="Arial" w:hAnsi="Arial" w:cs="Arial"/>
          <w:sz w:val="20"/>
        </w:rPr>
        <w:t>, August 2008.</w:t>
      </w:r>
    </w:p>
    <w:p w14:paraId="253D4A6A" w14:textId="77777777" w:rsidR="00134CB7" w:rsidRPr="004B5246" w:rsidRDefault="00134CB7" w:rsidP="00134CB7">
      <w:pPr>
        <w:jc w:val="both"/>
        <w:rPr>
          <w:rFonts w:ascii="Arial" w:hAnsi="Arial" w:cs="Arial"/>
          <w:sz w:val="20"/>
        </w:rPr>
      </w:pPr>
    </w:p>
    <w:p w14:paraId="3B5C81CD" w14:textId="77777777" w:rsidR="00134CB7" w:rsidRPr="004B5246" w:rsidRDefault="00134CB7" w:rsidP="00134CB7">
      <w:pPr>
        <w:jc w:val="both"/>
        <w:rPr>
          <w:rFonts w:ascii="Arial" w:hAnsi="Arial" w:cs="Arial"/>
          <w:sz w:val="20"/>
        </w:rPr>
      </w:pPr>
      <w:r w:rsidRPr="004B5246">
        <w:rPr>
          <w:rFonts w:ascii="Arial" w:hAnsi="Arial" w:cs="Arial"/>
          <w:sz w:val="20"/>
        </w:rPr>
        <w:t>Visualizing Misfolded Protein Stress in the Endoplasmic Reticulum of Living Cells. Mt. Sinai. March 2008.</w:t>
      </w:r>
    </w:p>
    <w:p w14:paraId="66EC5F46" w14:textId="77777777" w:rsidR="00134CB7" w:rsidRPr="004B5246" w:rsidRDefault="00134CB7" w:rsidP="00134CB7">
      <w:pPr>
        <w:jc w:val="both"/>
        <w:rPr>
          <w:rFonts w:ascii="Arial" w:hAnsi="Arial" w:cs="Arial"/>
          <w:sz w:val="20"/>
        </w:rPr>
      </w:pPr>
    </w:p>
    <w:p w14:paraId="150FFD6A" w14:textId="77777777" w:rsidR="00134CB7" w:rsidRPr="004B5246" w:rsidRDefault="00134CB7" w:rsidP="00134CB7">
      <w:pPr>
        <w:jc w:val="both"/>
        <w:rPr>
          <w:rFonts w:ascii="Arial" w:hAnsi="Arial" w:cs="Arial"/>
          <w:sz w:val="20"/>
        </w:rPr>
      </w:pPr>
      <w:r w:rsidRPr="004B5246">
        <w:rPr>
          <w:rFonts w:ascii="Arial" w:hAnsi="Arial" w:cs="Arial"/>
          <w:sz w:val="20"/>
        </w:rPr>
        <w:t>Photomanipulation: Quantitating Protein Dynamics in Living Cells. 2nd Annual Yale Microscopy Workshop. June 2007.</w:t>
      </w:r>
    </w:p>
    <w:p w14:paraId="21797E16" w14:textId="77777777" w:rsidR="00134CB7" w:rsidRPr="004B5246" w:rsidRDefault="00134CB7" w:rsidP="00134CB7">
      <w:pPr>
        <w:jc w:val="both"/>
        <w:rPr>
          <w:rFonts w:ascii="Arial" w:hAnsi="Arial" w:cs="Arial"/>
          <w:sz w:val="20"/>
        </w:rPr>
      </w:pPr>
    </w:p>
    <w:p w14:paraId="4CE6DCC5" w14:textId="77777777" w:rsidR="00134CB7" w:rsidRPr="004B5246" w:rsidRDefault="00134CB7" w:rsidP="00134CB7">
      <w:pPr>
        <w:jc w:val="both"/>
        <w:rPr>
          <w:rFonts w:ascii="Arial" w:hAnsi="Arial" w:cs="Arial"/>
          <w:sz w:val="20"/>
        </w:rPr>
      </w:pPr>
      <w:r w:rsidRPr="004B5246">
        <w:rPr>
          <w:rFonts w:ascii="Arial" w:hAnsi="Arial" w:cs="Arial"/>
          <w:sz w:val="20"/>
        </w:rPr>
        <w:t>Signal sequences and secretory protein fate. Rutgers University Newark, NJ. March 2007</w:t>
      </w:r>
    </w:p>
    <w:p w14:paraId="4FB0560B" w14:textId="77777777" w:rsidR="00134CB7" w:rsidRPr="004B5246" w:rsidRDefault="00134CB7" w:rsidP="00134CB7">
      <w:pPr>
        <w:jc w:val="both"/>
        <w:rPr>
          <w:rFonts w:ascii="Arial" w:hAnsi="Arial" w:cs="Arial"/>
          <w:sz w:val="20"/>
        </w:rPr>
      </w:pPr>
    </w:p>
    <w:p w14:paraId="3AE1D417" w14:textId="77777777" w:rsidR="00134CB7" w:rsidRPr="004B5246" w:rsidRDefault="00134CB7" w:rsidP="00134CB7">
      <w:pPr>
        <w:jc w:val="both"/>
        <w:rPr>
          <w:rFonts w:ascii="Arial" w:hAnsi="Arial" w:cs="Arial"/>
          <w:sz w:val="20"/>
        </w:rPr>
      </w:pPr>
      <w:r w:rsidRPr="004B5246">
        <w:rPr>
          <w:rFonts w:ascii="Arial" w:hAnsi="Arial" w:cs="Arial"/>
          <w:sz w:val="20"/>
        </w:rPr>
        <w:t>Endoplasmic Reticulum Organization and Differentiation. California Institute of Technology. December 2006.</w:t>
      </w:r>
    </w:p>
    <w:p w14:paraId="04924602" w14:textId="77777777" w:rsidR="00134CB7" w:rsidRPr="004B5246" w:rsidRDefault="00134CB7" w:rsidP="00134CB7">
      <w:pPr>
        <w:jc w:val="both"/>
        <w:rPr>
          <w:rFonts w:ascii="Arial" w:hAnsi="Arial" w:cs="Arial"/>
          <w:sz w:val="20"/>
        </w:rPr>
      </w:pPr>
    </w:p>
    <w:p w14:paraId="7A94716C" w14:textId="77777777" w:rsidR="00134CB7" w:rsidRPr="004B5246" w:rsidRDefault="00134CB7" w:rsidP="00134CB7">
      <w:pPr>
        <w:jc w:val="both"/>
        <w:rPr>
          <w:rFonts w:ascii="Arial" w:hAnsi="Arial" w:cs="Arial"/>
          <w:sz w:val="20"/>
        </w:rPr>
      </w:pPr>
      <w:r w:rsidRPr="004B5246">
        <w:rPr>
          <w:rFonts w:ascii="Arial" w:hAnsi="Arial" w:cs="Arial"/>
          <w:sz w:val="20"/>
        </w:rPr>
        <w:t>High Speed Photomanipulation. Zeiss Vendor Showcase at ASCB 2006.</w:t>
      </w:r>
    </w:p>
    <w:p w14:paraId="2BD02D01" w14:textId="77777777" w:rsidR="00134CB7" w:rsidRPr="004B5246" w:rsidRDefault="00134CB7" w:rsidP="00134CB7">
      <w:pPr>
        <w:jc w:val="both"/>
        <w:rPr>
          <w:rFonts w:ascii="Arial" w:hAnsi="Arial" w:cs="Arial"/>
          <w:sz w:val="20"/>
        </w:rPr>
      </w:pPr>
    </w:p>
    <w:p w14:paraId="6C5B4113" w14:textId="77777777" w:rsidR="00134CB7" w:rsidRPr="004B5246" w:rsidRDefault="00134CB7" w:rsidP="00134CB7">
      <w:pPr>
        <w:jc w:val="both"/>
        <w:rPr>
          <w:rFonts w:ascii="Arial" w:hAnsi="Arial" w:cs="Arial"/>
          <w:sz w:val="20"/>
        </w:rPr>
      </w:pPr>
      <w:r w:rsidRPr="004B5246">
        <w:rPr>
          <w:rFonts w:ascii="Arial" w:hAnsi="Arial" w:cs="Arial"/>
          <w:sz w:val="20"/>
        </w:rPr>
        <w:t>Photobleaching and Photoactivation methods and applications. Stowers Institute Imaging Workshop, Kansas City, MO. Sept. 2006.</w:t>
      </w:r>
      <w:r w:rsidR="00EF48E5" w:rsidRPr="004B5246">
        <w:rPr>
          <w:rFonts w:ascii="Arial" w:hAnsi="Arial" w:cs="Arial"/>
          <w:sz w:val="20"/>
        </w:rPr>
        <w:t xml:space="preserve"> Invited workshop lecture.</w:t>
      </w:r>
    </w:p>
    <w:p w14:paraId="08279246" w14:textId="77777777" w:rsidR="00134CB7" w:rsidRPr="004B5246" w:rsidRDefault="00134CB7" w:rsidP="00134CB7">
      <w:pPr>
        <w:jc w:val="both"/>
        <w:rPr>
          <w:rFonts w:ascii="Arial" w:hAnsi="Arial" w:cs="Arial"/>
          <w:sz w:val="20"/>
        </w:rPr>
      </w:pPr>
    </w:p>
    <w:p w14:paraId="71234C96" w14:textId="77777777" w:rsidR="00134CB7" w:rsidRPr="004B5246" w:rsidRDefault="00134CB7" w:rsidP="00134CB7">
      <w:pPr>
        <w:jc w:val="both"/>
        <w:rPr>
          <w:rFonts w:ascii="Arial" w:hAnsi="Arial" w:cs="Arial"/>
          <w:sz w:val="20"/>
        </w:rPr>
      </w:pPr>
      <w:r w:rsidRPr="004B5246">
        <w:rPr>
          <w:rFonts w:ascii="Arial" w:hAnsi="Arial" w:cs="Arial"/>
          <w:sz w:val="20"/>
        </w:rPr>
        <w:t>Monitoring chaperone engagement of substrate in living cells. Vanderbilt Medical School. Feb. 2006.</w:t>
      </w:r>
    </w:p>
    <w:p w14:paraId="723E096E" w14:textId="77777777" w:rsidR="00134CB7" w:rsidRPr="004B5246" w:rsidRDefault="00134CB7" w:rsidP="00134CB7">
      <w:pPr>
        <w:jc w:val="both"/>
        <w:rPr>
          <w:rFonts w:ascii="Arial" w:hAnsi="Arial" w:cs="Arial"/>
          <w:sz w:val="20"/>
        </w:rPr>
      </w:pPr>
    </w:p>
    <w:p w14:paraId="50FCB360" w14:textId="77777777" w:rsidR="00134CB7" w:rsidRPr="004B5246" w:rsidRDefault="00134CB7" w:rsidP="00134CB7">
      <w:pPr>
        <w:jc w:val="both"/>
        <w:rPr>
          <w:rFonts w:ascii="Arial" w:hAnsi="Arial" w:cs="Arial"/>
          <w:sz w:val="20"/>
        </w:rPr>
      </w:pPr>
      <w:r w:rsidRPr="004B5246">
        <w:rPr>
          <w:rFonts w:ascii="Arial" w:hAnsi="Arial" w:cs="Arial"/>
          <w:sz w:val="20"/>
        </w:rPr>
        <w:t>Photobleaching Methods. AECOM Biophotonics Center. Nov. 2005.</w:t>
      </w:r>
    </w:p>
    <w:p w14:paraId="097A51CE" w14:textId="77777777" w:rsidR="00134CB7" w:rsidRPr="004B5246" w:rsidRDefault="00134CB7" w:rsidP="00134CB7">
      <w:pPr>
        <w:jc w:val="both"/>
        <w:rPr>
          <w:rFonts w:ascii="Arial" w:hAnsi="Arial" w:cs="Arial"/>
          <w:sz w:val="20"/>
        </w:rPr>
      </w:pPr>
    </w:p>
    <w:p w14:paraId="34A0FCD7" w14:textId="77777777" w:rsidR="00134CB7" w:rsidRPr="004B5246" w:rsidRDefault="00134CB7" w:rsidP="00134CB7">
      <w:pPr>
        <w:jc w:val="both"/>
        <w:rPr>
          <w:rFonts w:ascii="Arial" w:hAnsi="Arial" w:cs="Arial"/>
          <w:sz w:val="20"/>
        </w:rPr>
      </w:pPr>
      <w:r w:rsidRPr="004B5246">
        <w:rPr>
          <w:rFonts w:ascii="Arial" w:hAnsi="Arial" w:cs="Arial"/>
          <w:sz w:val="20"/>
        </w:rPr>
        <w:t>Nonredundant chaperone systems modulate the organization of the endoplasmic reticulum lumen. Zain Memorial Lecture. University of Maryland, College Park, MD. Oct. 2005.</w:t>
      </w:r>
    </w:p>
    <w:p w14:paraId="1F109601" w14:textId="77777777" w:rsidR="00134CB7" w:rsidRPr="004B5246" w:rsidRDefault="00134CB7" w:rsidP="00134CB7">
      <w:pPr>
        <w:jc w:val="both"/>
        <w:rPr>
          <w:rFonts w:ascii="Arial" w:hAnsi="Arial" w:cs="Arial"/>
          <w:sz w:val="20"/>
        </w:rPr>
      </w:pPr>
    </w:p>
    <w:p w14:paraId="5A576C4B" w14:textId="77777777" w:rsidR="00134CB7" w:rsidRPr="004B5246" w:rsidRDefault="00134CB7" w:rsidP="00134CB7">
      <w:pPr>
        <w:jc w:val="both"/>
        <w:rPr>
          <w:rFonts w:ascii="Arial" w:hAnsi="Arial" w:cs="Arial"/>
          <w:sz w:val="20"/>
        </w:rPr>
      </w:pPr>
      <w:r w:rsidRPr="004B5246">
        <w:rPr>
          <w:rFonts w:ascii="Arial" w:hAnsi="Arial" w:cs="Arial"/>
          <w:sz w:val="20"/>
        </w:rPr>
        <w:lastRenderedPageBreak/>
        <w:t>Photobleaching Methods. Modern Imaging Methods in Development and Signal Transduction</w:t>
      </w:r>
      <w:r w:rsidR="00EF48E5" w:rsidRPr="004B5246">
        <w:rPr>
          <w:rFonts w:ascii="Arial" w:hAnsi="Arial" w:cs="Arial"/>
          <w:sz w:val="20"/>
        </w:rPr>
        <w:t xml:space="preserve"> workshop</w:t>
      </w:r>
      <w:r w:rsidRPr="004B5246">
        <w:rPr>
          <w:rFonts w:ascii="Arial" w:hAnsi="Arial" w:cs="Arial"/>
          <w:sz w:val="20"/>
        </w:rPr>
        <w:t>. Creighton Medical School. Omaha, NE. Sept. 2005.</w:t>
      </w:r>
    </w:p>
    <w:p w14:paraId="66E26178" w14:textId="77777777" w:rsidR="00134CB7" w:rsidRPr="004B5246" w:rsidRDefault="00134CB7" w:rsidP="00134CB7">
      <w:pPr>
        <w:jc w:val="both"/>
        <w:rPr>
          <w:rFonts w:ascii="Arial" w:hAnsi="Arial" w:cs="Arial"/>
          <w:sz w:val="20"/>
        </w:rPr>
      </w:pPr>
    </w:p>
    <w:p w14:paraId="15C22BD6" w14:textId="4216DCA2" w:rsidR="00134CB7" w:rsidRPr="004B5246" w:rsidRDefault="00134CB7" w:rsidP="00134CB7">
      <w:pPr>
        <w:jc w:val="both"/>
        <w:rPr>
          <w:rFonts w:ascii="Arial" w:hAnsi="Arial" w:cs="Arial"/>
          <w:sz w:val="20"/>
        </w:rPr>
      </w:pPr>
      <w:r w:rsidRPr="004B5246">
        <w:rPr>
          <w:rFonts w:ascii="Arial" w:hAnsi="Arial" w:cs="Arial"/>
          <w:sz w:val="20"/>
        </w:rPr>
        <w:t xml:space="preserve">The </w:t>
      </w:r>
      <w:r w:rsidR="00FB77A1">
        <w:rPr>
          <w:rFonts w:ascii="Arial" w:hAnsi="Arial" w:cs="Arial"/>
          <w:sz w:val="20"/>
        </w:rPr>
        <w:t>E</w:t>
      </w:r>
      <w:r w:rsidRPr="004B5246">
        <w:rPr>
          <w:rFonts w:ascii="Arial" w:hAnsi="Arial" w:cs="Arial"/>
          <w:sz w:val="20"/>
        </w:rPr>
        <w:t xml:space="preserve">ndoplasmic </w:t>
      </w:r>
      <w:r w:rsidR="00FB77A1">
        <w:rPr>
          <w:rFonts w:ascii="Arial" w:hAnsi="Arial" w:cs="Arial"/>
          <w:sz w:val="20"/>
        </w:rPr>
        <w:t>R</w:t>
      </w:r>
      <w:r w:rsidRPr="004B5246">
        <w:rPr>
          <w:rFonts w:ascii="Arial" w:hAnsi="Arial" w:cs="Arial"/>
          <w:sz w:val="20"/>
        </w:rPr>
        <w:t>eticulum: a regulator of tumor formation? Albert Einstein Cancer Center. May 2005.</w:t>
      </w:r>
    </w:p>
    <w:p w14:paraId="55187227" w14:textId="77777777" w:rsidR="00134CB7" w:rsidRPr="004B5246" w:rsidRDefault="00134CB7" w:rsidP="00134CB7">
      <w:pPr>
        <w:jc w:val="both"/>
        <w:rPr>
          <w:rFonts w:ascii="Arial" w:hAnsi="Arial" w:cs="Arial"/>
          <w:sz w:val="20"/>
        </w:rPr>
      </w:pPr>
    </w:p>
    <w:p w14:paraId="25E031F7" w14:textId="77777777" w:rsidR="00134CB7" w:rsidRPr="004B5246" w:rsidRDefault="00134CB7" w:rsidP="00134CB7">
      <w:pPr>
        <w:jc w:val="both"/>
        <w:rPr>
          <w:rFonts w:ascii="Arial" w:hAnsi="Arial" w:cs="Arial"/>
          <w:color w:val="000000"/>
          <w:sz w:val="20"/>
        </w:rPr>
      </w:pPr>
      <w:r w:rsidRPr="004B5246">
        <w:rPr>
          <w:rFonts w:ascii="Arial" w:hAnsi="Arial" w:cs="Arial"/>
          <w:sz w:val="20"/>
        </w:rPr>
        <w:t>Monitoring substrate engagement by chaperones in living cells. Columbia University. Dec. 2004.</w:t>
      </w:r>
    </w:p>
    <w:p w14:paraId="24E98482" w14:textId="77777777" w:rsidR="00134CB7" w:rsidRPr="004B5246" w:rsidRDefault="00134CB7" w:rsidP="00134CB7">
      <w:pPr>
        <w:jc w:val="both"/>
        <w:rPr>
          <w:rFonts w:ascii="Arial" w:hAnsi="Arial" w:cs="Arial"/>
          <w:color w:val="000000"/>
          <w:sz w:val="20"/>
        </w:rPr>
      </w:pPr>
    </w:p>
    <w:p w14:paraId="2D8D3669" w14:textId="77777777" w:rsidR="00134CB7" w:rsidRPr="004B5246" w:rsidRDefault="00134CB7" w:rsidP="00134CB7">
      <w:pPr>
        <w:jc w:val="both"/>
        <w:rPr>
          <w:rFonts w:ascii="Arial" w:hAnsi="Arial" w:cs="Arial"/>
          <w:color w:val="000000"/>
          <w:sz w:val="20"/>
        </w:rPr>
      </w:pPr>
      <w:r w:rsidRPr="004B5246">
        <w:rPr>
          <w:rFonts w:ascii="Arial" w:hAnsi="Arial" w:cs="Arial"/>
          <w:color w:val="000000"/>
          <w:sz w:val="20"/>
        </w:rPr>
        <w:t>Photobleaching Methods and Applications. Advanced Microscopy Symposium. Harvard Medical School. Nov. 2004.</w:t>
      </w:r>
    </w:p>
    <w:p w14:paraId="1D6D230D" w14:textId="77777777" w:rsidR="00134CB7" w:rsidRPr="004B5246" w:rsidRDefault="00134CB7" w:rsidP="00134CB7">
      <w:pPr>
        <w:jc w:val="both"/>
        <w:rPr>
          <w:rFonts w:ascii="Arial" w:hAnsi="Arial" w:cs="Arial"/>
          <w:color w:val="000000"/>
          <w:sz w:val="20"/>
        </w:rPr>
      </w:pPr>
    </w:p>
    <w:p w14:paraId="7EE67971" w14:textId="77777777" w:rsidR="00134CB7" w:rsidRPr="004B5246" w:rsidRDefault="00134CB7" w:rsidP="00134CB7">
      <w:pPr>
        <w:jc w:val="both"/>
        <w:rPr>
          <w:rFonts w:ascii="Arial" w:hAnsi="Arial" w:cs="Arial"/>
          <w:color w:val="000000"/>
          <w:sz w:val="20"/>
        </w:rPr>
      </w:pPr>
      <w:r w:rsidRPr="004B5246">
        <w:rPr>
          <w:rFonts w:ascii="Arial" w:hAnsi="Arial" w:cs="Arial"/>
          <w:color w:val="000000"/>
          <w:sz w:val="20"/>
        </w:rPr>
        <w:t>Probing the organization of membrane protein complexes with FRET. Oregon Health Sciences University. June 2004.</w:t>
      </w:r>
    </w:p>
    <w:p w14:paraId="6ACDEE71" w14:textId="77777777" w:rsidR="00134CB7" w:rsidRPr="004B5246" w:rsidRDefault="00134CB7" w:rsidP="00134CB7">
      <w:pPr>
        <w:jc w:val="both"/>
        <w:rPr>
          <w:rFonts w:ascii="Arial" w:hAnsi="Arial" w:cs="Arial"/>
          <w:color w:val="000000"/>
          <w:sz w:val="20"/>
        </w:rPr>
      </w:pPr>
    </w:p>
    <w:p w14:paraId="794151C5" w14:textId="77777777" w:rsidR="00134CB7" w:rsidRPr="004B5246" w:rsidRDefault="00134CB7" w:rsidP="00134CB7">
      <w:pPr>
        <w:jc w:val="both"/>
        <w:rPr>
          <w:rFonts w:ascii="Arial" w:hAnsi="Arial" w:cs="Arial"/>
          <w:sz w:val="20"/>
        </w:rPr>
      </w:pPr>
      <w:r w:rsidRPr="004B5246">
        <w:rPr>
          <w:rFonts w:ascii="Arial" w:hAnsi="Arial" w:cs="Arial"/>
          <w:color w:val="000000"/>
          <w:sz w:val="20"/>
        </w:rPr>
        <w:t xml:space="preserve">Photobleaching methods: FRAP, FLIP, and other </w:t>
      </w:r>
      <w:proofErr w:type="gramStart"/>
      <w:r w:rsidRPr="004B5246">
        <w:rPr>
          <w:rFonts w:ascii="Arial" w:hAnsi="Arial" w:cs="Arial"/>
          <w:color w:val="000000"/>
          <w:sz w:val="20"/>
        </w:rPr>
        <w:t>four letter</w:t>
      </w:r>
      <w:proofErr w:type="gramEnd"/>
      <w:r w:rsidRPr="004B5246">
        <w:rPr>
          <w:rFonts w:ascii="Arial" w:hAnsi="Arial" w:cs="Arial"/>
          <w:color w:val="000000"/>
          <w:sz w:val="20"/>
        </w:rPr>
        <w:t xml:space="preserve"> F-words. LSM 510 Advanced Imaging Microscopy Workshop, NIH. April 2004.</w:t>
      </w:r>
    </w:p>
    <w:p w14:paraId="59EAE1FC" w14:textId="77777777" w:rsidR="00134CB7" w:rsidRPr="004B5246" w:rsidRDefault="00134CB7" w:rsidP="00134CB7">
      <w:pPr>
        <w:jc w:val="both"/>
        <w:rPr>
          <w:rFonts w:ascii="Arial" w:hAnsi="Arial" w:cs="Arial"/>
          <w:sz w:val="20"/>
        </w:rPr>
      </w:pPr>
    </w:p>
    <w:p w14:paraId="22EC5E49" w14:textId="77777777" w:rsidR="00134CB7" w:rsidRPr="004B5246" w:rsidRDefault="00134CB7" w:rsidP="00134CB7">
      <w:pPr>
        <w:jc w:val="both"/>
        <w:rPr>
          <w:rFonts w:ascii="Arial" w:hAnsi="Arial" w:cs="Arial"/>
          <w:sz w:val="20"/>
        </w:rPr>
      </w:pPr>
      <w:r w:rsidRPr="004B5246">
        <w:rPr>
          <w:rFonts w:ascii="Arial" w:hAnsi="Arial" w:cs="Arial"/>
          <w:sz w:val="20"/>
        </w:rPr>
        <w:t>Photobleaching, Photoactivation, and new Fluorescent Proteins. Advanced Techniques in Confocal, Live Cell &amp; Molecular Imaging. Duke University. Jan. 2004</w:t>
      </w:r>
    </w:p>
    <w:p w14:paraId="60E9D2E9" w14:textId="77777777" w:rsidR="00134CB7" w:rsidRPr="004B5246" w:rsidRDefault="00134CB7" w:rsidP="00134CB7">
      <w:pPr>
        <w:jc w:val="both"/>
        <w:rPr>
          <w:rFonts w:ascii="Arial" w:hAnsi="Arial" w:cs="Arial"/>
          <w:sz w:val="20"/>
        </w:rPr>
      </w:pPr>
    </w:p>
    <w:p w14:paraId="054D1DEC" w14:textId="77777777" w:rsidR="00134CB7" w:rsidRPr="004B5246" w:rsidRDefault="00134CB7" w:rsidP="00134CB7">
      <w:pPr>
        <w:jc w:val="both"/>
        <w:rPr>
          <w:rFonts w:ascii="Arial" w:hAnsi="Arial" w:cs="Arial"/>
          <w:sz w:val="20"/>
        </w:rPr>
      </w:pPr>
      <w:r w:rsidRPr="004B5246">
        <w:rPr>
          <w:rFonts w:ascii="Arial" w:hAnsi="Arial" w:cs="Arial"/>
          <w:sz w:val="20"/>
        </w:rPr>
        <w:t>Probing Membrane Protein Organization with Acceptor Photobleaching FRET. Leica Live Cell Imaging Workshop. NIH. Dec. 2003.</w:t>
      </w:r>
    </w:p>
    <w:p w14:paraId="7A81A213" w14:textId="77777777" w:rsidR="00134CB7" w:rsidRPr="004B5246" w:rsidRDefault="00134CB7" w:rsidP="00134CB7">
      <w:pPr>
        <w:jc w:val="both"/>
        <w:rPr>
          <w:rFonts w:ascii="Arial" w:hAnsi="Arial" w:cs="Arial"/>
          <w:sz w:val="20"/>
        </w:rPr>
      </w:pPr>
    </w:p>
    <w:p w14:paraId="5A33ADB5" w14:textId="77777777" w:rsidR="00134CB7" w:rsidRPr="004B5246" w:rsidRDefault="00134CB7" w:rsidP="00134CB7">
      <w:pPr>
        <w:jc w:val="both"/>
        <w:rPr>
          <w:rFonts w:ascii="Arial" w:hAnsi="Arial" w:cs="Arial"/>
          <w:sz w:val="20"/>
        </w:rPr>
      </w:pPr>
      <w:r w:rsidRPr="004B5246">
        <w:rPr>
          <w:rFonts w:ascii="Arial" w:hAnsi="Arial" w:cs="Arial"/>
          <w:sz w:val="20"/>
        </w:rPr>
        <w:t>Studying Protein and Organelle Dynamics with Photobleaching Technology. Society of Developmental Biology Annual Meeting. Aug. 2003.</w:t>
      </w:r>
    </w:p>
    <w:p w14:paraId="0B9BEDDF" w14:textId="77777777" w:rsidR="00134CB7" w:rsidRPr="004B5246" w:rsidRDefault="00134CB7" w:rsidP="00134CB7">
      <w:pPr>
        <w:jc w:val="both"/>
        <w:rPr>
          <w:rFonts w:ascii="Arial" w:hAnsi="Arial" w:cs="Arial"/>
          <w:sz w:val="20"/>
        </w:rPr>
      </w:pPr>
    </w:p>
    <w:p w14:paraId="780133D0" w14:textId="77777777" w:rsidR="00134CB7" w:rsidRPr="004B5246" w:rsidRDefault="00134CB7" w:rsidP="00134CB7">
      <w:pPr>
        <w:jc w:val="both"/>
        <w:rPr>
          <w:rFonts w:ascii="Arial" w:hAnsi="Arial" w:cs="Arial"/>
          <w:sz w:val="20"/>
        </w:rPr>
      </w:pPr>
      <w:r w:rsidRPr="004B5246">
        <w:rPr>
          <w:rFonts w:ascii="Arial" w:hAnsi="Arial" w:cs="Arial"/>
          <w:sz w:val="20"/>
        </w:rPr>
        <w:t>Using FRET to probe organization of the translocon in cells. LIMB, NIH. May 2003.</w:t>
      </w:r>
    </w:p>
    <w:p w14:paraId="612DAE6B" w14:textId="77777777" w:rsidR="00134CB7" w:rsidRPr="004B5246" w:rsidRDefault="00134CB7" w:rsidP="00134CB7">
      <w:pPr>
        <w:jc w:val="both"/>
        <w:rPr>
          <w:rFonts w:ascii="Arial" w:hAnsi="Arial" w:cs="Arial"/>
          <w:sz w:val="20"/>
        </w:rPr>
      </w:pPr>
    </w:p>
    <w:p w14:paraId="30892274" w14:textId="77777777" w:rsidR="00134CB7" w:rsidRPr="004B5246" w:rsidRDefault="00134CB7" w:rsidP="00134CB7">
      <w:pPr>
        <w:jc w:val="both"/>
        <w:rPr>
          <w:rFonts w:ascii="Arial" w:hAnsi="Arial" w:cs="Arial"/>
          <w:sz w:val="20"/>
        </w:rPr>
      </w:pPr>
      <w:r w:rsidRPr="004B5246">
        <w:rPr>
          <w:rFonts w:ascii="Arial" w:hAnsi="Arial" w:cs="Arial"/>
          <w:sz w:val="20"/>
        </w:rPr>
        <w:t>Remodeling and Differentiation of the Endoplasmic Reticulum in Living Cells. Laboratory of Cell Biology Seminar Series. NHLBI, NIH. March 2003.</w:t>
      </w:r>
    </w:p>
    <w:p w14:paraId="17FB7EFB" w14:textId="77777777" w:rsidR="00134CB7" w:rsidRPr="004B5246" w:rsidRDefault="00134CB7" w:rsidP="00134CB7">
      <w:pPr>
        <w:jc w:val="both"/>
        <w:rPr>
          <w:rFonts w:ascii="Arial" w:hAnsi="Arial" w:cs="Arial"/>
          <w:sz w:val="20"/>
        </w:rPr>
      </w:pPr>
    </w:p>
    <w:p w14:paraId="2643178F" w14:textId="77777777" w:rsidR="00134CB7" w:rsidRPr="004B5246" w:rsidRDefault="00134CB7" w:rsidP="00134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r w:rsidRPr="004B5246">
        <w:rPr>
          <w:rFonts w:ascii="Arial" w:hAnsi="Arial" w:cs="Arial"/>
          <w:sz w:val="20"/>
        </w:rPr>
        <w:t>Remodeling and Differentiation of the Endoplasmic Reticulum in living cells. Tufts Medical School, Dept. of Physiology Feb. 2003.</w:t>
      </w:r>
    </w:p>
    <w:p w14:paraId="5C85B82B" w14:textId="77777777" w:rsidR="000F75BA" w:rsidRPr="004B5246" w:rsidRDefault="000F75BA" w:rsidP="00134CB7">
      <w:pPr>
        <w:jc w:val="both"/>
        <w:rPr>
          <w:rFonts w:ascii="Arial" w:hAnsi="Arial" w:cs="Arial"/>
          <w:b/>
          <w:sz w:val="20"/>
          <w:u w:val="single"/>
        </w:rPr>
      </w:pPr>
    </w:p>
    <w:p w14:paraId="5EC9570A" w14:textId="77777777" w:rsidR="00134CB7" w:rsidRPr="009E5954" w:rsidRDefault="00134CB7" w:rsidP="00134CB7">
      <w:pPr>
        <w:jc w:val="both"/>
        <w:rPr>
          <w:rFonts w:ascii="Arial" w:hAnsi="Arial" w:cs="Arial"/>
          <w:sz w:val="22"/>
          <w:szCs w:val="22"/>
          <w:u w:val="single"/>
        </w:rPr>
      </w:pPr>
      <w:r w:rsidRPr="009E5954">
        <w:rPr>
          <w:rFonts w:ascii="Arial" w:hAnsi="Arial" w:cs="Arial"/>
          <w:b/>
          <w:sz w:val="22"/>
          <w:szCs w:val="22"/>
          <w:u w:val="single"/>
        </w:rPr>
        <w:t>RECENT ABSTRACTS</w:t>
      </w:r>
      <w:r w:rsidR="00EF48E5" w:rsidRPr="009E5954">
        <w:rPr>
          <w:rFonts w:ascii="Arial" w:hAnsi="Arial" w:cs="Arial"/>
          <w:b/>
          <w:sz w:val="22"/>
          <w:szCs w:val="22"/>
          <w:u w:val="single"/>
        </w:rPr>
        <w:t xml:space="preserve"> AND MEETING PRESENTATIONS</w:t>
      </w:r>
    </w:p>
    <w:p w14:paraId="68F1E859" w14:textId="77777777" w:rsidR="00E15ECC" w:rsidRDefault="00E15ECC" w:rsidP="00134CB7">
      <w:pPr>
        <w:jc w:val="both"/>
        <w:rPr>
          <w:rFonts w:ascii="Arial" w:hAnsi="Arial" w:cs="Arial"/>
          <w:color w:val="000000"/>
          <w:sz w:val="20"/>
        </w:rPr>
      </w:pPr>
    </w:p>
    <w:p w14:paraId="1A7FE826" w14:textId="4BFB4494" w:rsidR="00CE09EB" w:rsidRDefault="00CE09EB" w:rsidP="00134CB7">
      <w:pPr>
        <w:jc w:val="both"/>
        <w:rPr>
          <w:rFonts w:ascii="Arial" w:hAnsi="Arial" w:cs="Arial"/>
          <w:color w:val="000000"/>
          <w:sz w:val="20"/>
        </w:rPr>
      </w:pPr>
      <w:r>
        <w:rPr>
          <w:rFonts w:ascii="Arial" w:hAnsi="Arial" w:cs="Arial"/>
          <w:color w:val="000000"/>
          <w:sz w:val="20"/>
        </w:rPr>
        <w:t>Unexpected Fluorescent Protein Properties in Cells. Janelia Research Campus Fluorescent Proteins and Biological Sensors V meeting. November 2016.</w:t>
      </w:r>
    </w:p>
    <w:p w14:paraId="37F9B081" w14:textId="77777777" w:rsidR="00CE09EB" w:rsidRDefault="00CE09EB" w:rsidP="00134CB7">
      <w:pPr>
        <w:jc w:val="both"/>
        <w:rPr>
          <w:rFonts w:ascii="Arial" w:hAnsi="Arial" w:cs="Arial"/>
          <w:color w:val="000000"/>
          <w:sz w:val="20"/>
        </w:rPr>
      </w:pPr>
    </w:p>
    <w:p w14:paraId="0CF1752A" w14:textId="0C45C8C1" w:rsidR="006D2271" w:rsidRPr="004B5246" w:rsidRDefault="00710574" w:rsidP="00134CB7">
      <w:pPr>
        <w:jc w:val="both"/>
        <w:rPr>
          <w:rFonts w:ascii="Arial" w:hAnsi="Arial" w:cs="Arial"/>
          <w:color w:val="000000"/>
          <w:sz w:val="20"/>
        </w:rPr>
      </w:pPr>
      <w:proofErr w:type="spellStart"/>
      <w:r w:rsidRPr="004B5246">
        <w:rPr>
          <w:rFonts w:ascii="Arial" w:hAnsi="Arial" w:cs="Arial"/>
          <w:color w:val="000000"/>
          <w:sz w:val="20"/>
        </w:rPr>
        <w:t>RESETing</w:t>
      </w:r>
      <w:proofErr w:type="spellEnd"/>
      <w:r w:rsidRPr="004B5246">
        <w:rPr>
          <w:rFonts w:ascii="Arial" w:hAnsi="Arial" w:cs="Arial"/>
          <w:color w:val="000000"/>
          <w:sz w:val="20"/>
        </w:rPr>
        <w:t xml:space="preserve"> the ER</w:t>
      </w:r>
      <w:r w:rsidR="00FB77A1">
        <w:rPr>
          <w:rFonts w:ascii="Arial" w:hAnsi="Arial" w:cs="Arial"/>
          <w:color w:val="000000"/>
          <w:sz w:val="20"/>
        </w:rPr>
        <w:t>.</w:t>
      </w:r>
      <w:r w:rsidRPr="004B5246">
        <w:rPr>
          <w:rFonts w:ascii="Arial" w:hAnsi="Arial" w:cs="Arial"/>
          <w:color w:val="000000"/>
          <w:sz w:val="20"/>
        </w:rPr>
        <w:t xml:space="preserve"> </w:t>
      </w:r>
      <w:r w:rsidR="00B516D8" w:rsidRPr="004B5246">
        <w:rPr>
          <w:rFonts w:ascii="Arial" w:hAnsi="Arial" w:cs="Arial"/>
          <w:color w:val="000000"/>
          <w:sz w:val="20"/>
        </w:rPr>
        <w:t xml:space="preserve">Invited talk and session chair for 2015 FASEB meeting:  </w:t>
      </w:r>
      <w:r w:rsidR="00B516D8" w:rsidRPr="004B5246">
        <w:rPr>
          <w:rFonts w:ascii="Arial" w:hAnsi="Arial" w:cs="Arial"/>
          <w:sz w:val="20"/>
        </w:rPr>
        <w:t>From Unfolded Proteins in the Endoplasmic Reticulum to Disease</w:t>
      </w:r>
      <w:r w:rsidRPr="004B5246">
        <w:rPr>
          <w:rFonts w:ascii="Arial" w:hAnsi="Arial" w:cs="Arial"/>
          <w:sz w:val="20"/>
        </w:rPr>
        <w:t>. June 2015 Saxtons River, VT.</w:t>
      </w:r>
    </w:p>
    <w:p w14:paraId="26288655" w14:textId="77777777" w:rsidR="006D2271" w:rsidRPr="004B5246" w:rsidRDefault="006D2271" w:rsidP="00134CB7">
      <w:pPr>
        <w:jc w:val="both"/>
        <w:rPr>
          <w:rFonts w:ascii="Arial" w:hAnsi="Arial" w:cs="Arial"/>
          <w:i/>
          <w:color w:val="000000"/>
          <w:sz w:val="20"/>
        </w:rPr>
      </w:pPr>
    </w:p>
    <w:p w14:paraId="03D0F3A4" w14:textId="05656802" w:rsidR="00B516D8" w:rsidRPr="004B5246" w:rsidRDefault="00B516D8" w:rsidP="00134CB7">
      <w:pPr>
        <w:jc w:val="both"/>
        <w:rPr>
          <w:rFonts w:ascii="Arial" w:hAnsi="Arial" w:cs="Arial"/>
          <w:color w:val="000000"/>
          <w:sz w:val="20"/>
        </w:rPr>
      </w:pPr>
      <w:r w:rsidRPr="004B5246">
        <w:rPr>
          <w:rFonts w:ascii="Arial" w:hAnsi="Arial" w:cs="Arial"/>
          <w:color w:val="000000"/>
          <w:sz w:val="20"/>
        </w:rPr>
        <w:t xml:space="preserve">A new role for Hsp40 co-chaperones in the Endoplasmic Reticulum. Invited talk and </w:t>
      </w:r>
      <w:r w:rsidR="008E40DC" w:rsidRPr="004B5246">
        <w:rPr>
          <w:rFonts w:ascii="Arial" w:hAnsi="Arial" w:cs="Arial"/>
          <w:color w:val="000000"/>
          <w:sz w:val="20"/>
        </w:rPr>
        <w:t>S</w:t>
      </w:r>
      <w:r w:rsidRPr="004B5246">
        <w:rPr>
          <w:rFonts w:ascii="Arial" w:hAnsi="Arial" w:cs="Arial"/>
          <w:color w:val="000000"/>
          <w:sz w:val="20"/>
        </w:rPr>
        <w:t xml:space="preserve">ession </w:t>
      </w:r>
      <w:r w:rsidR="008E40DC" w:rsidRPr="004B5246">
        <w:rPr>
          <w:rFonts w:ascii="Arial" w:hAnsi="Arial" w:cs="Arial"/>
          <w:color w:val="000000"/>
          <w:sz w:val="20"/>
        </w:rPr>
        <w:t>C</w:t>
      </w:r>
      <w:r w:rsidRPr="004B5246">
        <w:rPr>
          <w:rFonts w:ascii="Arial" w:hAnsi="Arial" w:cs="Arial"/>
          <w:color w:val="000000"/>
          <w:sz w:val="20"/>
        </w:rPr>
        <w:t xml:space="preserve">hair </w:t>
      </w:r>
      <w:r w:rsidR="00BD2B47" w:rsidRPr="004B5246">
        <w:rPr>
          <w:rFonts w:ascii="Arial" w:hAnsi="Arial" w:cs="Arial"/>
          <w:color w:val="000000"/>
          <w:sz w:val="20"/>
        </w:rPr>
        <w:t>for Protein Folding in the Cell</w:t>
      </w:r>
      <w:r w:rsidRPr="004B5246">
        <w:rPr>
          <w:rFonts w:ascii="Arial" w:hAnsi="Arial" w:cs="Arial"/>
          <w:color w:val="000000"/>
          <w:sz w:val="20"/>
        </w:rPr>
        <w:t xml:space="preserve"> FASEB meeting. July 2014</w:t>
      </w:r>
    </w:p>
    <w:p w14:paraId="021F872A" w14:textId="77777777" w:rsidR="00B516D8" w:rsidRPr="004B5246" w:rsidRDefault="00B516D8" w:rsidP="00134CB7">
      <w:pPr>
        <w:jc w:val="both"/>
        <w:rPr>
          <w:rFonts w:ascii="Arial" w:hAnsi="Arial" w:cs="Arial"/>
          <w:color w:val="000000"/>
          <w:sz w:val="20"/>
        </w:rPr>
      </w:pPr>
    </w:p>
    <w:p w14:paraId="0FD7DBE2" w14:textId="7C17EFEF" w:rsidR="00B516D8" w:rsidRPr="004B5246" w:rsidRDefault="00B516D8" w:rsidP="00134CB7">
      <w:pPr>
        <w:jc w:val="both"/>
        <w:rPr>
          <w:rFonts w:ascii="Arial" w:hAnsi="Arial" w:cs="Arial"/>
          <w:color w:val="000000"/>
          <w:sz w:val="20"/>
        </w:rPr>
      </w:pPr>
      <w:r w:rsidRPr="004B5246">
        <w:rPr>
          <w:rFonts w:ascii="Arial" w:hAnsi="Arial" w:cs="Arial"/>
          <w:color w:val="000000"/>
          <w:sz w:val="20"/>
        </w:rPr>
        <w:t>ER chaperones and regulation of homeostasis and stress in single cells. National Cancer Institute workshop:  Unfolded Protein Response in Cancer Development and Progression. June 2014.</w:t>
      </w:r>
      <w:r w:rsidR="00BD2B47" w:rsidRPr="004B5246">
        <w:rPr>
          <w:rFonts w:ascii="Arial" w:hAnsi="Arial" w:cs="Arial"/>
          <w:color w:val="000000"/>
          <w:sz w:val="20"/>
        </w:rPr>
        <w:t xml:space="preserve"> Invited talk.</w:t>
      </w:r>
    </w:p>
    <w:p w14:paraId="671B36AE" w14:textId="77777777" w:rsidR="00B516D8" w:rsidRPr="004B5246" w:rsidRDefault="00B516D8" w:rsidP="00134CB7">
      <w:pPr>
        <w:jc w:val="both"/>
        <w:rPr>
          <w:rFonts w:ascii="Arial" w:hAnsi="Arial" w:cs="Arial"/>
          <w:color w:val="000000"/>
          <w:sz w:val="20"/>
        </w:rPr>
      </w:pPr>
    </w:p>
    <w:p w14:paraId="73516C33" w14:textId="0EB5381A" w:rsidR="00B516D8" w:rsidRPr="004B5246" w:rsidRDefault="00B516D8" w:rsidP="00134CB7">
      <w:pPr>
        <w:jc w:val="both"/>
        <w:rPr>
          <w:rFonts w:ascii="Arial" w:hAnsi="Arial" w:cs="Arial"/>
          <w:color w:val="000000"/>
          <w:sz w:val="20"/>
        </w:rPr>
      </w:pPr>
      <w:r w:rsidRPr="004B5246">
        <w:rPr>
          <w:rFonts w:ascii="Arial" w:hAnsi="Arial" w:cs="Arial"/>
          <w:color w:val="000000"/>
          <w:sz w:val="20"/>
        </w:rPr>
        <w:t>STABs:  A novel tool for visualizing secretory proteins in living cells and tissues. Annual Single Cell Analysis Investigators Meeting. National Institutes of Health. April 2014.</w:t>
      </w:r>
      <w:r w:rsidR="00003ED8" w:rsidRPr="004B5246">
        <w:rPr>
          <w:rFonts w:ascii="Arial" w:hAnsi="Arial" w:cs="Arial"/>
          <w:color w:val="000000"/>
          <w:sz w:val="20"/>
        </w:rPr>
        <w:t xml:space="preserve"> Talk.</w:t>
      </w:r>
    </w:p>
    <w:p w14:paraId="15B0E53A" w14:textId="77777777" w:rsidR="00B516D8" w:rsidRPr="004B5246" w:rsidRDefault="00B516D8" w:rsidP="00134CB7">
      <w:pPr>
        <w:jc w:val="both"/>
        <w:rPr>
          <w:rFonts w:ascii="Arial" w:hAnsi="Arial" w:cs="Arial"/>
          <w:color w:val="000000"/>
          <w:sz w:val="20"/>
        </w:rPr>
      </w:pPr>
    </w:p>
    <w:p w14:paraId="34250BDB" w14:textId="0D6E1900" w:rsidR="00220CE8" w:rsidRPr="004B5246" w:rsidRDefault="00220CE8" w:rsidP="00134CB7">
      <w:pPr>
        <w:jc w:val="both"/>
        <w:rPr>
          <w:rFonts w:ascii="Arial" w:hAnsi="Arial" w:cs="Arial"/>
          <w:color w:val="000000"/>
          <w:sz w:val="20"/>
        </w:rPr>
      </w:pPr>
      <w:r w:rsidRPr="004B5246">
        <w:rPr>
          <w:rFonts w:ascii="Arial" w:hAnsi="Arial" w:cs="Arial"/>
          <w:color w:val="000000"/>
          <w:sz w:val="20"/>
        </w:rPr>
        <w:t>Organization of the naive and stress-adapted endoplasmic reticulum folding environments. Protein Folding in the Cell FASEB meeting. July 2012. Invited Talk.</w:t>
      </w:r>
    </w:p>
    <w:p w14:paraId="7712F670" w14:textId="77777777" w:rsidR="00220CE8" w:rsidRPr="004B5246" w:rsidRDefault="00220CE8" w:rsidP="00134CB7">
      <w:pPr>
        <w:jc w:val="both"/>
        <w:rPr>
          <w:rFonts w:ascii="Arial" w:hAnsi="Arial" w:cs="Arial"/>
          <w:color w:val="000000"/>
          <w:sz w:val="20"/>
        </w:rPr>
      </w:pPr>
    </w:p>
    <w:p w14:paraId="2D85131C" w14:textId="35C726B7" w:rsidR="00220CE8" w:rsidRPr="004B5246" w:rsidRDefault="00220CE8" w:rsidP="00134CB7">
      <w:pPr>
        <w:jc w:val="both"/>
        <w:rPr>
          <w:rFonts w:ascii="Arial" w:hAnsi="Arial" w:cs="Arial"/>
          <w:color w:val="000000"/>
          <w:sz w:val="20"/>
        </w:rPr>
      </w:pPr>
      <w:r w:rsidRPr="004B5246">
        <w:rPr>
          <w:rFonts w:ascii="Arial" w:hAnsi="Arial" w:cs="Arial"/>
          <w:sz w:val="20"/>
        </w:rPr>
        <w:t>Imaging techniques to study protein processing and quality control in living cells.</w:t>
      </w:r>
      <w:r w:rsidRPr="004B5246">
        <w:rPr>
          <w:rFonts w:ascii="Arial" w:hAnsi="Arial" w:cs="Arial"/>
          <w:color w:val="000000"/>
          <w:sz w:val="20"/>
        </w:rPr>
        <w:t xml:space="preserve"> Proprotein Processing, Trafficking &amp; Secretion Gordon Research Conference. July 2012. Invited Talk.</w:t>
      </w:r>
    </w:p>
    <w:p w14:paraId="653AECB7" w14:textId="77777777" w:rsidR="00220CE8" w:rsidRPr="004B5246" w:rsidRDefault="00220CE8" w:rsidP="00134CB7">
      <w:pPr>
        <w:jc w:val="both"/>
        <w:rPr>
          <w:rFonts w:ascii="Arial" w:hAnsi="Arial" w:cs="Arial"/>
          <w:color w:val="000000"/>
          <w:sz w:val="20"/>
        </w:rPr>
      </w:pPr>
    </w:p>
    <w:p w14:paraId="0F7062DE" w14:textId="77777777" w:rsidR="00134CB7" w:rsidRPr="004B5246" w:rsidRDefault="00134CB7" w:rsidP="00134CB7">
      <w:pPr>
        <w:jc w:val="both"/>
        <w:rPr>
          <w:rFonts w:ascii="Arial" w:hAnsi="Arial" w:cs="Arial"/>
          <w:color w:val="000000"/>
          <w:sz w:val="20"/>
        </w:rPr>
      </w:pPr>
      <w:r w:rsidRPr="004B5246">
        <w:rPr>
          <w:rFonts w:ascii="Arial" w:hAnsi="Arial" w:cs="Arial"/>
          <w:color w:val="000000"/>
          <w:sz w:val="20"/>
        </w:rPr>
        <w:lastRenderedPageBreak/>
        <w:t xml:space="preserve">Changes in ER chaperone availability between naive and stress adapted cells. ASCB Meeting. Dec. 2010. Selected for </w:t>
      </w:r>
      <w:proofErr w:type="spellStart"/>
      <w:r w:rsidRPr="004B5246">
        <w:rPr>
          <w:rFonts w:ascii="Arial" w:hAnsi="Arial" w:cs="Arial"/>
          <w:color w:val="000000"/>
          <w:sz w:val="20"/>
        </w:rPr>
        <w:t>minisymposium</w:t>
      </w:r>
      <w:proofErr w:type="spellEnd"/>
      <w:r w:rsidRPr="004B5246">
        <w:rPr>
          <w:rFonts w:ascii="Arial" w:hAnsi="Arial" w:cs="Arial"/>
          <w:color w:val="000000"/>
          <w:sz w:val="20"/>
        </w:rPr>
        <w:t xml:space="preserve"> presentation.</w:t>
      </w:r>
    </w:p>
    <w:p w14:paraId="658D986B" w14:textId="77777777" w:rsidR="00134CB7" w:rsidRPr="004B5246" w:rsidRDefault="00134CB7" w:rsidP="00134CB7">
      <w:pPr>
        <w:jc w:val="both"/>
        <w:rPr>
          <w:rFonts w:ascii="Arial" w:hAnsi="Arial" w:cs="Arial"/>
          <w:color w:val="000000"/>
          <w:sz w:val="20"/>
        </w:rPr>
      </w:pPr>
    </w:p>
    <w:p w14:paraId="041D1C70" w14:textId="77777777" w:rsidR="00134CB7" w:rsidRPr="004B5246" w:rsidRDefault="00134CB7" w:rsidP="00134CB7">
      <w:pPr>
        <w:jc w:val="both"/>
        <w:rPr>
          <w:rFonts w:ascii="Arial" w:hAnsi="Arial" w:cs="Arial"/>
          <w:color w:val="000000"/>
          <w:sz w:val="20"/>
        </w:rPr>
      </w:pPr>
      <w:r w:rsidRPr="004B5246">
        <w:rPr>
          <w:rFonts w:ascii="Arial" w:hAnsi="Arial" w:cs="Arial"/>
          <w:color w:val="000000"/>
          <w:sz w:val="20"/>
        </w:rPr>
        <w:t>Visualizing ER Stress in Living Cells. Protein Folding FASEB Meeting. July 2010. Selected for short talk.</w:t>
      </w:r>
    </w:p>
    <w:p w14:paraId="6BD8A6D0" w14:textId="77777777" w:rsidR="00134CB7" w:rsidRPr="004B5246" w:rsidRDefault="00134CB7" w:rsidP="00134CB7">
      <w:pPr>
        <w:jc w:val="both"/>
        <w:rPr>
          <w:rFonts w:ascii="Arial" w:hAnsi="Arial" w:cs="Arial"/>
          <w:color w:val="000000"/>
          <w:sz w:val="20"/>
        </w:rPr>
      </w:pPr>
    </w:p>
    <w:p w14:paraId="71846741" w14:textId="77777777" w:rsidR="00895406" w:rsidRPr="004B5246" w:rsidRDefault="00895406" w:rsidP="00134CB7">
      <w:pPr>
        <w:jc w:val="both"/>
        <w:rPr>
          <w:rFonts w:ascii="Arial" w:hAnsi="Arial" w:cs="Arial"/>
          <w:color w:val="000000"/>
          <w:sz w:val="20"/>
        </w:rPr>
      </w:pPr>
      <w:r w:rsidRPr="004B5246">
        <w:rPr>
          <w:rFonts w:ascii="Arial" w:hAnsi="Arial" w:cs="Arial"/>
          <w:color w:val="000000"/>
          <w:sz w:val="20"/>
        </w:rPr>
        <w:t>Visualizing Misfolded Protein Stress in Living Cells. From Unfolded Proteins in the Endoplasmic Reticulum to Disease. FASEB conference. June 2009. Invited Talk.</w:t>
      </w:r>
    </w:p>
    <w:p w14:paraId="7F7A25D1" w14:textId="77777777" w:rsidR="00895406" w:rsidRPr="004B5246" w:rsidRDefault="00895406" w:rsidP="00134CB7">
      <w:pPr>
        <w:jc w:val="both"/>
        <w:rPr>
          <w:rFonts w:ascii="Arial" w:hAnsi="Arial" w:cs="Arial"/>
          <w:color w:val="000000"/>
          <w:sz w:val="20"/>
        </w:rPr>
      </w:pPr>
    </w:p>
    <w:p w14:paraId="0C09B0D9" w14:textId="77777777" w:rsidR="00EF48E5" w:rsidRPr="004B5246" w:rsidRDefault="00EF48E5" w:rsidP="00EF48E5">
      <w:pPr>
        <w:jc w:val="both"/>
        <w:rPr>
          <w:rFonts w:ascii="Arial" w:hAnsi="Arial" w:cs="Arial"/>
          <w:sz w:val="20"/>
        </w:rPr>
      </w:pPr>
      <w:r w:rsidRPr="004B5246">
        <w:rPr>
          <w:rFonts w:ascii="Arial" w:hAnsi="Arial" w:cs="Arial"/>
          <w:sz w:val="20"/>
        </w:rPr>
        <w:t>Visualizing Misfolded Protein Stress in the Endoplasmic Reticulum of Living Cells. NIDDK Protein Misfolding and Misprocessing in Disease meeting. National Institutes of Health. January 2009. Invited talk.</w:t>
      </w:r>
    </w:p>
    <w:p w14:paraId="6AD23A4A" w14:textId="77777777" w:rsidR="00EF48E5" w:rsidRPr="004B5246" w:rsidRDefault="00EF48E5" w:rsidP="00EF48E5">
      <w:pPr>
        <w:jc w:val="both"/>
        <w:rPr>
          <w:rFonts w:ascii="Arial" w:hAnsi="Arial" w:cs="Arial"/>
          <w:sz w:val="20"/>
        </w:rPr>
      </w:pPr>
    </w:p>
    <w:p w14:paraId="1E131156" w14:textId="77777777" w:rsidR="00EF48E5" w:rsidRPr="004B5246" w:rsidRDefault="00EF48E5" w:rsidP="00EF48E5">
      <w:pPr>
        <w:jc w:val="both"/>
        <w:rPr>
          <w:rFonts w:ascii="Arial" w:hAnsi="Arial" w:cs="Arial"/>
          <w:sz w:val="20"/>
        </w:rPr>
      </w:pPr>
      <w:proofErr w:type="spellStart"/>
      <w:r w:rsidRPr="004B5246">
        <w:rPr>
          <w:rFonts w:ascii="Arial" w:hAnsi="Arial" w:cs="Arial"/>
          <w:sz w:val="20"/>
        </w:rPr>
        <w:t>TorsinA</w:t>
      </w:r>
      <w:proofErr w:type="spellEnd"/>
      <w:r w:rsidRPr="004B5246">
        <w:rPr>
          <w:rFonts w:ascii="Arial" w:hAnsi="Arial" w:cs="Arial"/>
          <w:sz w:val="20"/>
        </w:rPr>
        <w:t xml:space="preserve"> processing in living cells. Cellular Functions of Dystonia Proteins meeting. St. Louis, October 2008. Invited talk.</w:t>
      </w:r>
    </w:p>
    <w:p w14:paraId="5C8CCBCF" w14:textId="77777777" w:rsidR="00EF48E5" w:rsidRPr="004B5246" w:rsidRDefault="00EF48E5" w:rsidP="00134CB7">
      <w:pPr>
        <w:jc w:val="both"/>
        <w:rPr>
          <w:rFonts w:ascii="Arial" w:hAnsi="Arial" w:cs="Arial"/>
          <w:color w:val="000000"/>
          <w:sz w:val="20"/>
        </w:rPr>
      </w:pPr>
    </w:p>
    <w:p w14:paraId="2073AD8D" w14:textId="77777777" w:rsidR="00134CB7" w:rsidRPr="004B5246" w:rsidRDefault="00134CB7" w:rsidP="00134CB7">
      <w:pPr>
        <w:jc w:val="both"/>
        <w:rPr>
          <w:rFonts w:ascii="Arial" w:hAnsi="Arial" w:cs="Arial"/>
          <w:color w:val="000000"/>
          <w:sz w:val="20"/>
        </w:rPr>
      </w:pPr>
      <w:r w:rsidRPr="004B5246">
        <w:rPr>
          <w:rFonts w:ascii="Arial" w:hAnsi="Arial" w:cs="Arial"/>
          <w:color w:val="000000"/>
          <w:sz w:val="20"/>
        </w:rPr>
        <w:t>Visualizing ER Stress in Living Cells. Protein Folding FASEB meeting. August 2008. Poster.</w:t>
      </w:r>
    </w:p>
    <w:p w14:paraId="10D5BC8A" w14:textId="77777777" w:rsidR="00134CB7" w:rsidRPr="004B5246" w:rsidRDefault="00134CB7" w:rsidP="00134CB7">
      <w:pPr>
        <w:jc w:val="both"/>
        <w:rPr>
          <w:rFonts w:ascii="Arial" w:hAnsi="Arial" w:cs="Arial"/>
          <w:color w:val="000000"/>
          <w:sz w:val="20"/>
        </w:rPr>
      </w:pPr>
    </w:p>
    <w:p w14:paraId="72AEA417" w14:textId="77777777" w:rsidR="00134CB7" w:rsidRPr="004B5246" w:rsidRDefault="00134CB7" w:rsidP="00134CB7">
      <w:pPr>
        <w:jc w:val="both"/>
        <w:rPr>
          <w:rFonts w:ascii="Arial" w:hAnsi="Arial" w:cs="Arial"/>
          <w:color w:val="000000"/>
          <w:sz w:val="20"/>
        </w:rPr>
      </w:pPr>
      <w:r w:rsidRPr="004B5246">
        <w:rPr>
          <w:rFonts w:ascii="Arial" w:hAnsi="Arial" w:cs="Arial"/>
          <w:color w:val="000000"/>
          <w:sz w:val="20"/>
        </w:rPr>
        <w:t>Visualizing ER Stress in Living Cells. Molecular Cell Biology Gordon Research Conference. June 2008. Poster.</w:t>
      </w:r>
    </w:p>
    <w:p w14:paraId="30D9FBC5" w14:textId="77777777" w:rsidR="001E201A" w:rsidRPr="004B5246" w:rsidRDefault="001E201A" w:rsidP="00EF48E5">
      <w:pPr>
        <w:jc w:val="both"/>
        <w:rPr>
          <w:rFonts w:ascii="Arial" w:hAnsi="Arial" w:cs="Arial"/>
          <w:color w:val="000000"/>
          <w:sz w:val="20"/>
        </w:rPr>
      </w:pPr>
    </w:p>
    <w:p w14:paraId="359C8052" w14:textId="77777777" w:rsidR="00EF48E5" w:rsidRPr="004B5246" w:rsidRDefault="00EF48E5" w:rsidP="00EF48E5">
      <w:pPr>
        <w:jc w:val="both"/>
        <w:rPr>
          <w:rFonts w:ascii="Arial" w:hAnsi="Arial" w:cs="Arial"/>
          <w:color w:val="000000"/>
          <w:sz w:val="20"/>
        </w:rPr>
      </w:pPr>
      <w:r w:rsidRPr="004B5246">
        <w:rPr>
          <w:rFonts w:ascii="Arial" w:hAnsi="Arial" w:cs="Arial"/>
          <w:color w:val="000000"/>
          <w:sz w:val="20"/>
        </w:rPr>
        <w:t>Visualizing ER Stress in Living Cells. Protein Misfolding and Misprocessing in Disease meeting. National Institutes of Health. Hot topics talk. January 2008.</w:t>
      </w:r>
    </w:p>
    <w:p w14:paraId="4FF395C4" w14:textId="77777777" w:rsidR="00EF48E5" w:rsidRPr="004B5246" w:rsidRDefault="00EF48E5" w:rsidP="00EF48E5">
      <w:pPr>
        <w:jc w:val="both"/>
        <w:rPr>
          <w:rFonts w:ascii="Arial" w:hAnsi="Arial" w:cs="Arial"/>
          <w:color w:val="000000"/>
          <w:sz w:val="20"/>
        </w:rPr>
      </w:pPr>
    </w:p>
    <w:p w14:paraId="4EC56116" w14:textId="77777777" w:rsidR="00134CB7" w:rsidRPr="004B5246" w:rsidRDefault="00134CB7" w:rsidP="00134CB7">
      <w:pPr>
        <w:jc w:val="both"/>
        <w:rPr>
          <w:rFonts w:ascii="Arial" w:hAnsi="Arial" w:cs="Arial"/>
          <w:sz w:val="20"/>
        </w:rPr>
      </w:pPr>
      <w:r w:rsidRPr="004B5246">
        <w:rPr>
          <w:rFonts w:ascii="Arial" w:hAnsi="Arial" w:cs="Arial"/>
          <w:color w:val="000000"/>
          <w:sz w:val="20"/>
        </w:rPr>
        <w:t>The HIV-1 envelope glycoprotein signal sequence acts as a transient signal anchor. Retroviruses Meeting. ASCB, December 2007.</w:t>
      </w:r>
      <w:r w:rsidR="00EF48E5" w:rsidRPr="004B5246">
        <w:rPr>
          <w:rFonts w:ascii="Arial" w:hAnsi="Arial" w:cs="Arial"/>
          <w:color w:val="000000"/>
          <w:sz w:val="20"/>
        </w:rPr>
        <w:t xml:space="preserve"> Poster.</w:t>
      </w:r>
    </w:p>
    <w:p w14:paraId="052A5D84" w14:textId="77777777" w:rsidR="00134CB7" w:rsidRPr="004B5246" w:rsidRDefault="00134CB7" w:rsidP="00134CB7">
      <w:pPr>
        <w:jc w:val="both"/>
        <w:rPr>
          <w:rFonts w:ascii="Arial" w:hAnsi="Arial" w:cs="Arial"/>
          <w:color w:val="000000"/>
          <w:sz w:val="20"/>
        </w:rPr>
      </w:pPr>
    </w:p>
    <w:p w14:paraId="4552403C" w14:textId="77777777" w:rsidR="00EF48E5" w:rsidRPr="004B5246" w:rsidRDefault="00EF48E5" w:rsidP="00EF48E5">
      <w:pPr>
        <w:jc w:val="both"/>
        <w:rPr>
          <w:rFonts w:ascii="Arial" w:hAnsi="Arial" w:cs="Arial"/>
          <w:sz w:val="20"/>
        </w:rPr>
      </w:pPr>
      <w:r w:rsidRPr="004B5246">
        <w:rPr>
          <w:rFonts w:ascii="Arial" w:hAnsi="Arial" w:cs="Arial"/>
          <w:sz w:val="20"/>
        </w:rPr>
        <w:t>Ask an Expert: Live Cell Imaging. Panel Member. Microscopy and Microanalysis Meeting. August 2007.</w:t>
      </w:r>
    </w:p>
    <w:p w14:paraId="7F7708DF" w14:textId="77777777" w:rsidR="00EF48E5" w:rsidRPr="004B5246" w:rsidRDefault="00EF48E5" w:rsidP="00EF48E5">
      <w:pPr>
        <w:jc w:val="both"/>
        <w:rPr>
          <w:rFonts w:ascii="Arial" w:hAnsi="Arial" w:cs="Arial"/>
          <w:sz w:val="20"/>
        </w:rPr>
      </w:pPr>
    </w:p>
    <w:p w14:paraId="149C535E" w14:textId="77777777" w:rsidR="00EF48E5" w:rsidRPr="004B5246" w:rsidRDefault="00EF48E5" w:rsidP="00EF48E5">
      <w:pPr>
        <w:jc w:val="both"/>
        <w:rPr>
          <w:rFonts w:ascii="Arial" w:hAnsi="Arial" w:cs="Arial"/>
          <w:sz w:val="20"/>
        </w:rPr>
      </w:pPr>
      <w:r w:rsidRPr="004B5246">
        <w:rPr>
          <w:rFonts w:ascii="Arial" w:hAnsi="Arial" w:cs="Arial"/>
          <w:sz w:val="20"/>
        </w:rPr>
        <w:t>High speed photomanipulation microscopy. Microscopy and Microanalysis Meeting. August 2007. Invited talk.</w:t>
      </w:r>
    </w:p>
    <w:p w14:paraId="4C36F678" w14:textId="77777777" w:rsidR="00EF48E5" w:rsidRPr="004B5246" w:rsidRDefault="00EF48E5" w:rsidP="00EF48E5">
      <w:pPr>
        <w:jc w:val="both"/>
        <w:rPr>
          <w:rFonts w:ascii="Arial" w:hAnsi="Arial" w:cs="Arial"/>
          <w:sz w:val="20"/>
        </w:rPr>
      </w:pPr>
    </w:p>
    <w:p w14:paraId="739A31B5" w14:textId="77777777" w:rsidR="00EF48E5" w:rsidRPr="004B5246" w:rsidRDefault="00EF48E5" w:rsidP="00EF48E5">
      <w:pPr>
        <w:jc w:val="both"/>
        <w:rPr>
          <w:rFonts w:ascii="Arial" w:hAnsi="Arial" w:cs="Arial"/>
          <w:sz w:val="20"/>
        </w:rPr>
      </w:pPr>
      <w:bookmarkStart w:id="7" w:name="OLE_LINK14"/>
      <w:bookmarkStart w:id="8" w:name="OLE_LINK15"/>
      <w:r w:rsidRPr="004B5246">
        <w:rPr>
          <w:rFonts w:ascii="Arial" w:hAnsi="Arial" w:cs="Arial"/>
          <w:sz w:val="20"/>
        </w:rPr>
        <w:t>The organization and dynamics of the secretory protein biosynthetic machinery. FASEB "Unfolded Proteins in the Endoplasmic Reticulum to Disease" July 2007. Invited talk.</w:t>
      </w:r>
    </w:p>
    <w:bookmarkEnd w:id="7"/>
    <w:bookmarkEnd w:id="8"/>
    <w:p w14:paraId="7D71DDF8" w14:textId="77777777" w:rsidR="00EF48E5" w:rsidRPr="004B5246" w:rsidRDefault="00EF48E5" w:rsidP="00134CB7">
      <w:pPr>
        <w:jc w:val="both"/>
        <w:rPr>
          <w:rFonts w:ascii="Arial" w:hAnsi="Arial" w:cs="Arial"/>
          <w:color w:val="000000"/>
          <w:sz w:val="20"/>
        </w:rPr>
      </w:pPr>
    </w:p>
    <w:p w14:paraId="145D5E9E" w14:textId="77777777" w:rsidR="00134CB7" w:rsidRPr="004B5246" w:rsidRDefault="00134CB7" w:rsidP="00134CB7">
      <w:pPr>
        <w:jc w:val="both"/>
        <w:rPr>
          <w:rFonts w:ascii="Arial" w:hAnsi="Arial" w:cs="Arial"/>
          <w:sz w:val="20"/>
        </w:rPr>
      </w:pPr>
      <w:r w:rsidRPr="004B5246">
        <w:rPr>
          <w:rFonts w:ascii="Arial" w:hAnsi="Arial" w:cs="Arial"/>
          <w:color w:val="000000"/>
          <w:sz w:val="20"/>
        </w:rPr>
        <w:t>The HIV-1 envelope glycoprotein signal sequence acts as a transient signal anchor. Retroviruses Meeting. Cold Spring Harbor, May 2007.</w:t>
      </w:r>
      <w:r w:rsidR="00EF48E5" w:rsidRPr="004B5246">
        <w:rPr>
          <w:rFonts w:ascii="Arial" w:hAnsi="Arial" w:cs="Arial"/>
          <w:color w:val="000000"/>
          <w:sz w:val="20"/>
        </w:rPr>
        <w:t xml:space="preserve"> Poster.</w:t>
      </w:r>
    </w:p>
    <w:p w14:paraId="5D03A00C" w14:textId="77777777" w:rsidR="00134CB7" w:rsidRPr="004B5246" w:rsidRDefault="00134CB7" w:rsidP="00134CB7">
      <w:pPr>
        <w:jc w:val="both"/>
        <w:rPr>
          <w:rFonts w:ascii="Arial" w:hAnsi="Arial" w:cs="Arial"/>
          <w:sz w:val="20"/>
        </w:rPr>
      </w:pPr>
    </w:p>
    <w:p w14:paraId="6F1FE597" w14:textId="77777777" w:rsidR="00134CB7" w:rsidRPr="004B5246" w:rsidRDefault="00134CB7" w:rsidP="00134CB7">
      <w:pPr>
        <w:jc w:val="both"/>
        <w:rPr>
          <w:rFonts w:ascii="Arial" w:hAnsi="Arial" w:cs="Arial"/>
          <w:sz w:val="20"/>
        </w:rPr>
      </w:pPr>
      <w:r w:rsidRPr="004B5246">
        <w:rPr>
          <w:rFonts w:ascii="Arial" w:hAnsi="Arial" w:cs="Arial"/>
          <w:sz w:val="20"/>
        </w:rPr>
        <w:t xml:space="preserve">Overcoming the KDEL sequence and escaping the ER: A </w:t>
      </w:r>
      <w:proofErr w:type="spellStart"/>
      <w:r w:rsidRPr="004B5246">
        <w:rPr>
          <w:rFonts w:ascii="Arial" w:hAnsi="Arial" w:cs="Arial"/>
          <w:sz w:val="20"/>
        </w:rPr>
        <w:t>lumenal</w:t>
      </w:r>
      <w:proofErr w:type="spellEnd"/>
      <w:r w:rsidRPr="004B5246">
        <w:rPr>
          <w:rFonts w:ascii="Arial" w:hAnsi="Arial" w:cs="Arial"/>
          <w:sz w:val="20"/>
        </w:rPr>
        <w:t xml:space="preserve"> Golgi complex protein. ASCB meeting. December 2006.</w:t>
      </w:r>
      <w:r w:rsidR="00EF48E5" w:rsidRPr="004B5246">
        <w:rPr>
          <w:rFonts w:ascii="Arial" w:hAnsi="Arial" w:cs="Arial"/>
          <w:sz w:val="20"/>
        </w:rPr>
        <w:t xml:space="preserve"> Poster.</w:t>
      </w:r>
    </w:p>
    <w:p w14:paraId="35B7CE03" w14:textId="77777777" w:rsidR="00134CB7" w:rsidRPr="004B5246" w:rsidRDefault="00134CB7" w:rsidP="00134CB7">
      <w:pPr>
        <w:jc w:val="both"/>
        <w:rPr>
          <w:rFonts w:ascii="Arial" w:hAnsi="Arial" w:cs="Arial"/>
          <w:sz w:val="20"/>
        </w:rPr>
      </w:pPr>
    </w:p>
    <w:p w14:paraId="6767222D" w14:textId="77777777" w:rsidR="00134CB7" w:rsidRPr="004B5246" w:rsidRDefault="00134CB7" w:rsidP="00134CB7">
      <w:pPr>
        <w:jc w:val="both"/>
        <w:rPr>
          <w:rFonts w:ascii="Arial" w:hAnsi="Arial" w:cs="Arial"/>
          <w:sz w:val="20"/>
        </w:rPr>
      </w:pPr>
      <w:r w:rsidRPr="004B5246">
        <w:rPr>
          <w:rFonts w:ascii="Arial" w:hAnsi="Arial" w:cs="Arial"/>
          <w:sz w:val="20"/>
        </w:rPr>
        <w:t>Organization and dynamics of oxidoreductase chaperones in living cells. Protein Folding FASEB meeting. poster. July 2006.</w:t>
      </w:r>
    </w:p>
    <w:p w14:paraId="7A97176C" w14:textId="77777777" w:rsidR="00134CB7" w:rsidRPr="004B5246" w:rsidRDefault="00134CB7" w:rsidP="00134CB7">
      <w:pPr>
        <w:jc w:val="both"/>
        <w:rPr>
          <w:rFonts w:ascii="Arial" w:hAnsi="Arial" w:cs="Arial"/>
          <w:sz w:val="20"/>
        </w:rPr>
      </w:pPr>
    </w:p>
    <w:p w14:paraId="116A8CD6" w14:textId="77777777" w:rsidR="00134CB7" w:rsidRPr="004B5246" w:rsidRDefault="00134CB7" w:rsidP="00134CB7">
      <w:pPr>
        <w:jc w:val="both"/>
        <w:rPr>
          <w:rFonts w:ascii="Arial" w:hAnsi="Arial" w:cs="Arial"/>
          <w:sz w:val="20"/>
        </w:rPr>
      </w:pPr>
      <w:r w:rsidRPr="004B5246">
        <w:rPr>
          <w:rFonts w:ascii="Arial" w:hAnsi="Arial" w:cs="Arial"/>
          <w:sz w:val="20"/>
        </w:rPr>
        <w:t>Consequences of aging and oxidative stress on endoplasmic reticulum protein quality control machinery. ASCB meeting. Poster. Dec. 2005.</w:t>
      </w:r>
    </w:p>
    <w:p w14:paraId="3FA9B84C" w14:textId="77777777" w:rsidR="00134CB7" w:rsidRPr="004B5246" w:rsidRDefault="00134CB7" w:rsidP="00134CB7">
      <w:pPr>
        <w:jc w:val="both"/>
        <w:rPr>
          <w:rFonts w:ascii="Arial" w:hAnsi="Arial" w:cs="Arial"/>
          <w:sz w:val="20"/>
        </w:rPr>
      </w:pPr>
    </w:p>
    <w:p w14:paraId="6D100B2E" w14:textId="77777777" w:rsidR="004A2F70" w:rsidRPr="004B5246" w:rsidRDefault="004A2F70" w:rsidP="004A2F70">
      <w:pPr>
        <w:jc w:val="both"/>
        <w:rPr>
          <w:rFonts w:ascii="Arial" w:hAnsi="Arial" w:cs="Arial"/>
          <w:sz w:val="20"/>
        </w:rPr>
      </w:pPr>
      <w:r w:rsidRPr="004B5246">
        <w:rPr>
          <w:rFonts w:ascii="Arial" w:hAnsi="Arial" w:cs="Arial"/>
          <w:sz w:val="20"/>
        </w:rPr>
        <w:t>Membrane proteins modulate ER organization. Cytochrome P450 Meeting. Dallas, TX. June 2005. Invited talk.</w:t>
      </w:r>
    </w:p>
    <w:p w14:paraId="1B89E02B" w14:textId="77777777" w:rsidR="004A2F70" w:rsidRPr="004B5246" w:rsidRDefault="004A2F70" w:rsidP="00134CB7">
      <w:pPr>
        <w:jc w:val="both"/>
        <w:rPr>
          <w:rFonts w:ascii="Arial" w:hAnsi="Arial" w:cs="Arial"/>
          <w:sz w:val="20"/>
        </w:rPr>
      </w:pPr>
    </w:p>
    <w:p w14:paraId="1369A039" w14:textId="77777777" w:rsidR="00134CB7" w:rsidRPr="004B5246" w:rsidRDefault="00134CB7" w:rsidP="00134CB7">
      <w:pPr>
        <w:jc w:val="both"/>
        <w:rPr>
          <w:rFonts w:ascii="Arial" w:hAnsi="Arial" w:cs="Arial"/>
          <w:sz w:val="20"/>
        </w:rPr>
      </w:pPr>
      <w:r w:rsidRPr="004B5246">
        <w:rPr>
          <w:rFonts w:ascii="Arial" w:hAnsi="Arial" w:cs="Arial"/>
          <w:sz w:val="20"/>
        </w:rPr>
        <w:t>A requirement for the TRAP complex in mammalian cells. Gordon Research Conference: Protein Translocation. poster, June 2005.</w:t>
      </w:r>
    </w:p>
    <w:p w14:paraId="563472F0" w14:textId="77777777" w:rsidR="00134CB7" w:rsidRPr="004B5246" w:rsidRDefault="00134CB7" w:rsidP="00134CB7">
      <w:pPr>
        <w:jc w:val="both"/>
        <w:rPr>
          <w:rFonts w:ascii="Arial" w:hAnsi="Arial" w:cs="Arial"/>
          <w:sz w:val="20"/>
        </w:rPr>
      </w:pPr>
    </w:p>
    <w:p w14:paraId="352A3EEC" w14:textId="77777777" w:rsidR="00134CB7" w:rsidRPr="004B5246" w:rsidRDefault="00134CB7" w:rsidP="00134CB7">
      <w:pPr>
        <w:jc w:val="both"/>
        <w:rPr>
          <w:rFonts w:ascii="Arial" w:hAnsi="Arial" w:cs="Arial"/>
          <w:sz w:val="20"/>
        </w:rPr>
      </w:pPr>
      <w:r w:rsidRPr="004B5246">
        <w:rPr>
          <w:rFonts w:ascii="Arial" w:hAnsi="Arial" w:cs="Arial"/>
          <w:sz w:val="20"/>
        </w:rPr>
        <w:t xml:space="preserve">Monitoring substrate engagement by chaperones in living cells. ASCB meeting. </w:t>
      </w:r>
      <w:proofErr w:type="spellStart"/>
      <w:r w:rsidR="00EF48E5" w:rsidRPr="004B5246">
        <w:rPr>
          <w:rFonts w:ascii="Arial" w:hAnsi="Arial" w:cs="Arial"/>
          <w:sz w:val="20"/>
        </w:rPr>
        <w:t>Minisy</w:t>
      </w:r>
      <w:r w:rsidR="009D3B6D" w:rsidRPr="004B5246">
        <w:rPr>
          <w:rFonts w:ascii="Arial" w:hAnsi="Arial" w:cs="Arial"/>
          <w:sz w:val="20"/>
        </w:rPr>
        <w:t>m</w:t>
      </w:r>
      <w:r w:rsidR="00EF48E5" w:rsidRPr="004B5246">
        <w:rPr>
          <w:rFonts w:ascii="Arial" w:hAnsi="Arial" w:cs="Arial"/>
          <w:sz w:val="20"/>
        </w:rPr>
        <w:t>posium</w:t>
      </w:r>
      <w:proofErr w:type="spellEnd"/>
      <w:r w:rsidR="00EF48E5" w:rsidRPr="004B5246">
        <w:rPr>
          <w:rFonts w:ascii="Arial" w:hAnsi="Arial" w:cs="Arial"/>
          <w:sz w:val="20"/>
        </w:rPr>
        <w:t xml:space="preserve"> </w:t>
      </w:r>
      <w:r w:rsidRPr="004B5246">
        <w:rPr>
          <w:rFonts w:ascii="Arial" w:hAnsi="Arial" w:cs="Arial"/>
          <w:sz w:val="20"/>
        </w:rPr>
        <w:t>Talk. Dec. 2004.</w:t>
      </w:r>
    </w:p>
    <w:p w14:paraId="30BCC67E" w14:textId="77777777" w:rsidR="00134CB7" w:rsidRPr="004B5246" w:rsidRDefault="00134CB7" w:rsidP="00134CB7">
      <w:pPr>
        <w:jc w:val="both"/>
        <w:rPr>
          <w:rFonts w:ascii="Arial" w:hAnsi="Arial" w:cs="Arial"/>
          <w:sz w:val="20"/>
        </w:rPr>
      </w:pPr>
    </w:p>
    <w:p w14:paraId="551792AF" w14:textId="77777777" w:rsidR="00134CB7" w:rsidRPr="004B5246" w:rsidRDefault="00134CB7" w:rsidP="00134CB7">
      <w:pPr>
        <w:jc w:val="both"/>
        <w:rPr>
          <w:rFonts w:ascii="Arial" w:hAnsi="Arial" w:cs="Arial"/>
          <w:sz w:val="20"/>
        </w:rPr>
      </w:pPr>
      <w:r w:rsidRPr="004B5246">
        <w:rPr>
          <w:rFonts w:ascii="Arial" w:hAnsi="Arial" w:cs="Arial"/>
          <w:sz w:val="20"/>
        </w:rPr>
        <w:t xml:space="preserve">Monitoring substrate engagement by chaperones in living cells. Protein Folding FASEB meeting. </w:t>
      </w:r>
      <w:r w:rsidR="004A2F70" w:rsidRPr="004B5246">
        <w:rPr>
          <w:rFonts w:ascii="Arial" w:hAnsi="Arial" w:cs="Arial"/>
          <w:sz w:val="20"/>
        </w:rPr>
        <w:t>Selected for short t</w:t>
      </w:r>
      <w:r w:rsidRPr="004B5246">
        <w:rPr>
          <w:rFonts w:ascii="Arial" w:hAnsi="Arial" w:cs="Arial"/>
          <w:sz w:val="20"/>
        </w:rPr>
        <w:t>alk and poster. July 2004.</w:t>
      </w:r>
    </w:p>
    <w:p w14:paraId="04632549" w14:textId="77777777" w:rsidR="00134CB7" w:rsidRPr="004B5246" w:rsidRDefault="00134CB7" w:rsidP="00134CB7">
      <w:pPr>
        <w:jc w:val="both"/>
        <w:rPr>
          <w:rFonts w:ascii="Arial" w:hAnsi="Arial" w:cs="Arial"/>
          <w:sz w:val="20"/>
        </w:rPr>
      </w:pPr>
    </w:p>
    <w:p w14:paraId="6A9A0F99" w14:textId="77777777" w:rsidR="00134CB7" w:rsidRPr="004B5246" w:rsidRDefault="00134CB7" w:rsidP="00134CB7">
      <w:pPr>
        <w:jc w:val="both"/>
        <w:rPr>
          <w:rFonts w:ascii="Arial" w:hAnsi="Arial" w:cs="Arial"/>
          <w:sz w:val="20"/>
        </w:rPr>
      </w:pPr>
      <w:r w:rsidRPr="004B5246">
        <w:rPr>
          <w:rFonts w:ascii="Arial" w:hAnsi="Arial" w:cs="Arial"/>
          <w:sz w:val="20"/>
        </w:rPr>
        <w:t xml:space="preserve">Self-organization of stacked cisternae from branching endoplasmic reticulum in living cells. Cellular Dynamics Keystone Meeting. </w:t>
      </w:r>
      <w:r w:rsidR="004A2F70" w:rsidRPr="004B5246">
        <w:rPr>
          <w:rFonts w:ascii="Arial" w:hAnsi="Arial" w:cs="Arial"/>
          <w:sz w:val="20"/>
        </w:rPr>
        <w:t>Selected for t</w:t>
      </w:r>
      <w:r w:rsidRPr="004B5246">
        <w:rPr>
          <w:rFonts w:ascii="Arial" w:hAnsi="Arial" w:cs="Arial"/>
          <w:sz w:val="20"/>
        </w:rPr>
        <w:t>alk and poster. Feb. 2003.</w:t>
      </w:r>
    </w:p>
    <w:p w14:paraId="3355559F" w14:textId="77777777" w:rsidR="00134CB7" w:rsidRPr="004B5246" w:rsidRDefault="00134CB7" w:rsidP="00134CB7">
      <w:pPr>
        <w:jc w:val="both"/>
        <w:rPr>
          <w:rFonts w:ascii="Arial" w:hAnsi="Arial" w:cs="Arial"/>
          <w:sz w:val="20"/>
        </w:rPr>
      </w:pPr>
    </w:p>
    <w:p w14:paraId="6BC283F5" w14:textId="77777777" w:rsidR="00134CB7" w:rsidRPr="004B5246" w:rsidRDefault="00134CB7" w:rsidP="00134CB7">
      <w:pPr>
        <w:jc w:val="both"/>
        <w:rPr>
          <w:rFonts w:ascii="Arial" w:hAnsi="Arial" w:cs="Arial"/>
          <w:sz w:val="20"/>
        </w:rPr>
      </w:pPr>
      <w:r w:rsidRPr="004B5246">
        <w:rPr>
          <w:rFonts w:ascii="Arial" w:hAnsi="Arial" w:cs="Arial"/>
          <w:sz w:val="20"/>
        </w:rPr>
        <w:t>Self-organization of stacked cisternae from branching endoplasmic reticulum in living cells. ASCB Meeting. Poster. Dec. 2002.</w:t>
      </w:r>
    </w:p>
    <w:p w14:paraId="204D4DFC" w14:textId="77777777" w:rsidR="00134CB7" w:rsidRPr="004B5246" w:rsidRDefault="00134CB7" w:rsidP="00134CB7">
      <w:pPr>
        <w:jc w:val="both"/>
        <w:rPr>
          <w:rFonts w:ascii="Arial" w:hAnsi="Arial" w:cs="Arial"/>
          <w:sz w:val="20"/>
        </w:rPr>
      </w:pPr>
    </w:p>
    <w:p w14:paraId="50B57950" w14:textId="77777777" w:rsidR="00134CB7" w:rsidRPr="004B5246" w:rsidRDefault="00134CB7" w:rsidP="00134CB7">
      <w:pPr>
        <w:jc w:val="both"/>
        <w:rPr>
          <w:rFonts w:ascii="Arial" w:hAnsi="Arial" w:cs="Arial"/>
          <w:sz w:val="20"/>
        </w:rPr>
      </w:pPr>
      <w:r w:rsidRPr="004B5246">
        <w:rPr>
          <w:rFonts w:ascii="Arial" w:hAnsi="Arial" w:cs="Arial"/>
          <w:sz w:val="20"/>
        </w:rPr>
        <w:t xml:space="preserve">Ribosomes organize and maintain fully assembled </w:t>
      </w:r>
      <w:proofErr w:type="spellStart"/>
      <w:r w:rsidRPr="004B5246">
        <w:rPr>
          <w:rFonts w:ascii="Arial" w:hAnsi="Arial" w:cs="Arial"/>
          <w:sz w:val="20"/>
        </w:rPr>
        <w:t>translocons</w:t>
      </w:r>
      <w:proofErr w:type="spellEnd"/>
      <w:r w:rsidRPr="004B5246">
        <w:rPr>
          <w:rFonts w:ascii="Arial" w:hAnsi="Arial" w:cs="Arial"/>
          <w:sz w:val="20"/>
        </w:rPr>
        <w:t xml:space="preserve"> at the mammalian endoplasmic reticulum. ASCB Meeting. Poster. Dec. 2002.</w:t>
      </w:r>
    </w:p>
    <w:p w14:paraId="5CFBD7D0" w14:textId="77777777" w:rsidR="00134CB7" w:rsidRPr="004B5246" w:rsidRDefault="00134CB7" w:rsidP="00134CB7">
      <w:pPr>
        <w:jc w:val="both"/>
        <w:rPr>
          <w:rFonts w:ascii="Arial" w:hAnsi="Arial" w:cs="Arial"/>
          <w:sz w:val="20"/>
        </w:rPr>
      </w:pPr>
    </w:p>
    <w:p w14:paraId="44933A07" w14:textId="77777777" w:rsidR="00134CB7" w:rsidRPr="004B5246" w:rsidRDefault="00134CB7" w:rsidP="00134CB7">
      <w:pPr>
        <w:jc w:val="both"/>
        <w:rPr>
          <w:rFonts w:ascii="Arial" w:hAnsi="Arial" w:cs="Arial"/>
          <w:sz w:val="20"/>
        </w:rPr>
      </w:pPr>
      <w:r w:rsidRPr="004B5246">
        <w:rPr>
          <w:rFonts w:ascii="Arial" w:hAnsi="Arial" w:cs="Arial"/>
          <w:sz w:val="20"/>
        </w:rPr>
        <w:t xml:space="preserve">The </w:t>
      </w:r>
      <w:r w:rsidRPr="004B5246">
        <w:rPr>
          <w:rFonts w:ascii="Arial" w:hAnsi="Arial" w:cs="Arial"/>
          <w:i/>
          <w:sz w:val="20"/>
        </w:rPr>
        <w:t>Drosophila</w:t>
      </w:r>
      <w:r w:rsidRPr="004B5246">
        <w:rPr>
          <w:rFonts w:ascii="Arial" w:hAnsi="Arial" w:cs="Arial"/>
          <w:sz w:val="20"/>
        </w:rPr>
        <w:t xml:space="preserve"> </w:t>
      </w:r>
      <w:proofErr w:type="spellStart"/>
      <w:r w:rsidRPr="004B5246">
        <w:rPr>
          <w:rFonts w:ascii="Arial" w:hAnsi="Arial" w:cs="Arial"/>
          <w:sz w:val="20"/>
        </w:rPr>
        <w:t>fusome</w:t>
      </w:r>
      <w:proofErr w:type="spellEnd"/>
      <w:r w:rsidRPr="004B5246">
        <w:rPr>
          <w:rFonts w:ascii="Arial" w:hAnsi="Arial" w:cs="Arial"/>
          <w:sz w:val="20"/>
        </w:rPr>
        <w:t xml:space="preserve"> contains highly interconnected endoplasmic reticulum. Germ Cells meeting Cold Spring Harbor. Poster. Oct. 2002.</w:t>
      </w:r>
    </w:p>
    <w:p w14:paraId="5F25F4DC" w14:textId="77777777" w:rsidR="00134CB7" w:rsidRPr="004B5246" w:rsidRDefault="00134CB7" w:rsidP="00134CB7">
      <w:pPr>
        <w:jc w:val="both"/>
        <w:rPr>
          <w:rFonts w:ascii="Arial" w:hAnsi="Arial" w:cs="Arial"/>
          <w:color w:val="000000"/>
          <w:sz w:val="20"/>
        </w:rPr>
      </w:pPr>
    </w:p>
    <w:p w14:paraId="4E2F7F5A" w14:textId="77777777" w:rsidR="00134CB7" w:rsidRPr="004B5246" w:rsidRDefault="00134CB7" w:rsidP="00134CB7">
      <w:pPr>
        <w:jc w:val="both"/>
        <w:rPr>
          <w:rFonts w:ascii="Arial" w:hAnsi="Arial" w:cs="Arial"/>
          <w:sz w:val="20"/>
        </w:rPr>
      </w:pPr>
      <w:r w:rsidRPr="004B5246">
        <w:rPr>
          <w:rFonts w:ascii="Arial" w:hAnsi="Arial" w:cs="Arial"/>
          <w:sz w:val="20"/>
        </w:rPr>
        <w:t>Quality control of misfolded proteins in the ER of living cells. Protein Folding FASEB meeting at Saxtons River, VT. Talk. July 2000.</w:t>
      </w:r>
    </w:p>
    <w:p w14:paraId="4BD8BAFD" w14:textId="77777777" w:rsidR="00710574" w:rsidRPr="004B5246" w:rsidRDefault="00710574" w:rsidP="00134CB7">
      <w:pPr>
        <w:jc w:val="both"/>
        <w:rPr>
          <w:rFonts w:ascii="Arial" w:hAnsi="Arial" w:cs="Arial"/>
          <w:color w:val="000000"/>
          <w:sz w:val="20"/>
        </w:rPr>
      </w:pPr>
    </w:p>
    <w:p w14:paraId="548A675B" w14:textId="27C5AD59" w:rsidR="00710574" w:rsidRPr="00C12C5E" w:rsidRDefault="00C12C5E" w:rsidP="00134CB7">
      <w:pPr>
        <w:jc w:val="both"/>
        <w:rPr>
          <w:rFonts w:ascii="Arial" w:hAnsi="Arial" w:cs="Arial"/>
          <w:b/>
          <w:caps/>
          <w:color w:val="000000"/>
          <w:sz w:val="22"/>
          <w:szCs w:val="22"/>
          <w:u w:val="single"/>
        </w:rPr>
      </w:pPr>
      <w:r w:rsidRPr="00C12C5E">
        <w:rPr>
          <w:rFonts w:ascii="Arial" w:hAnsi="Arial" w:cs="Arial"/>
          <w:b/>
          <w:caps/>
          <w:color w:val="000000"/>
          <w:sz w:val="22"/>
          <w:szCs w:val="22"/>
          <w:u w:val="single"/>
        </w:rPr>
        <w:t>Professional Development Workshops and Lectures</w:t>
      </w:r>
    </w:p>
    <w:p w14:paraId="59B3284A" w14:textId="4BEAAD9B" w:rsidR="00E50BB2" w:rsidRDefault="00E50BB2" w:rsidP="00FB77A1">
      <w:pPr>
        <w:jc w:val="both"/>
        <w:rPr>
          <w:rFonts w:ascii="Arial" w:hAnsi="Arial" w:cs="Arial"/>
          <w:iCs/>
          <w:color w:val="000000"/>
          <w:sz w:val="20"/>
        </w:rPr>
      </w:pPr>
    </w:p>
    <w:p w14:paraId="18B8874E" w14:textId="77A5C38D" w:rsidR="00AA608F" w:rsidRDefault="00AA608F" w:rsidP="00AA608F">
      <w:pPr>
        <w:jc w:val="both"/>
        <w:rPr>
          <w:rFonts w:ascii="Arial" w:hAnsi="Arial" w:cs="Arial"/>
          <w:iCs/>
          <w:color w:val="000000"/>
          <w:sz w:val="20"/>
        </w:rPr>
      </w:pPr>
      <w:r>
        <w:rPr>
          <w:rFonts w:ascii="Arial" w:hAnsi="Arial" w:cs="Arial"/>
          <w:iCs/>
          <w:color w:val="000000"/>
          <w:sz w:val="20"/>
        </w:rPr>
        <w:t>How to Design an Effective Chalk Talk. UC Santa Cruz. April 2025</w:t>
      </w:r>
    </w:p>
    <w:p w14:paraId="0E173205" w14:textId="77777777" w:rsidR="00AA608F" w:rsidRDefault="00AA608F" w:rsidP="0044630C">
      <w:pPr>
        <w:jc w:val="both"/>
        <w:rPr>
          <w:rFonts w:ascii="Arial" w:hAnsi="Arial" w:cs="Arial"/>
          <w:iCs/>
          <w:color w:val="000000"/>
          <w:sz w:val="20"/>
        </w:rPr>
      </w:pPr>
    </w:p>
    <w:p w14:paraId="46FF8F2B" w14:textId="13B7E4C7" w:rsidR="00AA608F" w:rsidRDefault="00AA608F" w:rsidP="00AA608F">
      <w:pPr>
        <w:jc w:val="both"/>
        <w:rPr>
          <w:rFonts w:ascii="Arial" w:hAnsi="Arial" w:cs="Arial"/>
          <w:iCs/>
          <w:color w:val="000000"/>
          <w:sz w:val="20"/>
        </w:rPr>
      </w:pPr>
      <w:r>
        <w:rPr>
          <w:rFonts w:ascii="Arial" w:hAnsi="Arial" w:cs="Arial"/>
          <w:iCs/>
          <w:color w:val="000000"/>
          <w:sz w:val="20"/>
        </w:rPr>
        <w:t>How to Design an Effective Chalk Talk. FORTH Institute of Molecular Biology &amp; Biotechnology. Greece. March 2025</w:t>
      </w:r>
    </w:p>
    <w:p w14:paraId="6E4CDE7C" w14:textId="77777777" w:rsidR="00AA608F" w:rsidRDefault="00AA608F" w:rsidP="0044630C">
      <w:pPr>
        <w:jc w:val="both"/>
        <w:rPr>
          <w:rFonts w:ascii="Arial" w:hAnsi="Arial" w:cs="Arial"/>
          <w:iCs/>
          <w:color w:val="000000"/>
          <w:sz w:val="20"/>
        </w:rPr>
      </w:pPr>
    </w:p>
    <w:p w14:paraId="552448CD" w14:textId="0B0F91FB" w:rsidR="00AA608F" w:rsidRDefault="00AA608F" w:rsidP="00AA608F">
      <w:pPr>
        <w:jc w:val="both"/>
        <w:rPr>
          <w:rFonts w:ascii="Arial" w:hAnsi="Arial" w:cs="Arial"/>
          <w:iCs/>
          <w:color w:val="000000"/>
          <w:sz w:val="20"/>
        </w:rPr>
      </w:pPr>
      <w:r>
        <w:rPr>
          <w:rFonts w:ascii="Arial" w:hAnsi="Arial" w:cs="Arial"/>
          <w:iCs/>
          <w:color w:val="000000"/>
          <w:sz w:val="20"/>
        </w:rPr>
        <w:t>How to Design an Effective Chalk Talk. Harvard University. Feb. 2025</w:t>
      </w:r>
    </w:p>
    <w:p w14:paraId="6D216CEC" w14:textId="77777777" w:rsidR="00AA608F" w:rsidRDefault="00AA608F" w:rsidP="0044630C">
      <w:pPr>
        <w:jc w:val="both"/>
        <w:rPr>
          <w:rFonts w:ascii="Arial" w:hAnsi="Arial" w:cs="Arial"/>
          <w:iCs/>
          <w:color w:val="000000"/>
          <w:sz w:val="20"/>
        </w:rPr>
      </w:pPr>
    </w:p>
    <w:p w14:paraId="2DE5C3E2" w14:textId="2AE6A3AA" w:rsidR="00D30A58" w:rsidRDefault="00D30A58" w:rsidP="0044630C">
      <w:pPr>
        <w:jc w:val="both"/>
        <w:rPr>
          <w:rFonts w:ascii="Arial" w:hAnsi="Arial" w:cs="Arial"/>
          <w:iCs/>
          <w:color w:val="000000"/>
          <w:sz w:val="20"/>
        </w:rPr>
      </w:pPr>
      <w:r>
        <w:rPr>
          <w:rFonts w:ascii="Arial" w:hAnsi="Arial" w:cs="Arial"/>
          <w:iCs/>
          <w:color w:val="000000"/>
          <w:sz w:val="20"/>
        </w:rPr>
        <w:t xml:space="preserve">Preparing for Behavioral Interview Questions (co-organizer and presenter). </w:t>
      </w:r>
      <w:proofErr w:type="spellStart"/>
      <w:r>
        <w:rPr>
          <w:rFonts w:ascii="Arial" w:hAnsi="Arial" w:cs="Arial"/>
          <w:iCs/>
          <w:color w:val="000000"/>
          <w:sz w:val="20"/>
        </w:rPr>
        <w:t>Janelia</w:t>
      </w:r>
      <w:proofErr w:type="spellEnd"/>
      <w:r>
        <w:rPr>
          <w:rFonts w:ascii="Arial" w:hAnsi="Arial" w:cs="Arial"/>
          <w:iCs/>
          <w:color w:val="000000"/>
          <w:sz w:val="20"/>
        </w:rPr>
        <w:t xml:space="preserve"> Research Campus. Jan 2024</w:t>
      </w:r>
    </w:p>
    <w:p w14:paraId="10911229" w14:textId="77777777" w:rsidR="00D30A58" w:rsidRDefault="00D30A58" w:rsidP="0044630C">
      <w:pPr>
        <w:jc w:val="both"/>
        <w:rPr>
          <w:rFonts w:ascii="Arial" w:hAnsi="Arial" w:cs="Arial"/>
          <w:iCs/>
          <w:color w:val="000000"/>
          <w:sz w:val="20"/>
        </w:rPr>
      </w:pPr>
    </w:p>
    <w:p w14:paraId="25E9D7BF" w14:textId="56190442" w:rsidR="0044630C" w:rsidRDefault="0044630C" w:rsidP="0044630C">
      <w:pPr>
        <w:jc w:val="both"/>
        <w:rPr>
          <w:rFonts w:ascii="Arial" w:hAnsi="Arial" w:cs="Arial"/>
          <w:iCs/>
          <w:color w:val="000000"/>
          <w:sz w:val="20"/>
        </w:rPr>
      </w:pPr>
      <w:r>
        <w:rPr>
          <w:rFonts w:ascii="Arial" w:hAnsi="Arial" w:cs="Arial"/>
          <w:iCs/>
          <w:color w:val="000000"/>
          <w:sz w:val="20"/>
        </w:rPr>
        <w:t xml:space="preserve">Elevator Pitch Workshop (co-organizer). </w:t>
      </w:r>
      <w:proofErr w:type="spellStart"/>
      <w:r>
        <w:rPr>
          <w:rFonts w:ascii="Arial" w:hAnsi="Arial" w:cs="Arial"/>
          <w:iCs/>
          <w:color w:val="000000"/>
          <w:sz w:val="20"/>
        </w:rPr>
        <w:t>Janelia</w:t>
      </w:r>
      <w:proofErr w:type="spellEnd"/>
      <w:r>
        <w:rPr>
          <w:rFonts w:ascii="Arial" w:hAnsi="Arial" w:cs="Arial"/>
          <w:iCs/>
          <w:color w:val="000000"/>
          <w:sz w:val="20"/>
        </w:rPr>
        <w:t xml:space="preserve"> Research Campus. December 2024</w:t>
      </w:r>
    </w:p>
    <w:p w14:paraId="096FED28" w14:textId="77777777" w:rsidR="0044630C" w:rsidRDefault="0044630C" w:rsidP="00BE17D7">
      <w:pPr>
        <w:jc w:val="both"/>
        <w:rPr>
          <w:rFonts w:ascii="Arial" w:hAnsi="Arial" w:cs="Arial"/>
          <w:iCs/>
          <w:color w:val="000000"/>
          <w:sz w:val="20"/>
        </w:rPr>
      </w:pPr>
    </w:p>
    <w:p w14:paraId="286A22E1" w14:textId="68832002" w:rsidR="00BE17D7" w:rsidRDefault="00BE17D7" w:rsidP="00BE17D7">
      <w:pPr>
        <w:jc w:val="both"/>
        <w:rPr>
          <w:rFonts w:ascii="Arial" w:hAnsi="Arial" w:cs="Arial"/>
          <w:iCs/>
          <w:color w:val="000000"/>
          <w:sz w:val="20"/>
        </w:rPr>
      </w:pPr>
      <w:r>
        <w:rPr>
          <w:rFonts w:ascii="Arial" w:hAnsi="Arial" w:cs="Arial"/>
          <w:iCs/>
          <w:color w:val="000000"/>
          <w:sz w:val="20"/>
        </w:rPr>
        <w:t xml:space="preserve">How to Design an Effective Chalk Talk. </w:t>
      </w:r>
      <w:r w:rsidR="0006026B">
        <w:rPr>
          <w:rFonts w:ascii="Arial" w:hAnsi="Arial" w:cs="Arial"/>
          <w:iCs/>
          <w:color w:val="000000"/>
          <w:sz w:val="20"/>
        </w:rPr>
        <w:t>Jane Coffin Childs Fellows</w:t>
      </w:r>
      <w:r>
        <w:rPr>
          <w:rFonts w:ascii="Arial" w:hAnsi="Arial" w:cs="Arial"/>
          <w:iCs/>
          <w:color w:val="000000"/>
          <w:sz w:val="20"/>
        </w:rPr>
        <w:t xml:space="preserve">. </w:t>
      </w:r>
      <w:r w:rsidR="0006026B">
        <w:rPr>
          <w:rFonts w:ascii="Arial" w:hAnsi="Arial" w:cs="Arial"/>
          <w:iCs/>
          <w:color w:val="000000"/>
          <w:sz w:val="20"/>
        </w:rPr>
        <w:t>Nov</w:t>
      </w:r>
      <w:r>
        <w:rPr>
          <w:rFonts w:ascii="Arial" w:hAnsi="Arial" w:cs="Arial"/>
          <w:iCs/>
          <w:color w:val="000000"/>
          <w:sz w:val="20"/>
        </w:rPr>
        <w:t>. 2024</w:t>
      </w:r>
    </w:p>
    <w:p w14:paraId="7A0A8FF9" w14:textId="77777777" w:rsidR="00BE17D7" w:rsidRDefault="00BE17D7" w:rsidP="00A45042">
      <w:pPr>
        <w:jc w:val="both"/>
        <w:rPr>
          <w:rFonts w:ascii="Arial" w:hAnsi="Arial" w:cs="Arial"/>
          <w:iCs/>
          <w:color w:val="000000"/>
          <w:sz w:val="20"/>
        </w:rPr>
      </w:pPr>
    </w:p>
    <w:p w14:paraId="45980C6E" w14:textId="2D4BF594" w:rsidR="00A45042" w:rsidRDefault="00A45042" w:rsidP="00A45042">
      <w:pPr>
        <w:jc w:val="both"/>
        <w:rPr>
          <w:rFonts w:ascii="Arial" w:hAnsi="Arial" w:cs="Arial"/>
          <w:iCs/>
          <w:color w:val="000000"/>
          <w:sz w:val="20"/>
        </w:rPr>
      </w:pPr>
      <w:r>
        <w:rPr>
          <w:rFonts w:ascii="Arial" w:hAnsi="Arial" w:cs="Arial"/>
          <w:iCs/>
          <w:color w:val="000000"/>
          <w:sz w:val="20"/>
        </w:rPr>
        <w:t xml:space="preserve">Poster Design Workshop (co-organizer). </w:t>
      </w:r>
      <w:proofErr w:type="spellStart"/>
      <w:r>
        <w:rPr>
          <w:rFonts w:ascii="Arial" w:hAnsi="Arial" w:cs="Arial"/>
          <w:iCs/>
          <w:color w:val="000000"/>
          <w:sz w:val="20"/>
        </w:rPr>
        <w:t>Janelia</w:t>
      </w:r>
      <w:proofErr w:type="spellEnd"/>
      <w:r>
        <w:rPr>
          <w:rFonts w:ascii="Arial" w:hAnsi="Arial" w:cs="Arial"/>
          <w:iCs/>
          <w:color w:val="000000"/>
          <w:sz w:val="20"/>
        </w:rPr>
        <w:t xml:space="preserve"> Research Campus. Sept. 2024</w:t>
      </w:r>
    </w:p>
    <w:p w14:paraId="26FFAA8C" w14:textId="77777777" w:rsidR="00A45042" w:rsidRDefault="00A45042" w:rsidP="00A45042">
      <w:pPr>
        <w:jc w:val="both"/>
        <w:rPr>
          <w:rFonts w:ascii="Arial" w:hAnsi="Arial" w:cs="Arial"/>
          <w:iCs/>
          <w:color w:val="000000"/>
          <w:sz w:val="20"/>
        </w:rPr>
      </w:pPr>
    </w:p>
    <w:p w14:paraId="51FD09AA" w14:textId="7521A68F" w:rsidR="00A45042" w:rsidRDefault="00A45042" w:rsidP="00A45042">
      <w:pPr>
        <w:jc w:val="both"/>
        <w:rPr>
          <w:rFonts w:ascii="Arial" w:hAnsi="Arial" w:cs="Arial"/>
          <w:iCs/>
          <w:color w:val="000000"/>
          <w:sz w:val="20"/>
        </w:rPr>
      </w:pPr>
      <w:proofErr w:type="spellStart"/>
      <w:r>
        <w:rPr>
          <w:rFonts w:ascii="Arial" w:hAnsi="Arial" w:cs="Arial"/>
          <w:iCs/>
          <w:color w:val="000000"/>
          <w:sz w:val="20"/>
        </w:rPr>
        <w:t>Janelia</w:t>
      </w:r>
      <w:proofErr w:type="spellEnd"/>
      <w:r>
        <w:rPr>
          <w:rFonts w:ascii="Arial" w:hAnsi="Arial" w:cs="Arial"/>
          <w:iCs/>
          <w:color w:val="000000"/>
          <w:sz w:val="20"/>
        </w:rPr>
        <w:t xml:space="preserve"> Postdoc Alumni Career Panel (organizer and moderator). </w:t>
      </w:r>
      <w:proofErr w:type="spellStart"/>
      <w:r>
        <w:rPr>
          <w:rFonts w:ascii="Arial" w:hAnsi="Arial" w:cs="Arial"/>
          <w:iCs/>
          <w:color w:val="000000"/>
          <w:sz w:val="20"/>
        </w:rPr>
        <w:t>Janelia</w:t>
      </w:r>
      <w:proofErr w:type="spellEnd"/>
      <w:r>
        <w:rPr>
          <w:rFonts w:ascii="Arial" w:hAnsi="Arial" w:cs="Arial"/>
          <w:iCs/>
          <w:color w:val="000000"/>
          <w:sz w:val="20"/>
        </w:rPr>
        <w:t xml:space="preserve"> Research Campus. Sept. 2024</w:t>
      </w:r>
    </w:p>
    <w:p w14:paraId="12115076" w14:textId="77777777" w:rsidR="00A45042" w:rsidRDefault="00A45042" w:rsidP="00A45042">
      <w:pPr>
        <w:jc w:val="both"/>
        <w:rPr>
          <w:rFonts w:ascii="Arial" w:hAnsi="Arial" w:cs="Arial"/>
          <w:iCs/>
          <w:color w:val="000000"/>
          <w:sz w:val="20"/>
        </w:rPr>
      </w:pPr>
    </w:p>
    <w:p w14:paraId="66730558" w14:textId="7368AF13" w:rsidR="00A45042" w:rsidRDefault="00A45042" w:rsidP="00A45042">
      <w:pPr>
        <w:jc w:val="both"/>
        <w:rPr>
          <w:rFonts w:ascii="Arial" w:hAnsi="Arial" w:cs="Arial"/>
          <w:iCs/>
          <w:color w:val="000000"/>
          <w:sz w:val="20"/>
        </w:rPr>
      </w:pPr>
      <w:r>
        <w:rPr>
          <w:rFonts w:ascii="Arial" w:hAnsi="Arial" w:cs="Arial"/>
          <w:iCs/>
          <w:color w:val="000000"/>
          <w:sz w:val="20"/>
        </w:rPr>
        <w:t>How to Design an Effective Chalk Talk. University of Missouri. Sept. 2024</w:t>
      </w:r>
    </w:p>
    <w:p w14:paraId="1CFB0EC9" w14:textId="77777777" w:rsidR="00A45042" w:rsidRDefault="00A45042" w:rsidP="00A45042">
      <w:pPr>
        <w:jc w:val="both"/>
        <w:rPr>
          <w:rFonts w:ascii="Arial" w:hAnsi="Arial" w:cs="Arial"/>
          <w:iCs/>
          <w:color w:val="000000"/>
          <w:sz w:val="20"/>
        </w:rPr>
      </w:pPr>
    </w:p>
    <w:p w14:paraId="73CA820F" w14:textId="026CA4CD" w:rsidR="00A45042" w:rsidRDefault="00A45042" w:rsidP="00A45042">
      <w:pPr>
        <w:jc w:val="both"/>
        <w:rPr>
          <w:rFonts w:ascii="Arial" w:hAnsi="Arial" w:cs="Arial"/>
          <w:iCs/>
          <w:color w:val="000000"/>
          <w:sz w:val="20"/>
        </w:rPr>
      </w:pPr>
      <w:r>
        <w:rPr>
          <w:rFonts w:ascii="Arial" w:hAnsi="Arial" w:cs="Arial"/>
          <w:iCs/>
          <w:color w:val="000000"/>
          <w:sz w:val="20"/>
        </w:rPr>
        <w:t>How to Design an Effective Chalk Talk and Panel Discussion. CZI Faculty Application Bootcamp. Aug. 2024</w:t>
      </w:r>
    </w:p>
    <w:p w14:paraId="083852BB" w14:textId="77777777" w:rsidR="00A45042" w:rsidRDefault="00A45042" w:rsidP="00A45042">
      <w:pPr>
        <w:jc w:val="both"/>
        <w:rPr>
          <w:rFonts w:ascii="Arial" w:hAnsi="Arial" w:cs="Arial"/>
          <w:iCs/>
          <w:color w:val="000000"/>
          <w:sz w:val="20"/>
        </w:rPr>
      </w:pPr>
    </w:p>
    <w:p w14:paraId="4D2E6A75" w14:textId="5A624D32" w:rsidR="00A45042" w:rsidRDefault="00A45042" w:rsidP="00A45042">
      <w:pPr>
        <w:jc w:val="both"/>
        <w:rPr>
          <w:rFonts w:ascii="Arial" w:hAnsi="Arial" w:cs="Arial"/>
          <w:iCs/>
          <w:color w:val="000000"/>
          <w:sz w:val="20"/>
        </w:rPr>
      </w:pPr>
      <w:r>
        <w:rPr>
          <w:rFonts w:ascii="Arial" w:hAnsi="Arial" w:cs="Arial"/>
          <w:iCs/>
          <w:color w:val="000000"/>
          <w:sz w:val="20"/>
        </w:rPr>
        <w:t xml:space="preserve">How to Design an Effective Chalk Talk. </w:t>
      </w:r>
      <w:proofErr w:type="spellStart"/>
      <w:r>
        <w:rPr>
          <w:rFonts w:ascii="Arial" w:hAnsi="Arial" w:cs="Arial"/>
          <w:iCs/>
          <w:color w:val="000000"/>
          <w:sz w:val="20"/>
        </w:rPr>
        <w:t>Janelia</w:t>
      </w:r>
      <w:proofErr w:type="spellEnd"/>
      <w:r>
        <w:rPr>
          <w:rFonts w:ascii="Arial" w:hAnsi="Arial" w:cs="Arial"/>
          <w:iCs/>
          <w:color w:val="000000"/>
          <w:sz w:val="20"/>
        </w:rPr>
        <w:t xml:space="preserve"> Research Campus. July 2024.</w:t>
      </w:r>
    </w:p>
    <w:p w14:paraId="4249A7F7" w14:textId="77777777" w:rsidR="00A45042" w:rsidRDefault="00A45042" w:rsidP="001A10F6">
      <w:pPr>
        <w:jc w:val="both"/>
        <w:rPr>
          <w:rFonts w:ascii="Arial" w:hAnsi="Arial" w:cs="Arial"/>
          <w:iCs/>
          <w:color w:val="000000"/>
          <w:sz w:val="20"/>
        </w:rPr>
      </w:pPr>
    </w:p>
    <w:p w14:paraId="3BE7F853" w14:textId="4A7103DC" w:rsidR="00A45042" w:rsidRDefault="00A45042" w:rsidP="00A45042">
      <w:pPr>
        <w:jc w:val="both"/>
        <w:rPr>
          <w:rFonts w:ascii="Arial" w:hAnsi="Arial" w:cs="Arial"/>
          <w:iCs/>
          <w:color w:val="000000"/>
          <w:sz w:val="20"/>
        </w:rPr>
      </w:pPr>
      <w:r>
        <w:rPr>
          <w:rFonts w:ascii="Arial" w:hAnsi="Arial" w:cs="Arial"/>
          <w:iCs/>
          <w:color w:val="000000"/>
          <w:sz w:val="20"/>
        </w:rPr>
        <w:t>How to Design an Effective Chalk Talk. Leading Edge. June 2024</w:t>
      </w:r>
    </w:p>
    <w:p w14:paraId="66FC6E57" w14:textId="77777777" w:rsidR="00A45042" w:rsidRDefault="00A45042" w:rsidP="001A10F6">
      <w:pPr>
        <w:jc w:val="both"/>
        <w:rPr>
          <w:rFonts w:ascii="Arial" w:hAnsi="Arial" w:cs="Arial"/>
          <w:iCs/>
          <w:color w:val="000000"/>
          <w:sz w:val="20"/>
        </w:rPr>
      </w:pPr>
    </w:p>
    <w:p w14:paraId="43D87F44" w14:textId="721F7ECA" w:rsidR="00A45042" w:rsidRDefault="00A45042" w:rsidP="001A10F6">
      <w:pPr>
        <w:jc w:val="both"/>
        <w:rPr>
          <w:rFonts w:ascii="Arial" w:hAnsi="Arial" w:cs="Arial"/>
          <w:iCs/>
          <w:color w:val="000000"/>
          <w:sz w:val="20"/>
        </w:rPr>
      </w:pPr>
      <w:r>
        <w:rPr>
          <w:rFonts w:ascii="Arial" w:hAnsi="Arial" w:cs="Arial"/>
          <w:iCs/>
          <w:color w:val="000000"/>
          <w:sz w:val="20"/>
        </w:rPr>
        <w:t xml:space="preserve">Aims Page Writing Workshop (co-organizer). </w:t>
      </w:r>
      <w:proofErr w:type="spellStart"/>
      <w:r>
        <w:rPr>
          <w:rFonts w:ascii="Arial" w:hAnsi="Arial" w:cs="Arial"/>
          <w:iCs/>
          <w:color w:val="000000"/>
          <w:sz w:val="20"/>
        </w:rPr>
        <w:t>Janelia</w:t>
      </w:r>
      <w:proofErr w:type="spellEnd"/>
      <w:r>
        <w:rPr>
          <w:rFonts w:ascii="Arial" w:hAnsi="Arial" w:cs="Arial"/>
          <w:iCs/>
          <w:color w:val="000000"/>
          <w:sz w:val="20"/>
        </w:rPr>
        <w:t xml:space="preserve"> Research Campus. March-May 2024.</w:t>
      </w:r>
    </w:p>
    <w:p w14:paraId="37343C44" w14:textId="77777777" w:rsidR="00A45042" w:rsidRDefault="00A45042" w:rsidP="001A10F6">
      <w:pPr>
        <w:jc w:val="both"/>
        <w:rPr>
          <w:rFonts w:ascii="Arial" w:hAnsi="Arial" w:cs="Arial"/>
          <w:iCs/>
          <w:color w:val="000000"/>
          <w:sz w:val="20"/>
        </w:rPr>
      </w:pPr>
    </w:p>
    <w:p w14:paraId="262174DE" w14:textId="21834A88" w:rsidR="00A45042" w:rsidRDefault="00A45042" w:rsidP="001A10F6">
      <w:pPr>
        <w:jc w:val="both"/>
        <w:rPr>
          <w:rFonts w:ascii="Arial" w:hAnsi="Arial" w:cs="Arial"/>
          <w:iCs/>
          <w:color w:val="000000"/>
          <w:sz w:val="20"/>
        </w:rPr>
      </w:pPr>
      <w:r>
        <w:rPr>
          <w:rFonts w:ascii="Arial" w:hAnsi="Arial" w:cs="Arial"/>
          <w:iCs/>
          <w:color w:val="000000"/>
          <w:sz w:val="20"/>
        </w:rPr>
        <w:t xml:space="preserve">Career Skills: How to Read a Scientific Paper. </w:t>
      </w:r>
      <w:proofErr w:type="spellStart"/>
      <w:r>
        <w:rPr>
          <w:rFonts w:ascii="Arial" w:hAnsi="Arial" w:cs="Arial"/>
          <w:iCs/>
          <w:color w:val="000000"/>
          <w:sz w:val="20"/>
        </w:rPr>
        <w:t>Janelia</w:t>
      </w:r>
      <w:proofErr w:type="spellEnd"/>
      <w:r>
        <w:rPr>
          <w:rFonts w:ascii="Arial" w:hAnsi="Arial" w:cs="Arial"/>
          <w:iCs/>
          <w:color w:val="000000"/>
          <w:sz w:val="20"/>
        </w:rPr>
        <w:t xml:space="preserve"> Research Campus. April 2024.</w:t>
      </w:r>
    </w:p>
    <w:p w14:paraId="75EBCF24" w14:textId="77777777" w:rsidR="00A45042" w:rsidRDefault="00A45042" w:rsidP="001A10F6">
      <w:pPr>
        <w:jc w:val="both"/>
        <w:rPr>
          <w:rFonts w:ascii="Arial" w:hAnsi="Arial" w:cs="Arial"/>
          <w:iCs/>
          <w:color w:val="000000"/>
          <w:sz w:val="20"/>
        </w:rPr>
      </w:pPr>
    </w:p>
    <w:p w14:paraId="4AAB94AE" w14:textId="524112EF" w:rsidR="00A45042" w:rsidRDefault="00A45042" w:rsidP="001A10F6">
      <w:pPr>
        <w:jc w:val="both"/>
        <w:rPr>
          <w:rFonts w:ascii="Arial" w:hAnsi="Arial" w:cs="Arial"/>
          <w:iCs/>
          <w:color w:val="000000"/>
          <w:sz w:val="20"/>
        </w:rPr>
      </w:pPr>
      <w:r>
        <w:rPr>
          <w:rFonts w:ascii="Arial" w:hAnsi="Arial" w:cs="Arial"/>
          <w:iCs/>
          <w:color w:val="000000"/>
          <w:sz w:val="20"/>
        </w:rPr>
        <w:t xml:space="preserve">Elevator Pitch Workshop (co-organizer). </w:t>
      </w:r>
      <w:proofErr w:type="spellStart"/>
      <w:r>
        <w:rPr>
          <w:rFonts w:ascii="Arial" w:hAnsi="Arial" w:cs="Arial"/>
          <w:iCs/>
          <w:color w:val="000000"/>
          <w:sz w:val="20"/>
        </w:rPr>
        <w:t>Janelia</w:t>
      </w:r>
      <w:proofErr w:type="spellEnd"/>
      <w:r>
        <w:rPr>
          <w:rFonts w:ascii="Arial" w:hAnsi="Arial" w:cs="Arial"/>
          <w:iCs/>
          <w:color w:val="000000"/>
          <w:sz w:val="20"/>
        </w:rPr>
        <w:t xml:space="preserve"> Research Campus. March 2024.</w:t>
      </w:r>
    </w:p>
    <w:p w14:paraId="0150D1B1" w14:textId="77777777" w:rsidR="00A45042" w:rsidRDefault="00A45042" w:rsidP="001A10F6">
      <w:pPr>
        <w:jc w:val="both"/>
        <w:rPr>
          <w:rFonts w:ascii="Arial" w:hAnsi="Arial" w:cs="Arial"/>
          <w:iCs/>
          <w:color w:val="000000"/>
          <w:sz w:val="20"/>
        </w:rPr>
      </w:pPr>
    </w:p>
    <w:p w14:paraId="7B22E2DC" w14:textId="278FCDCB" w:rsidR="00245377" w:rsidRDefault="00245377" w:rsidP="001A10F6">
      <w:pPr>
        <w:jc w:val="both"/>
        <w:rPr>
          <w:rFonts w:ascii="Arial" w:hAnsi="Arial" w:cs="Arial"/>
          <w:iCs/>
          <w:color w:val="000000"/>
          <w:sz w:val="20"/>
        </w:rPr>
      </w:pPr>
      <w:r>
        <w:rPr>
          <w:rFonts w:ascii="Arial" w:hAnsi="Arial" w:cs="Arial"/>
          <w:iCs/>
          <w:color w:val="000000"/>
          <w:sz w:val="20"/>
        </w:rPr>
        <w:t xml:space="preserve">Career Skills: Job Interviews. </w:t>
      </w:r>
      <w:proofErr w:type="spellStart"/>
      <w:r>
        <w:rPr>
          <w:rFonts w:ascii="Arial" w:hAnsi="Arial" w:cs="Arial"/>
          <w:iCs/>
          <w:color w:val="000000"/>
          <w:sz w:val="20"/>
        </w:rPr>
        <w:t>Janelia</w:t>
      </w:r>
      <w:proofErr w:type="spellEnd"/>
      <w:r>
        <w:rPr>
          <w:rFonts w:ascii="Arial" w:hAnsi="Arial" w:cs="Arial"/>
          <w:iCs/>
          <w:color w:val="000000"/>
          <w:sz w:val="20"/>
        </w:rPr>
        <w:t xml:space="preserve"> Research Campus. February 2024.</w:t>
      </w:r>
    </w:p>
    <w:p w14:paraId="589BE0C6" w14:textId="77777777" w:rsidR="00245377" w:rsidRDefault="00245377" w:rsidP="001A10F6">
      <w:pPr>
        <w:jc w:val="both"/>
        <w:rPr>
          <w:rFonts w:ascii="Arial" w:hAnsi="Arial" w:cs="Arial"/>
          <w:iCs/>
          <w:color w:val="000000"/>
          <w:sz w:val="20"/>
        </w:rPr>
      </w:pPr>
    </w:p>
    <w:p w14:paraId="43CDA02C" w14:textId="3FA8AB2F" w:rsidR="00A45042" w:rsidRDefault="00A45042" w:rsidP="001A10F6">
      <w:pPr>
        <w:jc w:val="both"/>
        <w:rPr>
          <w:rFonts w:ascii="Arial" w:hAnsi="Arial" w:cs="Arial"/>
          <w:iCs/>
          <w:color w:val="000000"/>
          <w:sz w:val="20"/>
        </w:rPr>
      </w:pPr>
      <w:r>
        <w:rPr>
          <w:rFonts w:ascii="Arial" w:hAnsi="Arial" w:cs="Arial"/>
          <w:iCs/>
          <w:color w:val="000000"/>
          <w:sz w:val="20"/>
        </w:rPr>
        <w:t xml:space="preserve">Career Skills: </w:t>
      </w:r>
      <w:r w:rsidR="00245377">
        <w:rPr>
          <w:rFonts w:ascii="Arial" w:hAnsi="Arial" w:cs="Arial"/>
          <w:iCs/>
          <w:color w:val="000000"/>
          <w:sz w:val="20"/>
        </w:rPr>
        <w:t xml:space="preserve">Informational Interviews. </w:t>
      </w:r>
      <w:proofErr w:type="spellStart"/>
      <w:r w:rsidR="00245377">
        <w:rPr>
          <w:rFonts w:ascii="Arial" w:hAnsi="Arial" w:cs="Arial"/>
          <w:iCs/>
          <w:color w:val="000000"/>
          <w:sz w:val="20"/>
        </w:rPr>
        <w:t>Janelia</w:t>
      </w:r>
      <w:proofErr w:type="spellEnd"/>
      <w:r w:rsidR="00245377">
        <w:rPr>
          <w:rFonts w:ascii="Arial" w:hAnsi="Arial" w:cs="Arial"/>
          <w:iCs/>
          <w:color w:val="000000"/>
          <w:sz w:val="20"/>
        </w:rPr>
        <w:t xml:space="preserve"> Research Campus. January 2024.</w:t>
      </w:r>
    </w:p>
    <w:p w14:paraId="3EC346C4" w14:textId="77777777" w:rsidR="00A45042" w:rsidRDefault="00A45042" w:rsidP="001A10F6">
      <w:pPr>
        <w:jc w:val="both"/>
        <w:rPr>
          <w:rFonts w:ascii="Arial" w:hAnsi="Arial" w:cs="Arial"/>
          <w:iCs/>
          <w:color w:val="000000"/>
          <w:sz w:val="20"/>
        </w:rPr>
      </w:pPr>
    </w:p>
    <w:p w14:paraId="4B360834" w14:textId="42868C5B" w:rsidR="001A10F6" w:rsidRDefault="001A10F6" w:rsidP="001A10F6">
      <w:pPr>
        <w:jc w:val="both"/>
        <w:rPr>
          <w:rFonts w:ascii="Arial" w:hAnsi="Arial" w:cs="Arial"/>
          <w:iCs/>
          <w:color w:val="000000"/>
          <w:sz w:val="20"/>
        </w:rPr>
      </w:pPr>
      <w:r>
        <w:rPr>
          <w:rFonts w:ascii="Arial" w:hAnsi="Arial" w:cs="Arial"/>
          <w:iCs/>
          <w:color w:val="000000"/>
          <w:sz w:val="20"/>
        </w:rPr>
        <w:t>How to Design an Effective Chalk Talk. Oregon Health Sciences University. November 2023</w:t>
      </w:r>
    </w:p>
    <w:p w14:paraId="3C69BB88" w14:textId="77777777" w:rsidR="001A10F6" w:rsidRDefault="001A10F6" w:rsidP="00FB77A1">
      <w:pPr>
        <w:jc w:val="both"/>
        <w:rPr>
          <w:rFonts w:ascii="Arial" w:hAnsi="Arial" w:cs="Arial"/>
          <w:iCs/>
          <w:color w:val="000000"/>
          <w:sz w:val="20"/>
        </w:rPr>
      </w:pPr>
    </w:p>
    <w:p w14:paraId="73AC1741" w14:textId="137875E8" w:rsidR="00D33EAC" w:rsidRDefault="00D33EAC" w:rsidP="00D33EAC">
      <w:pPr>
        <w:jc w:val="both"/>
        <w:rPr>
          <w:rFonts w:ascii="Arial" w:hAnsi="Arial" w:cs="Arial"/>
          <w:iCs/>
          <w:color w:val="000000"/>
          <w:sz w:val="20"/>
        </w:rPr>
      </w:pPr>
      <w:r>
        <w:rPr>
          <w:rFonts w:ascii="Arial" w:hAnsi="Arial" w:cs="Arial"/>
          <w:iCs/>
          <w:color w:val="000000"/>
          <w:sz w:val="20"/>
        </w:rPr>
        <w:lastRenderedPageBreak/>
        <w:t xml:space="preserve">Career Skills Talk: CVs and Resumes. </w:t>
      </w:r>
      <w:proofErr w:type="spellStart"/>
      <w:r>
        <w:rPr>
          <w:rFonts w:ascii="Arial" w:hAnsi="Arial" w:cs="Arial"/>
          <w:iCs/>
          <w:color w:val="000000"/>
          <w:sz w:val="20"/>
        </w:rPr>
        <w:t>Janelia</w:t>
      </w:r>
      <w:proofErr w:type="spellEnd"/>
      <w:r>
        <w:rPr>
          <w:rFonts w:ascii="Arial" w:hAnsi="Arial" w:cs="Arial"/>
          <w:iCs/>
          <w:color w:val="000000"/>
          <w:sz w:val="20"/>
        </w:rPr>
        <w:t xml:space="preserve"> Research Campus. November 2023</w:t>
      </w:r>
    </w:p>
    <w:p w14:paraId="0A601825" w14:textId="77777777" w:rsidR="00D33EAC" w:rsidRDefault="00D33EAC" w:rsidP="00D33EAC">
      <w:pPr>
        <w:jc w:val="both"/>
        <w:rPr>
          <w:rFonts w:ascii="Arial" w:hAnsi="Arial" w:cs="Arial"/>
          <w:iCs/>
          <w:color w:val="000000"/>
          <w:sz w:val="20"/>
        </w:rPr>
      </w:pPr>
    </w:p>
    <w:p w14:paraId="23385DAD" w14:textId="6E62D04E" w:rsidR="00D33EAC" w:rsidRDefault="00D33EAC" w:rsidP="00D33EAC">
      <w:pPr>
        <w:jc w:val="both"/>
        <w:rPr>
          <w:rFonts w:ascii="Arial" w:hAnsi="Arial" w:cs="Arial"/>
          <w:iCs/>
          <w:color w:val="000000"/>
          <w:sz w:val="20"/>
        </w:rPr>
      </w:pPr>
      <w:r>
        <w:rPr>
          <w:rFonts w:ascii="Arial" w:hAnsi="Arial" w:cs="Arial"/>
          <w:iCs/>
          <w:color w:val="000000"/>
          <w:sz w:val="20"/>
        </w:rPr>
        <w:t xml:space="preserve">Poster Palooza. </w:t>
      </w:r>
      <w:proofErr w:type="spellStart"/>
      <w:r>
        <w:rPr>
          <w:rFonts w:ascii="Arial" w:hAnsi="Arial" w:cs="Arial"/>
          <w:iCs/>
          <w:color w:val="000000"/>
          <w:sz w:val="20"/>
        </w:rPr>
        <w:t>Janelia</w:t>
      </w:r>
      <w:proofErr w:type="spellEnd"/>
      <w:r>
        <w:rPr>
          <w:rFonts w:ascii="Arial" w:hAnsi="Arial" w:cs="Arial"/>
          <w:iCs/>
          <w:color w:val="000000"/>
          <w:sz w:val="20"/>
        </w:rPr>
        <w:t xml:space="preserve"> Research Campus. November 2023</w:t>
      </w:r>
    </w:p>
    <w:p w14:paraId="566B6B94" w14:textId="77777777" w:rsidR="00D33EAC" w:rsidRDefault="00D33EAC" w:rsidP="00D33EAC">
      <w:pPr>
        <w:jc w:val="both"/>
        <w:rPr>
          <w:rFonts w:ascii="Arial" w:hAnsi="Arial" w:cs="Arial"/>
          <w:iCs/>
          <w:color w:val="000000"/>
          <w:sz w:val="20"/>
        </w:rPr>
      </w:pPr>
    </w:p>
    <w:p w14:paraId="02C15018" w14:textId="7513906D" w:rsidR="00D33EAC" w:rsidRDefault="00D33EAC" w:rsidP="00D33EAC">
      <w:pPr>
        <w:jc w:val="both"/>
        <w:rPr>
          <w:rFonts w:ascii="Arial" w:hAnsi="Arial" w:cs="Arial"/>
          <w:iCs/>
          <w:color w:val="000000"/>
          <w:sz w:val="20"/>
        </w:rPr>
      </w:pPr>
      <w:r>
        <w:rPr>
          <w:rFonts w:ascii="Arial" w:hAnsi="Arial" w:cs="Arial"/>
          <w:iCs/>
          <w:color w:val="000000"/>
          <w:sz w:val="20"/>
        </w:rPr>
        <w:t>How to Design an Effective Chalk Talk. MRC LMB Cambridge, UK. Zoom. October 2023</w:t>
      </w:r>
    </w:p>
    <w:p w14:paraId="40425F84" w14:textId="77777777" w:rsidR="00D33EAC" w:rsidRDefault="00D33EAC" w:rsidP="00D179C7">
      <w:pPr>
        <w:jc w:val="both"/>
        <w:rPr>
          <w:rFonts w:ascii="Arial" w:hAnsi="Arial" w:cs="Arial"/>
          <w:iCs/>
          <w:color w:val="000000"/>
          <w:sz w:val="20"/>
        </w:rPr>
      </w:pPr>
    </w:p>
    <w:p w14:paraId="4B351D60" w14:textId="148FA689" w:rsidR="00D33EAC" w:rsidRDefault="00D33EAC" w:rsidP="00D179C7">
      <w:pPr>
        <w:jc w:val="both"/>
        <w:rPr>
          <w:rFonts w:ascii="Arial" w:hAnsi="Arial" w:cs="Arial"/>
          <w:iCs/>
          <w:color w:val="000000"/>
          <w:sz w:val="20"/>
        </w:rPr>
      </w:pPr>
      <w:r>
        <w:rPr>
          <w:rFonts w:ascii="Arial" w:hAnsi="Arial" w:cs="Arial"/>
          <w:iCs/>
          <w:color w:val="000000"/>
          <w:sz w:val="20"/>
        </w:rPr>
        <w:t xml:space="preserve">Career Skills Talk: How to Apply to Graduate School. </w:t>
      </w:r>
      <w:proofErr w:type="spellStart"/>
      <w:r>
        <w:rPr>
          <w:rFonts w:ascii="Arial" w:hAnsi="Arial" w:cs="Arial"/>
          <w:iCs/>
          <w:color w:val="000000"/>
          <w:sz w:val="20"/>
        </w:rPr>
        <w:t>Janelia</w:t>
      </w:r>
      <w:proofErr w:type="spellEnd"/>
      <w:r>
        <w:rPr>
          <w:rFonts w:ascii="Arial" w:hAnsi="Arial" w:cs="Arial"/>
          <w:iCs/>
          <w:color w:val="000000"/>
          <w:sz w:val="20"/>
        </w:rPr>
        <w:t xml:space="preserve"> Research Campus. October 2023</w:t>
      </w:r>
    </w:p>
    <w:p w14:paraId="64095B0C" w14:textId="77777777" w:rsidR="00D33EAC" w:rsidRDefault="00D33EAC" w:rsidP="00D179C7">
      <w:pPr>
        <w:jc w:val="both"/>
        <w:rPr>
          <w:rFonts w:ascii="Arial" w:hAnsi="Arial" w:cs="Arial"/>
          <w:iCs/>
          <w:color w:val="000000"/>
          <w:sz w:val="20"/>
        </w:rPr>
      </w:pPr>
    </w:p>
    <w:p w14:paraId="19A052D1" w14:textId="0A98AEB8" w:rsidR="00D33EAC" w:rsidRDefault="00D33EAC" w:rsidP="00D33EAC">
      <w:pPr>
        <w:jc w:val="both"/>
        <w:rPr>
          <w:rFonts w:ascii="Arial" w:hAnsi="Arial" w:cs="Arial"/>
          <w:iCs/>
          <w:color w:val="000000"/>
          <w:sz w:val="20"/>
        </w:rPr>
      </w:pPr>
      <w:r>
        <w:rPr>
          <w:rFonts w:ascii="Arial" w:hAnsi="Arial" w:cs="Arial"/>
          <w:iCs/>
          <w:color w:val="000000"/>
          <w:sz w:val="20"/>
        </w:rPr>
        <w:t>How to Design an Effective Chalk Talk. Albert Einstein College of Medicine. Zoom. September 2023</w:t>
      </w:r>
    </w:p>
    <w:p w14:paraId="22BB4D77" w14:textId="77777777" w:rsidR="00D33EAC" w:rsidRDefault="00D33EAC" w:rsidP="00D179C7">
      <w:pPr>
        <w:jc w:val="both"/>
        <w:rPr>
          <w:rFonts w:ascii="Arial" w:hAnsi="Arial" w:cs="Arial"/>
          <w:iCs/>
          <w:color w:val="000000"/>
          <w:sz w:val="20"/>
        </w:rPr>
      </w:pPr>
    </w:p>
    <w:p w14:paraId="1E9BB872" w14:textId="1E8D42F9" w:rsidR="002A05D6" w:rsidRDefault="002A05D6" w:rsidP="00D179C7">
      <w:pPr>
        <w:jc w:val="both"/>
        <w:rPr>
          <w:rFonts w:ascii="Arial" w:hAnsi="Arial" w:cs="Arial"/>
          <w:iCs/>
          <w:color w:val="000000"/>
          <w:sz w:val="20"/>
        </w:rPr>
      </w:pPr>
      <w:r>
        <w:rPr>
          <w:rFonts w:ascii="Arial" w:hAnsi="Arial" w:cs="Arial"/>
          <w:iCs/>
          <w:color w:val="000000"/>
          <w:sz w:val="20"/>
        </w:rPr>
        <w:t>How to Design an Effective Chalk Talk. Leading Edge. Zoom</w:t>
      </w:r>
      <w:r w:rsidR="00D33EAC">
        <w:rPr>
          <w:rFonts w:ascii="Arial" w:hAnsi="Arial" w:cs="Arial"/>
          <w:iCs/>
          <w:color w:val="000000"/>
          <w:sz w:val="20"/>
        </w:rPr>
        <w:t>.</w:t>
      </w:r>
      <w:r>
        <w:rPr>
          <w:rFonts w:ascii="Arial" w:hAnsi="Arial" w:cs="Arial"/>
          <w:iCs/>
          <w:color w:val="000000"/>
          <w:sz w:val="20"/>
        </w:rPr>
        <w:t xml:space="preserve"> June 2023</w:t>
      </w:r>
    </w:p>
    <w:p w14:paraId="64C3058A" w14:textId="77777777" w:rsidR="002A05D6" w:rsidRDefault="002A05D6" w:rsidP="00D179C7">
      <w:pPr>
        <w:jc w:val="both"/>
        <w:rPr>
          <w:rFonts w:ascii="Arial" w:hAnsi="Arial" w:cs="Arial"/>
          <w:iCs/>
          <w:color w:val="000000"/>
          <w:sz w:val="20"/>
        </w:rPr>
      </w:pPr>
    </w:p>
    <w:p w14:paraId="23E84A5B" w14:textId="1E738BC2" w:rsidR="002A05D6" w:rsidRDefault="002A05D6" w:rsidP="00D179C7">
      <w:pPr>
        <w:jc w:val="both"/>
        <w:rPr>
          <w:rFonts w:ascii="Arial" w:hAnsi="Arial" w:cs="Arial"/>
          <w:iCs/>
          <w:color w:val="000000"/>
          <w:sz w:val="20"/>
        </w:rPr>
      </w:pPr>
      <w:r>
        <w:rPr>
          <w:rFonts w:ascii="Arial" w:hAnsi="Arial" w:cs="Arial"/>
          <w:iCs/>
          <w:color w:val="000000"/>
          <w:sz w:val="20"/>
        </w:rPr>
        <w:t>How to Design an Effective Chalk Talk. Harvard Medical School/University. Zoom</w:t>
      </w:r>
      <w:r w:rsidR="00D33EAC">
        <w:rPr>
          <w:rFonts w:ascii="Arial" w:hAnsi="Arial" w:cs="Arial"/>
          <w:iCs/>
          <w:color w:val="000000"/>
          <w:sz w:val="20"/>
        </w:rPr>
        <w:t>.</w:t>
      </w:r>
      <w:r>
        <w:rPr>
          <w:rFonts w:ascii="Arial" w:hAnsi="Arial" w:cs="Arial"/>
          <w:iCs/>
          <w:color w:val="000000"/>
          <w:sz w:val="20"/>
        </w:rPr>
        <w:t xml:space="preserve"> May 2023</w:t>
      </w:r>
    </w:p>
    <w:p w14:paraId="47C77466" w14:textId="77777777" w:rsidR="002A05D6" w:rsidRDefault="002A05D6" w:rsidP="00D179C7">
      <w:pPr>
        <w:jc w:val="both"/>
        <w:rPr>
          <w:rFonts w:ascii="Arial" w:hAnsi="Arial" w:cs="Arial"/>
          <w:iCs/>
          <w:color w:val="000000"/>
          <w:sz w:val="20"/>
        </w:rPr>
      </w:pPr>
    </w:p>
    <w:p w14:paraId="1CB2BB8F" w14:textId="416ED1CD" w:rsidR="002A05D6" w:rsidRDefault="002A05D6" w:rsidP="00D179C7">
      <w:pPr>
        <w:jc w:val="both"/>
        <w:rPr>
          <w:rFonts w:ascii="Arial" w:hAnsi="Arial" w:cs="Arial"/>
          <w:iCs/>
          <w:color w:val="000000"/>
          <w:sz w:val="20"/>
        </w:rPr>
      </w:pPr>
      <w:r>
        <w:rPr>
          <w:rFonts w:ascii="Arial" w:hAnsi="Arial" w:cs="Arial"/>
          <w:iCs/>
          <w:color w:val="000000"/>
          <w:sz w:val="20"/>
        </w:rPr>
        <w:t xml:space="preserve">Research Vision and Aims Page Writing Workshop (co-taught with Brett Mensch). </w:t>
      </w:r>
      <w:proofErr w:type="spellStart"/>
      <w:r w:rsidR="00D33EAC">
        <w:rPr>
          <w:rFonts w:ascii="Arial" w:hAnsi="Arial" w:cs="Arial"/>
          <w:iCs/>
          <w:color w:val="000000"/>
          <w:sz w:val="20"/>
        </w:rPr>
        <w:t>Janelia</w:t>
      </w:r>
      <w:proofErr w:type="spellEnd"/>
      <w:r w:rsidR="00D33EAC">
        <w:rPr>
          <w:rFonts w:ascii="Arial" w:hAnsi="Arial" w:cs="Arial"/>
          <w:iCs/>
          <w:color w:val="000000"/>
          <w:sz w:val="20"/>
        </w:rPr>
        <w:t xml:space="preserve"> Research Campus. </w:t>
      </w:r>
      <w:r>
        <w:rPr>
          <w:rFonts w:ascii="Arial" w:hAnsi="Arial" w:cs="Arial"/>
          <w:iCs/>
          <w:color w:val="000000"/>
          <w:sz w:val="20"/>
        </w:rPr>
        <w:t xml:space="preserve">March-June 2023 </w:t>
      </w:r>
    </w:p>
    <w:p w14:paraId="0BB575C7" w14:textId="77777777" w:rsidR="002A05D6" w:rsidRDefault="002A05D6" w:rsidP="00D179C7">
      <w:pPr>
        <w:jc w:val="both"/>
        <w:rPr>
          <w:rFonts w:ascii="Arial" w:hAnsi="Arial" w:cs="Arial"/>
          <w:iCs/>
          <w:color w:val="000000"/>
          <w:sz w:val="20"/>
        </w:rPr>
      </w:pPr>
    </w:p>
    <w:p w14:paraId="3A0C4234" w14:textId="51C54CD2" w:rsidR="002A05D6" w:rsidRDefault="002A05D6" w:rsidP="002A05D6">
      <w:pPr>
        <w:jc w:val="both"/>
        <w:rPr>
          <w:rFonts w:ascii="Arial" w:hAnsi="Arial" w:cs="Arial"/>
          <w:iCs/>
          <w:color w:val="000000"/>
          <w:sz w:val="20"/>
        </w:rPr>
      </w:pPr>
      <w:r>
        <w:rPr>
          <w:rFonts w:ascii="Arial" w:hAnsi="Arial" w:cs="Arial"/>
          <w:iCs/>
          <w:color w:val="000000"/>
          <w:sz w:val="20"/>
        </w:rPr>
        <w:t>How to Design an Effective Chalk Talk. Rutgers University. Zoom</w:t>
      </w:r>
      <w:r w:rsidR="00D33EAC">
        <w:rPr>
          <w:rFonts w:ascii="Arial" w:hAnsi="Arial" w:cs="Arial"/>
          <w:iCs/>
          <w:color w:val="000000"/>
          <w:sz w:val="20"/>
        </w:rPr>
        <w:t>.</w:t>
      </w:r>
      <w:r>
        <w:rPr>
          <w:rFonts w:ascii="Arial" w:hAnsi="Arial" w:cs="Arial"/>
          <w:iCs/>
          <w:color w:val="000000"/>
          <w:sz w:val="20"/>
        </w:rPr>
        <w:t xml:space="preserve"> April 2023</w:t>
      </w:r>
    </w:p>
    <w:p w14:paraId="60DA8424" w14:textId="77777777" w:rsidR="002A05D6" w:rsidRDefault="002A05D6" w:rsidP="00D179C7">
      <w:pPr>
        <w:jc w:val="both"/>
        <w:rPr>
          <w:rFonts w:ascii="Arial" w:hAnsi="Arial" w:cs="Arial"/>
          <w:iCs/>
          <w:color w:val="000000"/>
          <w:sz w:val="20"/>
        </w:rPr>
      </w:pPr>
    </w:p>
    <w:p w14:paraId="3DBE5A81" w14:textId="1920E8BC" w:rsidR="008C1AC8" w:rsidRDefault="008C1AC8" w:rsidP="00D179C7">
      <w:pPr>
        <w:jc w:val="both"/>
        <w:rPr>
          <w:rFonts w:ascii="Arial" w:hAnsi="Arial" w:cs="Arial"/>
          <w:iCs/>
          <w:color w:val="000000"/>
          <w:sz w:val="20"/>
        </w:rPr>
      </w:pPr>
      <w:r>
        <w:rPr>
          <w:rFonts w:ascii="Arial" w:hAnsi="Arial" w:cs="Arial"/>
          <w:iCs/>
          <w:color w:val="000000"/>
          <w:sz w:val="20"/>
        </w:rPr>
        <w:t>How to Design an Effective Chalk Talk. NIH PRAT fellows. Zoom</w:t>
      </w:r>
      <w:r w:rsidR="00D33EAC">
        <w:rPr>
          <w:rFonts w:ascii="Arial" w:hAnsi="Arial" w:cs="Arial"/>
          <w:iCs/>
          <w:color w:val="000000"/>
          <w:sz w:val="20"/>
        </w:rPr>
        <w:t>.</w:t>
      </w:r>
      <w:r>
        <w:rPr>
          <w:rFonts w:ascii="Arial" w:hAnsi="Arial" w:cs="Arial"/>
          <w:iCs/>
          <w:color w:val="000000"/>
          <w:sz w:val="20"/>
        </w:rPr>
        <w:t xml:space="preserve"> November 2022</w:t>
      </w:r>
    </w:p>
    <w:p w14:paraId="1BE9A190" w14:textId="26051FEA" w:rsidR="008C1AC8" w:rsidRDefault="008C1AC8" w:rsidP="00D179C7">
      <w:pPr>
        <w:jc w:val="both"/>
        <w:rPr>
          <w:rFonts w:ascii="Arial" w:hAnsi="Arial" w:cs="Arial"/>
          <w:iCs/>
          <w:color w:val="000000"/>
          <w:sz w:val="20"/>
        </w:rPr>
      </w:pPr>
      <w:r>
        <w:rPr>
          <w:rFonts w:ascii="Arial" w:hAnsi="Arial" w:cs="Arial"/>
          <w:iCs/>
          <w:color w:val="000000"/>
          <w:sz w:val="20"/>
        </w:rPr>
        <w:t xml:space="preserve">Poster Palooza and Design Consulting. </w:t>
      </w:r>
      <w:proofErr w:type="spellStart"/>
      <w:r>
        <w:rPr>
          <w:rFonts w:ascii="Arial" w:hAnsi="Arial" w:cs="Arial"/>
          <w:iCs/>
          <w:color w:val="000000"/>
          <w:sz w:val="20"/>
        </w:rPr>
        <w:t>Janelia</w:t>
      </w:r>
      <w:proofErr w:type="spellEnd"/>
      <w:r>
        <w:rPr>
          <w:rFonts w:ascii="Arial" w:hAnsi="Arial" w:cs="Arial"/>
          <w:iCs/>
          <w:color w:val="000000"/>
          <w:sz w:val="20"/>
        </w:rPr>
        <w:t xml:space="preserve"> Research Campus. November 2022</w:t>
      </w:r>
    </w:p>
    <w:p w14:paraId="159746FA" w14:textId="77777777" w:rsidR="008C1AC8" w:rsidRDefault="008C1AC8" w:rsidP="00D179C7">
      <w:pPr>
        <w:jc w:val="both"/>
        <w:rPr>
          <w:rFonts w:ascii="Arial" w:hAnsi="Arial" w:cs="Arial"/>
          <w:iCs/>
          <w:color w:val="000000"/>
          <w:sz w:val="20"/>
        </w:rPr>
      </w:pPr>
    </w:p>
    <w:p w14:paraId="75E31D86" w14:textId="1EEE79AB" w:rsidR="00D179C7" w:rsidRDefault="00D179C7" w:rsidP="00D179C7">
      <w:pPr>
        <w:jc w:val="both"/>
        <w:rPr>
          <w:rFonts w:ascii="Arial" w:hAnsi="Arial" w:cs="Arial"/>
          <w:iCs/>
          <w:color w:val="000000"/>
          <w:sz w:val="20"/>
        </w:rPr>
      </w:pPr>
      <w:r>
        <w:rPr>
          <w:rFonts w:ascii="Arial" w:hAnsi="Arial" w:cs="Arial"/>
          <w:iCs/>
          <w:color w:val="000000"/>
          <w:sz w:val="20"/>
        </w:rPr>
        <w:t>How to Design an Effective Chalk Talk. CZI Faculty Application Bootcamp. Zoom. August 2022</w:t>
      </w:r>
    </w:p>
    <w:p w14:paraId="0512E74F" w14:textId="41406690" w:rsidR="00D179C7" w:rsidRDefault="00D179C7" w:rsidP="00FB77A1">
      <w:pPr>
        <w:jc w:val="both"/>
        <w:rPr>
          <w:rFonts w:ascii="Arial" w:hAnsi="Arial" w:cs="Arial"/>
          <w:iCs/>
          <w:color w:val="000000"/>
          <w:sz w:val="20"/>
        </w:rPr>
      </w:pPr>
    </w:p>
    <w:p w14:paraId="163AABD0" w14:textId="7A53260D" w:rsidR="00EF6E0F" w:rsidRDefault="00EF6E0F" w:rsidP="00FB77A1">
      <w:pPr>
        <w:jc w:val="both"/>
        <w:rPr>
          <w:rFonts w:ascii="Arial" w:hAnsi="Arial" w:cs="Arial"/>
          <w:iCs/>
          <w:color w:val="000000"/>
          <w:sz w:val="20"/>
        </w:rPr>
      </w:pPr>
      <w:r>
        <w:rPr>
          <w:rFonts w:ascii="Arial" w:hAnsi="Arial" w:cs="Arial"/>
          <w:iCs/>
          <w:color w:val="000000"/>
          <w:sz w:val="20"/>
        </w:rPr>
        <w:t>Chalk Talk Discussion Panel member at Rush University Medical Center. Zoom. April 2022</w:t>
      </w:r>
    </w:p>
    <w:p w14:paraId="5A83A7F8" w14:textId="6DECA1BD" w:rsidR="00EF6E0F" w:rsidRDefault="00EF6E0F" w:rsidP="00FB77A1">
      <w:pPr>
        <w:jc w:val="both"/>
        <w:rPr>
          <w:rFonts w:ascii="Arial" w:hAnsi="Arial" w:cs="Arial"/>
          <w:iCs/>
          <w:color w:val="000000"/>
          <w:sz w:val="20"/>
        </w:rPr>
      </w:pPr>
    </w:p>
    <w:p w14:paraId="2A05AF1F" w14:textId="63CB79C8" w:rsidR="00EF6E0F" w:rsidRDefault="00EF6E0F" w:rsidP="00FB77A1">
      <w:pPr>
        <w:jc w:val="both"/>
        <w:rPr>
          <w:rFonts w:ascii="Arial" w:hAnsi="Arial" w:cs="Arial"/>
          <w:iCs/>
          <w:color w:val="000000"/>
          <w:sz w:val="20"/>
        </w:rPr>
      </w:pPr>
      <w:r>
        <w:rPr>
          <w:rFonts w:ascii="Arial" w:hAnsi="Arial" w:cs="Arial"/>
          <w:iCs/>
          <w:color w:val="000000"/>
          <w:sz w:val="20"/>
        </w:rPr>
        <w:t>JARS Mentoring Groups: How to write a Cover Letter. Zoom. April 2022</w:t>
      </w:r>
    </w:p>
    <w:p w14:paraId="774E3FF5" w14:textId="0F71D98D" w:rsidR="00EF6E0F" w:rsidRDefault="00EF6E0F" w:rsidP="00FB77A1">
      <w:pPr>
        <w:jc w:val="both"/>
        <w:rPr>
          <w:rFonts w:ascii="Arial" w:hAnsi="Arial" w:cs="Arial"/>
          <w:iCs/>
          <w:color w:val="000000"/>
          <w:sz w:val="20"/>
        </w:rPr>
      </w:pPr>
      <w:r>
        <w:rPr>
          <w:rFonts w:ascii="Arial" w:hAnsi="Arial" w:cs="Arial"/>
          <w:iCs/>
          <w:color w:val="000000"/>
          <w:sz w:val="20"/>
        </w:rPr>
        <w:t>JARS Mentoring Groups: Informational Interviews Zoom. March 2022</w:t>
      </w:r>
    </w:p>
    <w:p w14:paraId="30540C17" w14:textId="2D329F48" w:rsidR="00EF6E0F" w:rsidRDefault="00EF6E0F" w:rsidP="00FB77A1">
      <w:pPr>
        <w:jc w:val="both"/>
        <w:rPr>
          <w:rFonts w:ascii="Arial" w:hAnsi="Arial" w:cs="Arial"/>
          <w:iCs/>
          <w:color w:val="000000"/>
          <w:sz w:val="20"/>
        </w:rPr>
      </w:pPr>
      <w:r>
        <w:rPr>
          <w:rFonts w:ascii="Arial" w:hAnsi="Arial" w:cs="Arial"/>
          <w:iCs/>
          <w:color w:val="000000"/>
          <w:sz w:val="20"/>
        </w:rPr>
        <w:t>JARS Mentoring Groups: The Power of Story Telling. Zoom. Feb. 2022</w:t>
      </w:r>
    </w:p>
    <w:p w14:paraId="54C35CAF" w14:textId="177876B0" w:rsidR="00EF6E0F" w:rsidRDefault="00EF6E0F" w:rsidP="00FB77A1">
      <w:pPr>
        <w:jc w:val="both"/>
        <w:rPr>
          <w:rFonts w:ascii="Arial" w:hAnsi="Arial" w:cs="Arial"/>
          <w:iCs/>
          <w:color w:val="000000"/>
          <w:sz w:val="20"/>
        </w:rPr>
      </w:pPr>
      <w:r>
        <w:rPr>
          <w:rFonts w:ascii="Arial" w:hAnsi="Arial" w:cs="Arial"/>
          <w:iCs/>
          <w:color w:val="000000"/>
          <w:sz w:val="20"/>
        </w:rPr>
        <w:t>JARS Mentoring Groups: Web presence. Zoom. Jan. 2022</w:t>
      </w:r>
    </w:p>
    <w:p w14:paraId="28E6DE67" w14:textId="77777777" w:rsidR="00EF6E0F" w:rsidRDefault="00EF6E0F" w:rsidP="00EF6E0F">
      <w:pPr>
        <w:jc w:val="both"/>
        <w:rPr>
          <w:rFonts w:ascii="Arial" w:hAnsi="Arial" w:cs="Arial"/>
          <w:iCs/>
          <w:color w:val="000000"/>
          <w:sz w:val="20"/>
        </w:rPr>
      </w:pPr>
      <w:r>
        <w:rPr>
          <w:rFonts w:ascii="Arial" w:hAnsi="Arial" w:cs="Arial"/>
          <w:iCs/>
          <w:color w:val="000000"/>
          <w:sz w:val="20"/>
        </w:rPr>
        <w:t>JARS Mentoring Groups: Resumes and CVs. Zoom. Dec. 2021</w:t>
      </w:r>
    </w:p>
    <w:p w14:paraId="504CAF1D" w14:textId="77777777" w:rsidR="00EF6E0F" w:rsidRDefault="00EF6E0F" w:rsidP="00FB77A1">
      <w:pPr>
        <w:jc w:val="both"/>
        <w:rPr>
          <w:rFonts w:ascii="Arial" w:hAnsi="Arial" w:cs="Arial"/>
          <w:iCs/>
          <w:color w:val="000000"/>
          <w:sz w:val="20"/>
        </w:rPr>
      </w:pPr>
    </w:p>
    <w:p w14:paraId="1A187628" w14:textId="7FBD24D3" w:rsidR="002B1CAA" w:rsidRDefault="002B1CAA" w:rsidP="00FB77A1">
      <w:pPr>
        <w:jc w:val="both"/>
        <w:rPr>
          <w:rFonts w:ascii="Arial" w:hAnsi="Arial" w:cs="Arial"/>
          <w:iCs/>
          <w:color w:val="000000"/>
          <w:sz w:val="20"/>
        </w:rPr>
      </w:pPr>
      <w:r>
        <w:rPr>
          <w:rFonts w:ascii="Arial" w:hAnsi="Arial" w:cs="Arial"/>
          <w:iCs/>
          <w:color w:val="000000"/>
          <w:sz w:val="20"/>
        </w:rPr>
        <w:t>How to Design an Effective Chalk Talk. UT Southwestern. Zoom. October 2021.</w:t>
      </w:r>
    </w:p>
    <w:p w14:paraId="4EEC7F02" w14:textId="77777777" w:rsidR="002B1CAA" w:rsidRDefault="002B1CAA" w:rsidP="00FB77A1">
      <w:pPr>
        <w:jc w:val="both"/>
        <w:rPr>
          <w:rFonts w:ascii="Arial" w:hAnsi="Arial" w:cs="Arial"/>
          <w:iCs/>
          <w:color w:val="000000"/>
          <w:sz w:val="20"/>
        </w:rPr>
      </w:pPr>
    </w:p>
    <w:p w14:paraId="090E2286" w14:textId="377998ED" w:rsidR="002B1CAA" w:rsidRDefault="002B1CAA" w:rsidP="00FB77A1">
      <w:pPr>
        <w:jc w:val="both"/>
        <w:rPr>
          <w:rFonts w:ascii="Arial" w:hAnsi="Arial" w:cs="Arial"/>
          <w:iCs/>
          <w:color w:val="000000"/>
          <w:sz w:val="20"/>
        </w:rPr>
      </w:pPr>
      <w:r>
        <w:rPr>
          <w:rFonts w:ascii="Arial" w:hAnsi="Arial" w:cs="Arial"/>
          <w:iCs/>
          <w:color w:val="000000"/>
          <w:sz w:val="20"/>
        </w:rPr>
        <w:t>How to Design an Effective Chalk Talk. Harvard Medical School/University. Zoom Sept. 2021</w:t>
      </w:r>
    </w:p>
    <w:p w14:paraId="3B9C38B0" w14:textId="77777777" w:rsidR="002B1CAA" w:rsidRDefault="002B1CAA" w:rsidP="00FB77A1">
      <w:pPr>
        <w:jc w:val="both"/>
        <w:rPr>
          <w:rFonts w:ascii="Arial" w:hAnsi="Arial" w:cs="Arial"/>
          <w:iCs/>
          <w:color w:val="000000"/>
          <w:sz w:val="20"/>
        </w:rPr>
      </w:pPr>
    </w:p>
    <w:p w14:paraId="23FB9959" w14:textId="7E4F19C3" w:rsidR="002B1CAA" w:rsidRDefault="002B1CAA" w:rsidP="00FB77A1">
      <w:pPr>
        <w:jc w:val="both"/>
        <w:rPr>
          <w:rFonts w:ascii="Arial" w:hAnsi="Arial" w:cs="Arial"/>
          <w:iCs/>
          <w:color w:val="000000"/>
          <w:sz w:val="20"/>
        </w:rPr>
      </w:pPr>
      <w:r>
        <w:rPr>
          <w:rFonts w:ascii="Arial" w:hAnsi="Arial" w:cs="Arial"/>
          <w:iCs/>
          <w:color w:val="000000"/>
          <w:sz w:val="20"/>
        </w:rPr>
        <w:t>How to Design an Effective Chalk Talk. Albert Einstein College of Medicine. Zoom Sept. 2021</w:t>
      </w:r>
    </w:p>
    <w:p w14:paraId="7C962D68" w14:textId="77777777" w:rsidR="002B1CAA" w:rsidRDefault="002B1CAA" w:rsidP="00FB77A1">
      <w:pPr>
        <w:jc w:val="both"/>
        <w:rPr>
          <w:rFonts w:ascii="Arial" w:hAnsi="Arial" w:cs="Arial"/>
          <w:iCs/>
          <w:color w:val="000000"/>
          <w:sz w:val="20"/>
        </w:rPr>
      </w:pPr>
    </w:p>
    <w:p w14:paraId="7454080E" w14:textId="622CB6FF" w:rsidR="002B1CAA" w:rsidRDefault="002B1CAA" w:rsidP="00FB77A1">
      <w:pPr>
        <w:jc w:val="both"/>
        <w:rPr>
          <w:rFonts w:ascii="Arial" w:hAnsi="Arial" w:cs="Arial"/>
          <w:iCs/>
          <w:color w:val="000000"/>
          <w:sz w:val="20"/>
        </w:rPr>
      </w:pPr>
      <w:r>
        <w:rPr>
          <w:rFonts w:ascii="Arial" w:hAnsi="Arial" w:cs="Arial"/>
          <w:iCs/>
          <w:color w:val="000000"/>
          <w:sz w:val="20"/>
        </w:rPr>
        <w:t>How to Design an Effective Chalk Talk. CZI Faculty Application Bootcamp. Zoom. August 2021</w:t>
      </w:r>
    </w:p>
    <w:p w14:paraId="5BBE5F14" w14:textId="77777777" w:rsidR="002B1CAA" w:rsidRDefault="002B1CAA" w:rsidP="00FB77A1">
      <w:pPr>
        <w:jc w:val="both"/>
        <w:rPr>
          <w:rFonts w:ascii="Arial" w:hAnsi="Arial" w:cs="Arial"/>
          <w:iCs/>
          <w:color w:val="000000"/>
          <w:sz w:val="20"/>
        </w:rPr>
      </w:pPr>
    </w:p>
    <w:p w14:paraId="7675C299" w14:textId="03EC3583" w:rsidR="002B1CAA" w:rsidRDefault="002B1CAA" w:rsidP="00FB77A1">
      <w:pPr>
        <w:jc w:val="both"/>
        <w:rPr>
          <w:rFonts w:ascii="Arial" w:hAnsi="Arial" w:cs="Arial"/>
          <w:iCs/>
          <w:color w:val="000000"/>
          <w:sz w:val="20"/>
        </w:rPr>
      </w:pPr>
      <w:r>
        <w:rPr>
          <w:rFonts w:ascii="Arial" w:hAnsi="Arial" w:cs="Arial"/>
          <w:iCs/>
          <w:color w:val="000000"/>
          <w:sz w:val="20"/>
        </w:rPr>
        <w:t>How to Design an Effective Chalk Talk. Purdue. Zoom. July 2021.</w:t>
      </w:r>
    </w:p>
    <w:p w14:paraId="78F66B27" w14:textId="77777777" w:rsidR="002B1CAA" w:rsidRDefault="002B1CAA" w:rsidP="00FB77A1">
      <w:pPr>
        <w:jc w:val="both"/>
        <w:rPr>
          <w:rFonts w:ascii="Arial" w:hAnsi="Arial" w:cs="Arial"/>
          <w:iCs/>
          <w:color w:val="000000"/>
          <w:sz w:val="20"/>
        </w:rPr>
      </w:pPr>
    </w:p>
    <w:p w14:paraId="6B8C1763" w14:textId="1EB74C4A" w:rsidR="00F30DA2" w:rsidRDefault="00F30DA2" w:rsidP="00FB77A1">
      <w:pPr>
        <w:jc w:val="both"/>
        <w:rPr>
          <w:rFonts w:ascii="Arial" w:hAnsi="Arial" w:cs="Arial"/>
          <w:iCs/>
          <w:color w:val="000000"/>
          <w:sz w:val="20"/>
        </w:rPr>
      </w:pPr>
      <w:r>
        <w:rPr>
          <w:rFonts w:ascii="Arial" w:hAnsi="Arial" w:cs="Arial"/>
          <w:iCs/>
          <w:color w:val="000000"/>
          <w:sz w:val="20"/>
        </w:rPr>
        <w:t>How to Design an Effective Chalk Talk. Leading Edge Workshop. Zoom. May 2021</w:t>
      </w:r>
    </w:p>
    <w:p w14:paraId="221997B9" w14:textId="4ADE53AC" w:rsidR="00F30DA2" w:rsidRDefault="00F30DA2" w:rsidP="00FB77A1">
      <w:pPr>
        <w:jc w:val="both"/>
        <w:rPr>
          <w:rFonts w:ascii="Arial" w:hAnsi="Arial" w:cs="Arial"/>
          <w:iCs/>
          <w:color w:val="000000"/>
          <w:sz w:val="20"/>
        </w:rPr>
      </w:pPr>
    </w:p>
    <w:p w14:paraId="4E3CC18E" w14:textId="4B54B4E9" w:rsidR="00F30DA2" w:rsidRDefault="00F30DA2" w:rsidP="00FB77A1">
      <w:pPr>
        <w:jc w:val="both"/>
        <w:rPr>
          <w:rFonts w:ascii="Arial" w:hAnsi="Arial" w:cs="Arial"/>
          <w:iCs/>
          <w:color w:val="000000"/>
          <w:sz w:val="20"/>
        </w:rPr>
      </w:pPr>
      <w:r>
        <w:rPr>
          <w:rFonts w:ascii="Arial" w:hAnsi="Arial" w:cs="Arial"/>
          <w:iCs/>
          <w:color w:val="000000"/>
          <w:sz w:val="20"/>
        </w:rPr>
        <w:t>Starting a Research Program. Panel member. Leading Edge Workshop. Zoom. May 2021</w:t>
      </w:r>
    </w:p>
    <w:p w14:paraId="0BAD2018" w14:textId="0BB4FD35" w:rsidR="00F30DA2" w:rsidRDefault="00F30DA2" w:rsidP="00FB77A1">
      <w:pPr>
        <w:jc w:val="both"/>
        <w:rPr>
          <w:rFonts w:ascii="Arial" w:hAnsi="Arial" w:cs="Arial"/>
          <w:iCs/>
          <w:color w:val="000000"/>
          <w:sz w:val="20"/>
        </w:rPr>
      </w:pPr>
    </w:p>
    <w:p w14:paraId="39628E7B" w14:textId="270FBF2F" w:rsidR="00F30DA2" w:rsidRDefault="00F30DA2" w:rsidP="00FB77A1">
      <w:pPr>
        <w:jc w:val="both"/>
        <w:rPr>
          <w:rFonts w:ascii="Arial" w:hAnsi="Arial" w:cs="Arial"/>
          <w:iCs/>
          <w:color w:val="000000"/>
          <w:sz w:val="20"/>
        </w:rPr>
      </w:pPr>
      <w:r>
        <w:rPr>
          <w:rFonts w:ascii="Arial" w:hAnsi="Arial" w:cs="Arial"/>
          <w:iCs/>
          <w:color w:val="000000"/>
          <w:sz w:val="20"/>
        </w:rPr>
        <w:t>How to Design an Effective Chalk Talk. University of Illinois, Chicago. Zoom. May 2021</w:t>
      </w:r>
    </w:p>
    <w:p w14:paraId="189A623C" w14:textId="77777777" w:rsidR="00F30DA2" w:rsidRDefault="00F30DA2" w:rsidP="00FB77A1">
      <w:pPr>
        <w:jc w:val="both"/>
        <w:rPr>
          <w:rFonts w:ascii="Arial" w:hAnsi="Arial" w:cs="Arial"/>
          <w:iCs/>
          <w:color w:val="000000"/>
          <w:sz w:val="20"/>
        </w:rPr>
      </w:pPr>
    </w:p>
    <w:p w14:paraId="2B4C5950" w14:textId="4D937B39" w:rsidR="003F58BF" w:rsidRDefault="003F58BF" w:rsidP="00FB77A1">
      <w:pPr>
        <w:jc w:val="both"/>
        <w:rPr>
          <w:rFonts w:ascii="Arial" w:hAnsi="Arial" w:cs="Arial"/>
          <w:iCs/>
          <w:color w:val="000000"/>
          <w:sz w:val="20"/>
        </w:rPr>
      </w:pPr>
      <w:r>
        <w:rPr>
          <w:rFonts w:ascii="Arial" w:hAnsi="Arial" w:cs="Arial"/>
          <w:iCs/>
          <w:color w:val="000000"/>
          <w:sz w:val="20"/>
        </w:rPr>
        <w:t xml:space="preserve">Writing an Effective NIH </w:t>
      </w:r>
      <w:proofErr w:type="spellStart"/>
      <w:r>
        <w:rPr>
          <w:rFonts w:ascii="Arial" w:hAnsi="Arial" w:cs="Arial"/>
          <w:iCs/>
          <w:color w:val="000000"/>
          <w:sz w:val="20"/>
        </w:rPr>
        <w:t>Biosketch</w:t>
      </w:r>
      <w:proofErr w:type="spellEnd"/>
      <w:r>
        <w:rPr>
          <w:rFonts w:ascii="Arial" w:hAnsi="Arial" w:cs="Arial"/>
          <w:iCs/>
          <w:color w:val="000000"/>
          <w:sz w:val="20"/>
        </w:rPr>
        <w:t xml:space="preserve"> Workshop. Janelia Research Campus</w:t>
      </w:r>
      <w:r w:rsidR="00F30DA2">
        <w:rPr>
          <w:rFonts w:ascii="Arial" w:hAnsi="Arial" w:cs="Arial"/>
          <w:iCs/>
          <w:color w:val="000000"/>
          <w:sz w:val="20"/>
        </w:rPr>
        <w:t>.</w:t>
      </w:r>
      <w:r>
        <w:rPr>
          <w:rFonts w:ascii="Arial" w:hAnsi="Arial" w:cs="Arial"/>
          <w:iCs/>
          <w:color w:val="000000"/>
          <w:sz w:val="20"/>
        </w:rPr>
        <w:t xml:space="preserve"> February 2021.</w:t>
      </w:r>
    </w:p>
    <w:p w14:paraId="616D4178" w14:textId="77777777" w:rsidR="003F58BF" w:rsidRDefault="003F58BF" w:rsidP="00FB77A1">
      <w:pPr>
        <w:jc w:val="both"/>
        <w:rPr>
          <w:rFonts w:ascii="Arial" w:hAnsi="Arial" w:cs="Arial"/>
          <w:iCs/>
          <w:color w:val="000000"/>
          <w:sz w:val="20"/>
        </w:rPr>
      </w:pPr>
    </w:p>
    <w:p w14:paraId="230BDD0D" w14:textId="2B0B0937" w:rsidR="006D5158" w:rsidRPr="003F58BF" w:rsidRDefault="006D5158" w:rsidP="00FB77A1">
      <w:pPr>
        <w:jc w:val="both"/>
        <w:rPr>
          <w:rFonts w:ascii="Arial" w:hAnsi="Arial" w:cs="Arial"/>
          <w:iCs/>
          <w:color w:val="000000"/>
          <w:sz w:val="20"/>
        </w:rPr>
      </w:pPr>
      <w:r w:rsidRPr="003F58BF">
        <w:rPr>
          <w:rFonts w:ascii="Arial" w:hAnsi="Arial" w:cs="Arial"/>
          <w:iCs/>
          <w:color w:val="000000"/>
          <w:sz w:val="20"/>
        </w:rPr>
        <w:t>How to Design an Effective Chalk Talk. Jackson Labs. Zoom January 2021.</w:t>
      </w:r>
    </w:p>
    <w:p w14:paraId="59B2C41C" w14:textId="22263F00" w:rsidR="006D5158" w:rsidRDefault="006D5158" w:rsidP="00FB77A1">
      <w:pPr>
        <w:jc w:val="both"/>
        <w:rPr>
          <w:rFonts w:ascii="Arial" w:hAnsi="Arial" w:cs="Arial"/>
          <w:iCs/>
          <w:color w:val="000000"/>
          <w:sz w:val="20"/>
        </w:rPr>
      </w:pPr>
    </w:p>
    <w:p w14:paraId="304B9D12" w14:textId="0159A284" w:rsidR="00F30DA2" w:rsidRDefault="00F30DA2" w:rsidP="00FB77A1">
      <w:pPr>
        <w:jc w:val="both"/>
        <w:rPr>
          <w:rFonts w:ascii="Arial" w:hAnsi="Arial" w:cs="Arial"/>
          <w:iCs/>
          <w:color w:val="000000"/>
          <w:sz w:val="20"/>
        </w:rPr>
      </w:pPr>
      <w:r>
        <w:rPr>
          <w:rFonts w:ascii="Arial" w:hAnsi="Arial" w:cs="Arial"/>
          <w:iCs/>
          <w:color w:val="000000"/>
          <w:sz w:val="20"/>
        </w:rPr>
        <w:t>How to Design an Effective Chalk Talk. Harvard University and School of Medicine. January 2021.</w:t>
      </w:r>
    </w:p>
    <w:p w14:paraId="1E802B0B" w14:textId="77777777" w:rsidR="00F30DA2" w:rsidRPr="003F58BF" w:rsidRDefault="00F30DA2" w:rsidP="00FB77A1">
      <w:pPr>
        <w:jc w:val="both"/>
        <w:rPr>
          <w:rFonts w:ascii="Arial" w:hAnsi="Arial" w:cs="Arial"/>
          <w:iCs/>
          <w:color w:val="000000"/>
          <w:sz w:val="20"/>
        </w:rPr>
      </w:pPr>
    </w:p>
    <w:p w14:paraId="1C5B81A9" w14:textId="714A3C32" w:rsidR="006D5158" w:rsidRPr="003F58BF" w:rsidRDefault="006D5158" w:rsidP="00FB77A1">
      <w:pPr>
        <w:jc w:val="both"/>
        <w:rPr>
          <w:rFonts w:ascii="Arial" w:hAnsi="Arial" w:cs="Arial"/>
          <w:iCs/>
          <w:color w:val="000000"/>
          <w:sz w:val="20"/>
        </w:rPr>
      </w:pPr>
      <w:r w:rsidRPr="003F58BF">
        <w:rPr>
          <w:rFonts w:ascii="Arial" w:hAnsi="Arial" w:cs="Arial"/>
          <w:iCs/>
          <w:color w:val="000000"/>
          <w:sz w:val="20"/>
        </w:rPr>
        <w:t>Effective Communication skills for delivering an effective virtual presentation. #THEmeshwork Career Event. January 2021.</w:t>
      </w:r>
    </w:p>
    <w:p w14:paraId="470577DF" w14:textId="77777777" w:rsidR="006D5158" w:rsidRDefault="006D5158" w:rsidP="00FB77A1">
      <w:pPr>
        <w:jc w:val="both"/>
        <w:rPr>
          <w:rFonts w:ascii="Arial" w:hAnsi="Arial" w:cs="Arial"/>
          <w:i/>
          <w:color w:val="000000"/>
          <w:sz w:val="20"/>
        </w:rPr>
      </w:pPr>
    </w:p>
    <w:p w14:paraId="272786A6" w14:textId="192BF93E" w:rsidR="00E50BB2" w:rsidRPr="003F58BF" w:rsidRDefault="00E50BB2" w:rsidP="00FB77A1">
      <w:pPr>
        <w:jc w:val="both"/>
        <w:rPr>
          <w:rFonts w:ascii="Arial" w:hAnsi="Arial" w:cs="Arial"/>
          <w:iCs/>
          <w:color w:val="000000"/>
          <w:sz w:val="20"/>
        </w:rPr>
      </w:pPr>
      <w:r w:rsidRPr="003F58BF">
        <w:rPr>
          <w:rFonts w:ascii="Arial" w:hAnsi="Arial" w:cs="Arial"/>
          <w:iCs/>
          <w:color w:val="000000"/>
          <w:sz w:val="20"/>
        </w:rPr>
        <w:t>How to Design an Effective Chalk Talk. ASCB. Zoom. Dec. 2020</w:t>
      </w:r>
    </w:p>
    <w:p w14:paraId="202CFAE3" w14:textId="78A196D3" w:rsidR="00E50BB2" w:rsidRPr="00E50BB2" w:rsidRDefault="00E50BB2" w:rsidP="00FB77A1">
      <w:pPr>
        <w:jc w:val="both"/>
        <w:rPr>
          <w:rFonts w:ascii="Arial" w:hAnsi="Arial" w:cs="Arial"/>
          <w:i/>
          <w:color w:val="000000"/>
          <w:sz w:val="20"/>
        </w:rPr>
      </w:pPr>
    </w:p>
    <w:p w14:paraId="77F3B47D" w14:textId="430063ED" w:rsidR="00E50BB2" w:rsidRPr="003F58BF" w:rsidRDefault="00E50BB2" w:rsidP="00E50BB2">
      <w:pPr>
        <w:jc w:val="both"/>
        <w:rPr>
          <w:rFonts w:ascii="Arial" w:hAnsi="Arial" w:cs="Arial"/>
          <w:iCs/>
          <w:color w:val="000000"/>
          <w:sz w:val="20"/>
        </w:rPr>
      </w:pPr>
      <w:r w:rsidRPr="003F58BF">
        <w:rPr>
          <w:rFonts w:ascii="Arial" w:hAnsi="Arial" w:cs="Arial"/>
          <w:iCs/>
          <w:color w:val="000000"/>
          <w:sz w:val="20"/>
        </w:rPr>
        <w:t>How to Make the Most of Your Postdoc Experience. Max Planck Florida Institute. Zoom. Nov. 2020.</w:t>
      </w:r>
    </w:p>
    <w:p w14:paraId="11B51B45" w14:textId="77777777" w:rsidR="00E50BB2" w:rsidRDefault="00E50BB2" w:rsidP="00E50BB2">
      <w:pPr>
        <w:jc w:val="both"/>
        <w:rPr>
          <w:rFonts w:ascii="Arial" w:hAnsi="Arial" w:cs="Arial"/>
          <w:iCs/>
          <w:color w:val="000000"/>
          <w:sz w:val="20"/>
        </w:rPr>
      </w:pPr>
    </w:p>
    <w:p w14:paraId="71D01771" w14:textId="090708E3" w:rsidR="00E50BB2" w:rsidRPr="00E50BB2" w:rsidRDefault="00EF6E0F" w:rsidP="00E50BB2">
      <w:pPr>
        <w:jc w:val="both"/>
        <w:rPr>
          <w:rFonts w:ascii="Arial" w:hAnsi="Arial" w:cs="Arial"/>
          <w:iCs/>
          <w:color w:val="000000"/>
          <w:sz w:val="20"/>
        </w:rPr>
      </w:pPr>
      <w:r>
        <w:rPr>
          <w:rFonts w:ascii="Arial" w:hAnsi="Arial" w:cs="Arial"/>
          <w:sz w:val="20"/>
        </w:rPr>
        <w:t xml:space="preserve">JARS </w:t>
      </w:r>
      <w:r w:rsidR="00F30DA2">
        <w:rPr>
          <w:rFonts w:ascii="Arial" w:hAnsi="Arial" w:cs="Arial"/>
          <w:sz w:val="20"/>
        </w:rPr>
        <w:t xml:space="preserve">Mentor Training Workshop. </w:t>
      </w:r>
      <w:r w:rsidR="00E50BB2">
        <w:rPr>
          <w:rFonts w:ascii="Arial" w:hAnsi="Arial" w:cs="Arial"/>
          <w:sz w:val="20"/>
        </w:rPr>
        <w:t xml:space="preserve">Organized and </w:t>
      </w:r>
      <w:proofErr w:type="gramStart"/>
      <w:r w:rsidR="00E50BB2">
        <w:rPr>
          <w:rFonts w:ascii="Arial" w:hAnsi="Arial" w:cs="Arial"/>
          <w:sz w:val="20"/>
        </w:rPr>
        <w:t>Led</w:t>
      </w:r>
      <w:proofErr w:type="gramEnd"/>
      <w:r w:rsidR="00F30DA2">
        <w:rPr>
          <w:rFonts w:ascii="Arial" w:hAnsi="Arial" w:cs="Arial"/>
          <w:sz w:val="20"/>
        </w:rPr>
        <w:t>.</w:t>
      </w:r>
      <w:r w:rsidR="00E50BB2">
        <w:rPr>
          <w:rFonts w:ascii="Arial" w:hAnsi="Arial" w:cs="Arial"/>
          <w:sz w:val="20"/>
        </w:rPr>
        <w:t xml:space="preserve"> November 2020</w:t>
      </w:r>
      <w:r>
        <w:rPr>
          <w:rFonts w:ascii="Arial" w:hAnsi="Arial" w:cs="Arial"/>
          <w:sz w:val="20"/>
        </w:rPr>
        <w:t>, December 2021</w:t>
      </w:r>
    </w:p>
    <w:p w14:paraId="0DC2C2F7" w14:textId="77777777" w:rsidR="00E50BB2" w:rsidRDefault="00E50BB2" w:rsidP="00FB77A1">
      <w:pPr>
        <w:jc w:val="both"/>
        <w:rPr>
          <w:rFonts w:ascii="Arial" w:hAnsi="Arial" w:cs="Arial"/>
          <w:iCs/>
          <w:color w:val="000000"/>
          <w:sz w:val="20"/>
        </w:rPr>
      </w:pPr>
    </w:p>
    <w:p w14:paraId="0CA9EBFE" w14:textId="03BE38C7" w:rsidR="00E50BB2" w:rsidRDefault="00E50BB2" w:rsidP="00FB77A1">
      <w:pPr>
        <w:jc w:val="both"/>
        <w:rPr>
          <w:rFonts w:ascii="Arial" w:hAnsi="Arial" w:cs="Arial"/>
          <w:iCs/>
          <w:color w:val="000000"/>
          <w:sz w:val="20"/>
        </w:rPr>
      </w:pPr>
      <w:r>
        <w:rPr>
          <w:rFonts w:ascii="Arial" w:hAnsi="Arial" w:cs="Arial"/>
          <w:iCs/>
          <w:color w:val="000000"/>
          <w:sz w:val="20"/>
        </w:rPr>
        <w:t>How to Design an Effective Chalk Talk. Purdue Postdocs and Graduate Students. Zoom Sept. 2020</w:t>
      </w:r>
    </w:p>
    <w:p w14:paraId="3E4F931A" w14:textId="010650E5" w:rsidR="00E50BB2" w:rsidRDefault="00E50BB2" w:rsidP="00FB77A1">
      <w:pPr>
        <w:jc w:val="both"/>
        <w:rPr>
          <w:rFonts w:ascii="Arial" w:hAnsi="Arial" w:cs="Arial"/>
          <w:iCs/>
          <w:color w:val="000000"/>
          <w:sz w:val="20"/>
        </w:rPr>
      </w:pPr>
    </w:p>
    <w:p w14:paraId="6A5A13D7" w14:textId="66FF3D22" w:rsidR="00E50BB2" w:rsidRDefault="00E50BB2" w:rsidP="00FB77A1">
      <w:pPr>
        <w:jc w:val="both"/>
        <w:rPr>
          <w:rFonts w:ascii="Arial" w:hAnsi="Arial" w:cs="Arial"/>
          <w:iCs/>
          <w:color w:val="000000"/>
          <w:sz w:val="20"/>
        </w:rPr>
      </w:pPr>
      <w:r>
        <w:rPr>
          <w:rFonts w:ascii="Arial" w:hAnsi="Arial" w:cs="Arial"/>
          <w:iCs/>
          <w:color w:val="000000"/>
          <w:sz w:val="20"/>
        </w:rPr>
        <w:t xml:space="preserve">How to Design an Effective Chalk Talk. Society of Toxicology, Ohio Valley Regional Chapter 2020 Student &amp; Postdoctoral Researchers' Summer Meeting. Zoom July 2020. </w:t>
      </w:r>
    </w:p>
    <w:p w14:paraId="675818AD" w14:textId="77777777" w:rsidR="00427F8E" w:rsidRDefault="00427F8E" w:rsidP="00FB77A1">
      <w:pPr>
        <w:jc w:val="both"/>
        <w:rPr>
          <w:rFonts w:ascii="Arial" w:hAnsi="Arial" w:cs="Arial"/>
          <w:iCs/>
          <w:color w:val="000000"/>
          <w:sz w:val="20"/>
        </w:rPr>
      </w:pPr>
    </w:p>
    <w:p w14:paraId="5F6EBCE7" w14:textId="6FFCBC86" w:rsidR="00FB77A1" w:rsidRPr="00427F8E" w:rsidRDefault="00FB77A1" w:rsidP="00FB77A1">
      <w:pPr>
        <w:jc w:val="both"/>
        <w:rPr>
          <w:rFonts w:ascii="Arial" w:hAnsi="Arial" w:cs="Arial"/>
          <w:iCs/>
          <w:color w:val="000000"/>
          <w:sz w:val="20"/>
        </w:rPr>
      </w:pPr>
      <w:r w:rsidRPr="00427F8E">
        <w:rPr>
          <w:rFonts w:ascii="Arial" w:hAnsi="Arial" w:cs="Arial"/>
          <w:iCs/>
          <w:color w:val="000000"/>
          <w:sz w:val="20"/>
        </w:rPr>
        <w:t>How to Design an Effective Chalk Talk. UNC at Chapel Hill, Jan. 2020. Raleigh, NC</w:t>
      </w:r>
    </w:p>
    <w:p w14:paraId="5E45149F" w14:textId="77777777" w:rsidR="00427F8E" w:rsidRDefault="00427F8E" w:rsidP="00FB77A1">
      <w:pPr>
        <w:jc w:val="both"/>
        <w:rPr>
          <w:rFonts w:ascii="Arial" w:hAnsi="Arial" w:cs="Arial"/>
          <w:iCs/>
          <w:color w:val="000000"/>
          <w:sz w:val="20"/>
        </w:rPr>
      </w:pPr>
    </w:p>
    <w:p w14:paraId="3651D8F6" w14:textId="494B067F" w:rsidR="00FB77A1" w:rsidRPr="00427F8E" w:rsidRDefault="00FB77A1" w:rsidP="00FB77A1">
      <w:pPr>
        <w:jc w:val="both"/>
        <w:rPr>
          <w:rFonts w:ascii="Arial" w:hAnsi="Arial" w:cs="Arial"/>
          <w:iCs/>
          <w:color w:val="000000"/>
          <w:sz w:val="20"/>
        </w:rPr>
      </w:pPr>
      <w:r w:rsidRPr="00427F8E">
        <w:rPr>
          <w:rFonts w:ascii="Arial" w:hAnsi="Arial" w:cs="Arial"/>
          <w:iCs/>
          <w:color w:val="000000"/>
          <w:sz w:val="20"/>
        </w:rPr>
        <w:t>How to Design an Effective Chalk Talk. Texas A&amp;M, Jan. 2020. Zoom presentation</w:t>
      </w:r>
    </w:p>
    <w:p w14:paraId="7CFD368C" w14:textId="77777777" w:rsidR="00FB77A1" w:rsidRDefault="00FB77A1" w:rsidP="00FB77A1">
      <w:pPr>
        <w:jc w:val="both"/>
        <w:rPr>
          <w:rFonts w:ascii="Arial" w:hAnsi="Arial" w:cs="Arial"/>
          <w:iCs/>
          <w:color w:val="000000"/>
          <w:sz w:val="20"/>
        </w:rPr>
      </w:pPr>
    </w:p>
    <w:p w14:paraId="19228941" w14:textId="2743D2DA" w:rsidR="00FB77A1" w:rsidRPr="00FB77A1" w:rsidRDefault="00FB77A1" w:rsidP="00FB77A1">
      <w:pPr>
        <w:jc w:val="both"/>
        <w:rPr>
          <w:rFonts w:ascii="Arial" w:hAnsi="Arial" w:cs="Arial"/>
          <w:iCs/>
          <w:color w:val="000000"/>
          <w:sz w:val="20"/>
        </w:rPr>
      </w:pPr>
      <w:r w:rsidRPr="00FB77A1">
        <w:rPr>
          <w:rFonts w:ascii="Arial" w:hAnsi="Arial" w:cs="Arial"/>
          <w:iCs/>
          <w:color w:val="000000"/>
          <w:sz w:val="20"/>
        </w:rPr>
        <w:t>How to Design an Effective Chalk Talk</w:t>
      </w:r>
      <w:r>
        <w:rPr>
          <w:rFonts w:ascii="Arial" w:hAnsi="Arial" w:cs="Arial"/>
          <w:iCs/>
          <w:color w:val="000000"/>
          <w:sz w:val="20"/>
        </w:rPr>
        <w:t>.</w:t>
      </w:r>
      <w:r w:rsidRPr="00FB77A1">
        <w:rPr>
          <w:rFonts w:ascii="Arial" w:hAnsi="Arial" w:cs="Arial"/>
          <w:iCs/>
          <w:color w:val="000000"/>
          <w:sz w:val="20"/>
        </w:rPr>
        <w:t xml:space="preserve"> Harvard Faculty of Arts and Sciences, Dec. 2019. </w:t>
      </w:r>
      <w:r w:rsidR="00427F8E">
        <w:rPr>
          <w:rFonts w:ascii="Arial" w:hAnsi="Arial" w:cs="Arial"/>
          <w:iCs/>
          <w:color w:val="000000"/>
          <w:sz w:val="20"/>
        </w:rPr>
        <w:t>Cambridge</w:t>
      </w:r>
      <w:r w:rsidRPr="00FB77A1">
        <w:rPr>
          <w:rFonts w:ascii="Arial" w:hAnsi="Arial" w:cs="Arial"/>
          <w:iCs/>
          <w:color w:val="000000"/>
          <w:sz w:val="20"/>
        </w:rPr>
        <w:t>, MA</w:t>
      </w:r>
    </w:p>
    <w:p w14:paraId="5CF847C5" w14:textId="77777777" w:rsidR="00FB77A1" w:rsidRDefault="00FB77A1" w:rsidP="00FB77A1">
      <w:pPr>
        <w:jc w:val="both"/>
        <w:rPr>
          <w:rFonts w:ascii="Arial" w:hAnsi="Arial" w:cs="Arial"/>
          <w:iCs/>
          <w:color w:val="000000"/>
          <w:sz w:val="20"/>
        </w:rPr>
      </w:pPr>
    </w:p>
    <w:p w14:paraId="3BE64382" w14:textId="13C0490A" w:rsidR="00FB77A1" w:rsidRPr="00FB77A1" w:rsidRDefault="00FB77A1" w:rsidP="00FB77A1">
      <w:pPr>
        <w:jc w:val="both"/>
        <w:rPr>
          <w:rFonts w:ascii="Arial" w:hAnsi="Arial" w:cs="Arial"/>
          <w:iCs/>
          <w:color w:val="000000"/>
          <w:sz w:val="20"/>
        </w:rPr>
      </w:pPr>
      <w:r w:rsidRPr="00FB77A1">
        <w:rPr>
          <w:rFonts w:ascii="Arial" w:hAnsi="Arial" w:cs="Arial"/>
          <w:iCs/>
          <w:color w:val="000000"/>
          <w:sz w:val="20"/>
        </w:rPr>
        <w:t>How to Design an Effective Chalk Talk</w:t>
      </w:r>
      <w:r>
        <w:rPr>
          <w:rFonts w:ascii="Arial" w:hAnsi="Arial" w:cs="Arial"/>
          <w:iCs/>
          <w:color w:val="000000"/>
          <w:sz w:val="20"/>
        </w:rPr>
        <w:t>.</w:t>
      </w:r>
      <w:r w:rsidRPr="00FB77A1">
        <w:rPr>
          <w:rFonts w:ascii="Arial" w:hAnsi="Arial" w:cs="Arial"/>
          <w:iCs/>
          <w:color w:val="000000"/>
          <w:sz w:val="20"/>
        </w:rPr>
        <w:t xml:space="preserve"> Harvard Medical School, Dec. 2019. Boston, MA</w:t>
      </w:r>
    </w:p>
    <w:p w14:paraId="68C68102" w14:textId="77777777" w:rsidR="00FB77A1" w:rsidRDefault="00FB77A1" w:rsidP="00FB77A1">
      <w:pPr>
        <w:jc w:val="both"/>
        <w:rPr>
          <w:rFonts w:ascii="Arial" w:hAnsi="Arial" w:cs="Arial"/>
          <w:color w:val="000000"/>
          <w:sz w:val="20"/>
        </w:rPr>
      </w:pPr>
    </w:p>
    <w:p w14:paraId="225022D0" w14:textId="52BECE96" w:rsidR="00FB77A1" w:rsidRPr="00FB77A1" w:rsidRDefault="00FB77A1" w:rsidP="00FB77A1">
      <w:pPr>
        <w:jc w:val="both"/>
        <w:rPr>
          <w:rFonts w:ascii="Arial" w:hAnsi="Arial" w:cs="Arial"/>
          <w:iCs/>
          <w:color w:val="000000"/>
          <w:sz w:val="20"/>
        </w:rPr>
      </w:pPr>
      <w:r w:rsidRPr="00FB77A1">
        <w:rPr>
          <w:rFonts w:ascii="Arial" w:hAnsi="Arial" w:cs="Arial"/>
          <w:iCs/>
          <w:color w:val="000000"/>
          <w:sz w:val="20"/>
        </w:rPr>
        <w:t>How to Design an Effective Chalk Talk</w:t>
      </w:r>
      <w:r>
        <w:rPr>
          <w:rFonts w:ascii="Arial" w:hAnsi="Arial" w:cs="Arial"/>
          <w:iCs/>
          <w:color w:val="000000"/>
          <w:sz w:val="20"/>
        </w:rPr>
        <w:t>.</w:t>
      </w:r>
      <w:r w:rsidRPr="00FB77A1">
        <w:rPr>
          <w:rFonts w:ascii="Arial" w:hAnsi="Arial" w:cs="Arial"/>
          <w:iCs/>
          <w:color w:val="000000"/>
          <w:sz w:val="20"/>
        </w:rPr>
        <w:t xml:space="preserve"> ASCB</w:t>
      </w:r>
      <w:r>
        <w:rPr>
          <w:rFonts w:ascii="Arial" w:hAnsi="Arial" w:cs="Arial"/>
          <w:iCs/>
          <w:color w:val="000000"/>
          <w:sz w:val="20"/>
        </w:rPr>
        <w:t>/EMBO</w:t>
      </w:r>
      <w:r w:rsidRPr="00FB77A1">
        <w:rPr>
          <w:rFonts w:ascii="Arial" w:hAnsi="Arial" w:cs="Arial"/>
          <w:iCs/>
          <w:color w:val="000000"/>
          <w:sz w:val="20"/>
        </w:rPr>
        <w:t xml:space="preserve"> Annual Meeting, Dec. 2019. Washington, DC</w:t>
      </w:r>
    </w:p>
    <w:p w14:paraId="77544D6A" w14:textId="77777777" w:rsidR="00FB77A1" w:rsidRDefault="00FB77A1" w:rsidP="00FB77A1">
      <w:pPr>
        <w:jc w:val="both"/>
        <w:rPr>
          <w:rFonts w:ascii="Arial" w:hAnsi="Arial" w:cs="Arial"/>
          <w:iCs/>
          <w:color w:val="000000"/>
          <w:sz w:val="20"/>
        </w:rPr>
      </w:pPr>
    </w:p>
    <w:p w14:paraId="782AE320" w14:textId="7D08350B" w:rsidR="00FB77A1" w:rsidRDefault="00FB77A1" w:rsidP="00FB77A1">
      <w:pPr>
        <w:jc w:val="both"/>
        <w:rPr>
          <w:rFonts w:ascii="Arial" w:hAnsi="Arial" w:cs="Arial"/>
          <w:iCs/>
          <w:color w:val="000000"/>
          <w:sz w:val="20"/>
        </w:rPr>
      </w:pPr>
      <w:r>
        <w:rPr>
          <w:rFonts w:ascii="Arial" w:hAnsi="Arial" w:cs="Arial"/>
          <w:iCs/>
          <w:color w:val="000000"/>
          <w:sz w:val="20"/>
        </w:rPr>
        <w:t>How to Design an Effective Chalk Talk. NIEHS Superfund Research Program Annual Meeting, Nov. 2019. Seattle, WA.</w:t>
      </w:r>
    </w:p>
    <w:p w14:paraId="0BB89E22" w14:textId="77777777" w:rsidR="00FB77A1" w:rsidRDefault="00FB77A1" w:rsidP="00FB77A1">
      <w:pPr>
        <w:jc w:val="both"/>
        <w:rPr>
          <w:rFonts w:ascii="Arial" w:hAnsi="Arial" w:cs="Arial"/>
          <w:iCs/>
          <w:color w:val="000000"/>
          <w:sz w:val="20"/>
        </w:rPr>
      </w:pPr>
    </w:p>
    <w:p w14:paraId="449731E7" w14:textId="3EE7DE0F" w:rsidR="00FB77A1" w:rsidRDefault="00FB77A1" w:rsidP="00FB77A1">
      <w:pPr>
        <w:jc w:val="both"/>
        <w:rPr>
          <w:rFonts w:ascii="Arial" w:hAnsi="Arial" w:cs="Arial"/>
          <w:iCs/>
          <w:color w:val="000000"/>
          <w:sz w:val="20"/>
        </w:rPr>
      </w:pPr>
      <w:r>
        <w:rPr>
          <w:rFonts w:ascii="Arial" w:hAnsi="Arial" w:cs="Arial"/>
          <w:iCs/>
          <w:color w:val="000000"/>
          <w:sz w:val="20"/>
        </w:rPr>
        <w:t>How to Design an Effective Chalk Talk" Albert Einstein College of Medicine, Nov. 2019. Bronx NY</w:t>
      </w:r>
    </w:p>
    <w:p w14:paraId="7762438E" w14:textId="77777777" w:rsidR="00FB77A1" w:rsidRDefault="00FB77A1" w:rsidP="00FB77A1">
      <w:pPr>
        <w:jc w:val="both"/>
        <w:rPr>
          <w:rFonts w:ascii="Arial" w:hAnsi="Arial" w:cs="Arial"/>
          <w:iCs/>
          <w:color w:val="000000"/>
          <w:sz w:val="20"/>
        </w:rPr>
      </w:pPr>
    </w:p>
    <w:p w14:paraId="0FC69A39" w14:textId="38934EE1" w:rsidR="00FB77A1" w:rsidRDefault="00FB77A1" w:rsidP="00FB77A1">
      <w:pPr>
        <w:jc w:val="both"/>
        <w:rPr>
          <w:rFonts w:ascii="Arial" w:hAnsi="Arial" w:cs="Arial"/>
          <w:iCs/>
          <w:color w:val="000000"/>
          <w:sz w:val="20"/>
        </w:rPr>
      </w:pPr>
      <w:r>
        <w:rPr>
          <w:rFonts w:ascii="Arial" w:hAnsi="Arial" w:cs="Arial"/>
          <w:iCs/>
          <w:color w:val="000000"/>
          <w:sz w:val="20"/>
        </w:rPr>
        <w:t>How to Design an Effective Chalk Talk. PRAT Fellows at NIH, Oct. 2019. Bethesda, MD.</w:t>
      </w:r>
    </w:p>
    <w:p w14:paraId="51172518" w14:textId="7C601CFA" w:rsidR="00FB77A1" w:rsidRDefault="00FB77A1" w:rsidP="00FB77A1">
      <w:pPr>
        <w:jc w:val="both"/>
        <w:rPr>
          <w:rFonts w:ascii="Arial" w:hAnsi="Arial" w:cs="Arial"/>
          <w:iCs/>
          <w:color w:val="000000"/>
          <w:sz w:val="20"/>
        </w:rPr>
      </w:pPr>
    </w:p>
    <w:p w14:paraId="22BBF4AD" w14:textId="0DE701F7" w:rsidR="00FB77A1" w:rsidRDefault="00FB77A1" w:rsidP="00FB77A1">
      <w:pPr>
        <w:jc w:val="both"/>
        <w:rPr>
          <w:rFonts w:ascii="Arial" w:hAnsi="Arial" w:cs="Arial"/>
          <w:color w:val="000000"/>
          <w:sz w:val="20"/>
        </w:rPr>
      </w:pPr>
      <w:r>
        <w:rPr>
          <w:rFonts w:ascii="Arial" w:hAnsi="Arial" w:cs="Arial"/>
          <w:color w:val="000000"/>
          <w:sz w:val="20"/>
        </w:rPr>
        <w:t>Crafting Your Research Vision. Janelia Research Campus. Oct. 2019.</w:t>
      </w:r>
    </w:p>
    <w:p w14:paraId="59B93E7E" w14:textId="77777777" w:rsidR="00FB77A1" w:rsidRDefault="00FB77A1" w:rsidP="00FB77A1">
      <w:pPr>
        <w:jc w:val="both"/>
        <w:rPr>
          <w:rFonts w:ascii="Arial" w:hAnsi="Arial" w:cs="Arial"/>
          <w:iCs/>
          <w:color w:val="000000"/>
          <w:sz w:val="20"/>
        </w:rPr>
      </w:pPr>
    </w:p>
    <w:p w14:paraId="738F7F38" w14:textId="3A312F9A" w:rsidR="000E2F44" w:rsidRDefault="000E2F44" w:rsidP="00134CB7">
      <w:pPr>
        <w:jc w:val="both"/>
        <w:rPr>
          <w:rFonts w:ascii="Arial" w:hAnsi="Arial" w:cs="Arial"/>
          <w:color w:val="000000"/>
          <w:sz w:val="20"/>
        </w:rPr>
      </w:pPr>
      <w:r>
        <w:rPr>
          <w:rFonts w:ascii="Arial" w:hAnsi="Arial" w:cs="Arial"/>
          <w:color w:val="000000"/>
          <w:sz w:val="20"/>
        </w:rPr>
        <w:t>Crafting Your Research Vision. Janelia Research Campus. March 2019.</w:t>
      </w:r>
    </w:p>
    <w:p w14:paraId="08ABFFF6" w14:textId="77777777" w:rsidR="000E2F44" w:rsidRDefault="000E2F44" w:rsidP="00134CB7">
      <w:pPr>
        <w:jc w:val="both"/>
        <w:rPr>
          <w:rFonts w:ascii="Arial" w:hAnsi="Arial" w:cs="Arial"/>
          <w:color w:val="000000"/>
          <w:sz w:val="20"/>
        </w:rPr>
      </w:pPr>
    </w:p>
    <w:p w14:paraId="2D9B54C8" w14:textId="36ED2E1D" w:rsidR="00FB77A1" w:rsidRPr="00B30BD2" w:rsidRDefault="00FB77A1" w:rsidP="00FB77A1">
      <w:pPr>
        <w:jc w:val="both"/>
        <w:rPr>
          <w:rFonts w:ascii="Arial" w:hAnsi="Arial" w:cs="Arial"/>
          <w:iCs/>
          <w:color w:val="000000"/>
          <w:sz w:val="20"/>
        </w:rPr>
      </w:pPr>
      <w:r w:rsidRPr="00B30BD2">
        <w:rPr>
          <w:rFonts w:ascii="Arial" w:hAnsi="Arial" w:cs="Arial"/>
          <w:iCs/>
          <w:color w:val="000000"/>
          <w:sz w:val="20"/>
        </w:rPr>
        <w:t>Preparing a Chalk Talk</w:t>
      </w:r>
      <w:r>
        <w:rPr>
          <w:rFonts w:ascii="Arial" w:hAnsi="Arial" w:cs="Arial"/>
          <w:iCs/>
          <w:color w:val="000000"/>
          <w:sz w:val="20"/>
        </w:rPr>
        <w:t>.</w:t>
      </w:r>
      <w:r w:rsidRPr="00B30BD2">
        <w:rPr>
          <w:rFonts w:ascii="Arial" w:hAnsi="Arial" w:cs="Arial"/>
          <w:iCs/>
          <w:color w:val="000000"/>
          <w:sz w:val="20"/>
        </w:rPr>
        <w:t xml:space="preserve"> ASCB</w:t>
      </w:r>
      <w:r>
        <w:rPr>
          <w:rFonts w:ascii="Arial" w:hAnsi="Arial" w:cs="Arial"/>
          <w:iCs/>
          <w:color w:val="000000"/>
          <w:sz w:val="20"/>
        </w:rPr>
        <w:t>-EMBO</w:t>
      </w:r>
      <w:r w:rsidRPr="00B30BD2">
        <w:rPr>
          <w:rFonts w:ascii="Arial" w:hAnsi="Arial" w:cs="Arial"/>
          <w:iCs/>
          <w:color w:val="000000"/>
          <w:sz w:val="20"/>
        </w:rPr>
        <w:t xml:space="preserve"> Annual Meeting Dec. 2018. San Diego, CA.</w:t>
      </w:r>
    </w:p>
    <w:p w14:paraId="6D9CA60E" w14:textId="77777777" w:rsidR="00FB77A1" w:rsidRDefault="00FB77A1" w:rsidP="00134CB7">
      <w:pPr>
        <w:jc w:val="both"/>
        <w:rPr>
          <w:rFonts w:ascii="Arial" w:hAnsi="Arial" w:cs="Arial"/>
          <w:color w:val="000000"/>
          <w:sz w:val="20"/>
        </w:rPr>
      </w:pPr>
    </w:p>
    <w:p w14:paraId="3C6611BD" w14:textId="5786E8C5" w:rsidR="00A15BA8" w:rsidRDefault="00911D7C" w:rsidP="00134CB7">
      <w:pPr>
        <w:jc w:val="both"/>
        <w:rPr>
          <w:rFonts w:ascii="Arial" w:hAnsi="Arial" w:cs="Arial"/>
          <w:color w:val="000000"/>
          <w:sz w:val="20"/>
        </w:rPr>
      </w:pPr>
      <w:r>
        <w:rPr>
          <w:rFonts w:ascii="Arial" w:hAnsi="Arial" w:cs="Arial"/>
          <w:color w:val="000000"/>
          <w:sz w:val="20"/>
        </w:rPr>
        <w:t>The Creative Side of Science. Riverside High School Science National Honors Society Induction. Nov. 2018.</w:t>
      </w:r>
    </w:p>
    <w:p w14:paraId="0A4AA0D1" w14:textId="77777777" w:rsidR="00A15BA8" w:rsidRDefault="00A15BA8" w:rsidP="00134CB7">
      <w:pPr>
        <w:jc w:val="both"/>
        <w:rPr>
          <w:rFonts w:ascii="Arial" w:hAnsi="Arial" w:cs="Arial"/>
          <w:color w:val="000000"/>
          <w:sz w:val="20"/>
        </w:rPr>
      </w:pPr>
    </w:p>
    <w:p w14:paraId="1F3C49E0" w14:textId="32C352C2" w:rsidR="00470FE2" w:rsidRDefault="00470FE2" w:rsidP="00134CB7">
      <w:pPr>
        <w:jc w:val="both"/>
        <w:rPr>
          <w:rFonts w:ascii="Arial" w:hAnsi="Arial" w:cs="Arial"/>
          <w:color w:val="000000"/>
          <w:sz w:val="20"/>
        </w:rPr>
      </w:pPr>
      <w:r>
        <w:rPr>
          <w:rFonts w:ascii="Arial" w:hAnsi="Arial" w:cs="Arial"/>
          <w:color w:val="000000"/>
          <w:sz w:val="20"/>
        </w:rPr>
        <w:t>Diverse Postdoc Opportunities</w:t>
      </w:r>
      <w:r w:rsidR="00D220B0">
        <w:rPr>
          <w:rFonts w:ascii="Arial" w:hAnsi="Arial" w:cs="Arial"/>
          <w:color w:val="000000"/>
          <w:sz w:val="20"/>
        </w:rPr>
        <w:t>. Panel Discussion. Harvard Medical School Panel Discussion. June 2018.</w:t>
      </w:r>
    </w:p>
    <w:p w14:paraId="49716DC7" w14:textId="77777777" w:rsidR="00FB77A1" w:rsidRDefault="00FB77A1" w:rsidP="00134CB7">
      <w:pPr>
        <w:jc w:val="both"/>
        <w:rPr>
          <w:rFonts w:ascii="Arial" w:hAnsi="Arial" w:cs="Arial"/>
          <w:color w:val="000000"/>
          <w:sz w:val="20"/>
        </w:rPr>
      </w:pPr>
    </w:p>
    <w:p w14:paraId="0D92FC2F" w14:textId="10ED09C7" w:rsidR="005D225F" w:rsidRDefault="005D225F" w:rsidP="00134CB7">
      <w:pPr>
        <w:jc w:val="both"/>
        <w:rPr>
          <w:rFonts w:ascii="Arial" w:hAnsi="Arial" w:cs="Arial"/>
          <w:color w:val="000000"/>
          <w:sz w:val="20"/>
        </w:rPr>
      </w:pPr>
      <w:r>
        <w:rPr>
          <w:rFonts w:ascii="Arial" w:hAnsi="Arial" w:cs="Arial"/>
          <w:color w:val="000000"/>
          <w:sz w:val="20"/>
        </w:rPr>
        <w:t>PhD Careers away from the Bench. PRAT Fellows Panel Discussion. NIH. December 2017.</w:t>
      </w:r>
    </w:p>
    <w:p w14:paraId="5AE150FE" w14:textId="77777777" w:rsidR="005D225F" w:rsidRDefault="005D225F" w:rsidP="00134CB7">
      <w:pPr>
        <w:jc w:val="both"/>
        <w:rPr>
          <w:rFonts w:ascii="Arial" w:hAnsi="Arial" w:cs="Arial"/>
          <w:color w:val="000000"/>
          <w:sz w:val="20"/>
        </w:rPr>
      </w:pPr>
    </w:p>
    <w:p w14:paraId="2A8B6146" w14:textId="7114C5A5" w:rsidR="003127F2" w:rsidRDefault="00B07BFA" w:rsidP="00134CB7">
      <w:pPr>
        <w:jc w:val="both"/>
        <w:rPr>
          <w:rFonts w:ascii="Arial" w:hAnsi="Arial" w:cs="Arial"/>
          <w:color w:val="000000"/>
          <w:sz w:val="20"/>
        </w:rPr>
      </w:pPr>
      <w:r>
        <w:rPr>
          <w:rFonts w:ascii="Arial" w:hAnsi="Arial" w:cs="Arial"/>
          <w:color w:val="000000"/>
          <w:sz w:val="20"/>
        </w:rPr>
        <w:t>How to Start Up a Lab:  Panel Discussion. Janelia Research Campus August 2017.</w:t>
      </w:r>
    </w:p>
    <w:p w14:paraId="401F8150" w14:textId="77777777" w:rsidR="003127F2" w:rsidRDefault="003127F2" w:rsidP="00134CB7">
      <w:pPr>
        <w:jc w:val="both"/>
        <w:rPr>
          <w:rFonts w:ascii="Arial" w:hAnsi="Arial" w:cs="Arial"/>
          <w:color w:val="000000"/>
          <w:sz w:val="20"/>
        </w:rPr>
      </w:pPr>
    </w:p>
    <w:p w14:paraId="0E3B8D23" w14:textId="71CA320D" w:rsidR="0049004F" w:rsidRPr="0049004F" w:rsidRDefault="0049004F" w:rsidP="0049004F">
      <w:pPr>
        <w:rPr>
          <w:rFonts w:ascii="Arial" w:hAnsi="Arial" w:cs="Arial"/>
          <w:color w:val="000000" w:themeColor="text1"/>
          <w:sz w:val="20"/>
        </w:rPr>
      </w:pPr>
      <w:r w:rsidRPr="0049004F">
        <w:rPr>
          <w:rFonts w:ascii="Arial" w:hAnsi="Arial" w:cs="Arial"/>
          <w:color w:val="000000" w:themeColor="text1"/>
          <w:sz w:val="20"/>
          <w:shd w:val="clear" w:color="auto" w:fill="FFFFFF"/>
        </w:rPr>
        <w:t>Giving an Effective Job Talk (or How to Help Your Audience Understand Your Research)</w:t>
      </w:r>
      <w:r>
        <w:rPr>
          <w:rFonts w:ascii="Arial" w:hAnsi="Arial" w:cs="Arial"/>
          <w:color w:val="000000" w:themeColor="text1"/>
          <w:sz w:val="20"/>
          <w:shd w:val="clear" w:color="auto" w:fill="FFFFFF"/>
        </w:rPr>
        <w:t>. Janelia Research Campus April 2017</w:t>
      </w:r>
    </w:p>
    <w:p w14:paraId="7D05CD13" w14:textId="77777777" w:rsidR="004D3B49" w:rsidRDefault="004D3B49" w:rsidP="00134CB7">
      <w:pPr>
        <w:jc w:val="both"/>
        <w:rPr>
          <w:rFonts w:ascii="Arial" w:hAnsi="Arial" w:cs="Arial"/>
          <w:color w:val="000000"/>
          <w:sz w:val="20"/>
        </w:rPr>
      </w:pPr>
    </w:p>
    <w:p w14:paraId="7A6865AC" w14:textId="4A4A6A0C" w:rsidR="00652707" w:rsidRDefault="00652707" w:rsidP="00134CB7">
      <w:pPr>
        <w:jc w:val="both"/>
        <w:rPr>
          <w:rFonts w:ascii="Arial" w:hAnsi="Arial" w:cs="Arial"/>
          <w:color w:val="000000"/>
          <w:sz w:val="20"/>
        </w:rPr>
      </w:pPr>
      <w:r>
        <w:rPr>
          <w:rFonts w:ascii="Arial" w:hAnsi="Arial" w:cs="Arial"/>
          <w:color w:val="000000"/>
          <w:sz w:val="20"/>
        </w:rPr>
        <w:t>Management</w:t>
      </w:r>
      <w:r w:rsidR="003C60F1">
        <w:rPr>
          <w:rFonts w:ascii="Arial" w:hAnsi="Arial" w:cs="Arial"/>
          <w:color w:val="000000"/>
          <w:sz w:val="20"/>
        </w:rPr>
        <w:t xml:space="preserve"> Bootcamp Discussion Panelist. National Institutes of Health January 2017.</w:t>
      </w:r>
    </w:p>
    <w:p w14:paraId="0DBCFA53" w14:textId="77777777" w:rsidR="00FB77A1" w:rsidRDefault="00FB77A1" w:rsidP="00FB77A1">
      <w:pPr>
        <w:jc w:val="both"/>
        <w:rPr>
          <w:rFonts w:ascii="Arial" w:hAnsi="Arial" w:cs="Arial"/>
          <w:color w:val="000000"/>
          <w:sz w:val="20"/>
        </w:rPr>
      </w:pPr>
    </w:p>
    <w:p w14:paraId="25DBFD46" w14:textId="77777777" w:rsidR="00FB77A1" w:rsidRDefault="00FB77A1" w:rsidP="00FB77A1">
      <w:pPr>
        <w:jc w:val="both"/>
        <w:rPr>
          <w:rFonts w:ascii="Arial" w:hAnsi="Arial" w:cs="Arial"/>
          <w:color w:val="000000"/>
          <w:sz w:val="20"/>
        </w:rPr>
      </w:pPr>
      <w:r>
        <w:rPr>
          <w:rFonts w:ascii="Arial" w:hAnsi="Arial" w:cs="Arial"/>
          <w:color w:val="000000"/>
          <w:sz w:val="20"/>
        </w:rPr>
        <w:t>Preparing Young Scientists:  More than just Science. Annual Meeting of the European Scientific Diasporas in North America, December 2016.</w:t>
      </w:r>
    </w:p>
    <w:p w14:paraId="1211754B" w14:textId="77777777" w:rsidR="00652707" w:rsidRDefault="00652707" w:rsidP="00134CB7">
      <w:pPr>
        <w:jc w:val="both"/>
        <w:rPr>
          <w:rFonts w:ascii="Arial" w:hAnsi="Arial" w:cs="Arial"/>
          <w:color w:val="000000"/>
          <w:sz w:val="20"/>
        </w:rPr>
      </w:pPr>
    </w:p>
    <w:p w14:paraId="54578BB4" w14:textId="71E6F6CF" w:rsidR="00CE09EB" w:rsidRDefault="00CE09EB" w:rsidP="00134CB7">
      <w:pPr>
        <w:jc w:val="both"/>
        <w:rPr>
          <w:rFonts w:ascii="Arial" w:hAnsi="Arial" w:cs="Arial"/>
          <w:color w:val="000000"/>
          <w:sz w:val="20"/>
        </w:rPr>
      </w:pPr>
      <w:r>
        <w:rPr>
          <w:rFonts w:ascii="Arial" w:hAnsi="Arial" w:cs="Arial"/>
          <w:color w:val="000000"/>
          <w:sz w:val="20"/>
        </w:rPr>
        <w:t>How to Write a Specific Aims Page. Janelia Research Campus August 2016.</w:t>
      </w:r>
    </w:p>
    <w:p w14:paraId="7FD62488" w14:textId="77777777" w:rsidR="00FB77A1" w:rsidRDefault="00FB77A1" w:rsidP="00134CB7">
      <w:pPr>
        <w:jc w:val="both"/>
        <w:rPr>
          <w:rFonts w:ascii="Arial" w:hAnsi="Arial" w:cs="Arial"/>
          <w:color w:val="000000"/>
          <w:sz w:val="20"/>
        </w:rPr>
      </w:pPr>
    </w:p>
    <w:p w14:paraId="6597EA86" w14:textId="1C4BE810" w:rsidR="00C12C5E" w:rsidRDefault="00C12C5E" w:rsidP="00134CB7">
      <w:pPr>
        <w:jc w:val="both"/>
        <w:rPr>
          <w:rFonts w:ascii="Arial" w:hAnsi="Arial" w:cs="Arial"/>
          <w:color w:val="000000"/>
          <w:sz w:val="20"/>
        </w:rPr>
      </w:pPr>
      <w:r>
        <w:rPr>
          <w:rFonts w:ascii="Arial" w:hAnsi="Arial" w:cs="Arial"/>
          <w:color w:val="000000"/>
          <w:sz w:val="20"/>
        </w:rPr>
        <w:t xml:space="preserve">Applying for Faculty Positions: A View from Both Sides. Janelia </w:t>
      </w:r>
      <w:r w:rsidR="00CB52AE">
        <w:rPr>
          <w:rFonts w:ascii="Arial" w:hAnsi="Arial" w:cs="Arial"/>
          <w:color w:val="000000"/>
          <w:sz w:val="20"/>
        </w:rPr>
        <w:t xml:space="preserve">Research Campus </w:t>
      </w:r>
      <w:r>
        <w:rPr>
          <w:rFonts w:ascii="Arial" w:hAnsi="Arial" w:cs="Arial"/>
          <w:color w:val="000000"/>
          <w:sz w:val="20"/>
        </w:rPr>
        <w:t>June 2016.</w:t>
      </w:r>
    </w:p>
    <w:p w14:paraId="5D15EE80" w14:textId="77777777" w:rsidR="00C12C5E" w:rsidRDefault="00C12C5E" w:rsidP="00134CB7">
      <w:pPr>
        <w:jc w:val="both"/>
        <w:rPr>
          <w:rFonts w:ascii="Arial" w:hAnsi="Arial" w:cs="Arial"/>
          <w:color w:val="000000"/>
          <w:sz w:val="20"/>
        </w:rPr>
      </w:pPr>
    </w:p>
    <w:p w14:paraId="1651CEB8" w14:textId="77777777" w:rsidR="00CB2604" w:rsidRPr="004B5246" w:rsidRDefault="00CB2604" w:rsidP="00CB2604">
      <w:pPr>
        <w:jc w:val="both"/>
        <w:rPr>
          <w:rFonts w:ascii="Arial" w:hAnsi="Arial" w:cs="Arial"/>
          <w:sz w:val="20"/>
        </w:rPr>
      </w:pPr>
      <w:r w:rsidRPr="004B5246">
        <w:rPr>
          <w:rFonts w:ascii="Arial" w:hAnsi="Arial" w:cs="Arial"/>
          <w:sz w:val="20"/>
        </w:rPr>
        <w:lastRenderedPageBreak/>
        <w:t>Applying for a tenure-track faculty position. Postdoctoral Fellows Workshop. National Institutes of Health, Bethesda, MD. Sept. 2006.</w:t>
      </w:r>
    </w:p>
    <w:p w14:paraId="5B741F3E" w14:textId="77777777" w:rsidR="00CB2604" w:rsidRPr="004B5246" w:rsidRDefault="00CB2604" w:rsidP="00CB2604">
      <w:pPr>
        <w:jc w:val="both"/>
        <w:rPr>
          <w:rFonts w:ascii="Arial" w:hAnsi="Arial" w:cs="Arial"/>
          <w:sz w:val="20"/>
        </w:rPr>
      </w:pPr>
    </w:p>
    <w:p w14:paraId="10DF626C" w14:textId="77777777" w:rsidR="00CB2604" w:rsidRPr="004B5246" w:rsidRDefault="00CB2604" w:rsidP="00CB2604">
      <w:pPr>
        <w:jc w:val="both"/>
        <w:rPr>
          <w:rFonts w:ascii="Arial" w:hAnsi="Arial" w:cs="Arial"/>
          <w:sz w:val="20"/>
        </w:rPr>
      </w:pPr>
      <w:r w:rsidRPr="004B5246">
        <w:rPr>
          <w:rFonts w:ascii="Arial" w:hAnsi="Arial" w:cs="Arial"/>
          <w:sz w:val="20"/>
        </w:rPr>
        <w:t>Applying for a tenure-track faculty position and surviving your first year as a faculty member. PRAT Fellows speaker series. National Institutes of Health, Bethesda, MD. March 2006.</w:t>
      </w:r>
    </w:p>
    <w:p w14:paraId="2D6B89E1" w14:textId="145C27E3" w:rsidR="00C12C5E" w:rsidRDefault="00C12C5E" w:rsidP="00134CB7">
      <w:pPr>
        <w:jc w:val="both"/>
        <w:rPr>
          <w:rFonts w:ascii="Arial" w:hAnsi="Arial" w:cs="Arial"/>
          <w:color w:val="000000"/>
          <w:sz w:val="20"/>
        </w:rPr>
      </w:pPr>
    </w:p>
    <w:p w14:paraId="2E72E2F1" w14:textId="707B8A6C" w:rsidR="00304261" w:rsidRPr="009F2DAC" w:rsidRDefault="009F2DAC" w:rsidP="00134CB7">
      <w:pPr>
        <w:jc w:val="both"/>
        <w:rPr>
          <w:rFonts w:ascii="Arial" w:hAnsi="Arial" w:cs="Arial"/>
          <w:b/>
          <w:bCs/>
          <w:color w:val="000000"/>
          <w:sz w:val="22"/>
          <w:szCs w:val="22"/>
          <w:u w:val="single"/>
        </w:rPr>
      </w:pPr>
      <w:r w:rsidRPr="009F2DAC">
        <w:rPr>
          <w:rFonts w:ascii="Arial" w:hAnsi="Arial" w:cs="Arial"/>
          <w:b/>
          <w:bCs/>
          <w:color w:val="000000"/>
          <w:sz w:val="22"/>
          <w:szCs w:val="22"/>
          <w:u w:val="single"/>
        </w:rPr>
        <w:t>PAST RESEARCH SUPPORT</w:t>
      </w:r>
    </w:p>
    <w:p w14:paraId="0E622559" w14:textId="30DD87DA" w:rsidR="00304261" w:rsidRPr="00D20614" w:rsidRDefault="00304261" w:rsidP="00304261">
      <w:pPr>
        <w:ind w:right="-720"/>
        <w:rPr>
          <w:rFonts w:ascii="Arial" w:hAnsi="Arial" w:cs="Arial"/>
          <w:sz w:val="20"/>
          <w:lang w:bidi="en-US"/>
        </w:rPr>
      </w:pPr>
      <w:r w:rsidRPr="00D20614">
        <w:rPr>
          <w:rFonts w:ascii="Arial" w:hAnsi="Arial" w:cs="Arial"/>
          <w:sz w:val="20"/>
          <w:lang w:bidi="en-US"/>
        </w:rPr>
        <w:t xml:space="preserve">1R01NS092466 R01 </w:t>
      </w:r>
      <w:proofErr w:type="spellStart"/>
      <w:proofErr w:type="gramStart"/>
      <w:r w:rsidRPr="00D20614">
        <w:rPr>
          <w:rFonts w:ascii="Arial" w:hAnsi="Arial" w:cs="Arial"/>
          <w:sz w:val="20"/>
          <w:lang w:bidi="en-US"/>
        </w:rPr>
        <w:t>Spray,</w:t>
      </w:r>
      <w:r>
        <w:rPr>
          <w:rFonts w:ascii="Arial" w:hAnsi="Arial" w:cs="Arial"/>
          <w:sz w:val="20"/>
          <w:lang w:bidi="en-US"/>
        </w:rPr>
        <w:t>David</w:t>
      </w:r>
      <w:proofErr w:type="spellEnd"/>
      <w:proofErr w:type="gramEnd"/>
      <w:r>
        <w:rPr>
          <w:rFonts w:ascii="Arial" w:hAnsi="Arial" w:cs="Arial"/>
          <w:sz w:val="20"/>
          <w:lang w:bidi="en-US"/>
        </w:rPr>
        <w:t xml:space="preserve"> P.I.</w:t>
      </w:r>
      <w:r>
        <w:rPr>
          <w:rFonts w:ascii="Arial" w:hAnsi="Arial" w:cs="Arial"/>
          <w:sz w:val="20"/>
          <w:lang w:bidi="en-US"/>
        </w:rPr>
        <w:tab/>
      </w:r>
      <w:r>
        <w:rPr>
          <w:rFonts w:ascii="Arial" w:hAnsi="Arial" w:cs="Arial"/>
          <w:sz w:val="20"/>
          <w:lang w:bidi="en-US"/>
        </w:rPr>
        <w:tab/>
      </w:r>
      <w:r>
        <w:rPr>
          <w:rFonts w:ascii="Arial" w:hAnsi="Arial" w:cs="Arial"/>
          <w:sz w:val="20"/>
          <w:lang w:bidi="en-US"/>
        </w:rPr>
        <w:tab/>
      </w:r>
      <w:r>
        <w:rPr>
          <w:rFonts w:ascii="Arial" w:hAnsi="Arial" w:cs="Arial"/>
          <w:sz w:val="20"/>
          <w:lang w:bidi="en-US"/>
        </w:rPr>
        <w:tab/>
      </w:r>
      <w:r>
        <w:rPr>
          <w:rFonts w:ascii="Arial" w:hAnsi="Arial" w:cs="Arial"/>
          <w:sz w:val="20"/>
          <w:lang w:bidi="en-US"/>
        </w:rPr>
        <w:tab/>
      </w:r>
      <w:r w:rsidRPr="00D20614">
        <w:rPr>
          <w:rFonts w:ascii="Arial" w:hAnsi="Arial" w:cs="Arial"/>
          <w:sz w:val="20"/>
          <w:lang w:bidi="en-US"/>
        </w:rPr>
        <w:t xml:space="preserve">09/01/2015-8/31/2020 1.2 </w:t>
      </w:r>
      <w:proofErr w:type="spellStart"/>
      <w:r w:rsidRPr="00D20614">
        <w:rPr>
          <w:rFonts w:ascii="Arial" w:hAnsi="Arial" w:cs="Arial"/>
          <w:i/>
          <w:sz w:val="20"/>
          <w:lang w:bidi="en-US"/>
        </w:rPr>
        <w:t>cal</w:t>
      </w:r>
      <w:proofErr w:type="spellEnd"/>
    </w:p>
    <w:p w14:paraId="663F890B" w14:textId="77777777" w:rsidR="00304261" w:rsidRPr="00D20614" w:rsidRDefault="00304261" w:rsidP="00304261">
      <w:pPr>
        <w:ind w:right="-720"/>
        <w:rPr>
          <w:rFonts w:ascii="Arial" w:hAnsi="Arial" w:cs="Arial"/>
          <w:sz w:val="20"/>
          <w:lang w:bidi="en-US"/>
        </w:rPr>
      </w:pPr>
      <w:r w:rsidRPr="00D20614">
        <w:rPr>
          <w:rFonts w:ascii="Arial" w:hAnsi="Arial" w:cs="Arial"/>
          <w:sz w:val="20"/>
          <w:lang w:bidi="en-US"/>
        </w:rPr>
        <w:t>The Astrocyte Nexus: Cx43 protein interactions</w:t>
      </w:r>
    </w:p>
    <w:p w14:paraId="2E79504D" w14:textId="77777777" w:rsidR="00304261" w:rsidRPr="00A138F2" w:rsidRDefault="00304261" w:rsidP="00304261">
      <w:pPr>
        <w:tabs>
          <w:tab w:val="left" w:pos="426"/>
        </w:tabs>
        <w:ind w:right="288"/>
        <w:rPr>
          <w:rFonts w:ascii="Arial" w:hAnsi="Arial" w:cs="Arial"/>
          <w:b/>
          <w:sz w:val="20"/>
        </w:rPr>
      </w:pPr>
    </w:p>
    <w:p w14:paraId="7F0A63A0" w14:textId="5FC20242" w:rsidR="00304261" w:rsidRPr="00D20614" w:rsidRDefault="00304261" w:rsidP="00304261">
      <w:pPr>
        <w:ind w:right="-720"/>
        <w:rPr>
          <w:rFonts w:ascii="Arial" w:hAnsi="Arial" w:cs="Arial"/>
          <w:sz w:val="20"/>
          <w:lang w:bidi="en-US"/>
        </w:rPr>
      </w:pPr>
      <w:r w:rsidRPr="00D20614">
        <w:rPr>
          <w:rFonts w:ascii="Arial" w:hAnsi="Arial" w:cs="Arial"/>
          <w:sz w:val="20"/>
          <w:lang w:bidi="en-US"/>
        </w:rPr>
        <w:t xml:space="preserve">1R43MH109278-01 </w:t>
      </w:r>
      <w:r w:rsidRPr="009F2DAC">
        <w:rPr>
          <w:rFonts w:ascii="Arial" w:hAnsi="Arial" w:cs="Arial"/>
          <w:b/>
          <w:bCs/>
          <w:sz w:val="20"/>
          <w:lang w:bidi="en-US"/>
        </w:rPr>
        <w:t>Snapp multi-PI</w:t>
      </w:r>
      <w:r w:rsidRPr="00D20614">
        <w:rPr>
          <w:rFonts w:ascii="Arial" w:hAnsi="Arial" w:cs="Arial"/>
          <w:sz w:val="20"/>
          <w:lang w:bidi="en-US"/>
        </w:rPr>
        <w:t xml:space="preserve"> (Steinmetz, J contact)</w:t>
      </w:r>
      <w:r w:rsidRPr="00D20614">
        <w:rPr>
          <w:rFonts w:ascii="Arial" w:hAnsi="Arial" w:cs="Arial"/>
          <w:sz w:val="20"/>
          <w:lang w:bidi="en-US"/>
        </w:rPr>
        <w:tab/>
        <w:t xml:space="preserve">         </w:t>
      </w:r>
      <w:r>
        <w:rPr>
          <w:rFonts w:ascii="Arial" w:hAnsi="Arial" w:cs="Arial"/>
          <w:sz w:val="20"/>
          <w:lang w:bidi="en-US"/>
        </w:rPr>
        <w:tab/>
        <w:t>01</w:t>
      </w:r>
      <w:r w:rsidRPr="008901F4">
        <w:rPr>
          <w:rFonts w:ascii="Arial" w:hAnsi="Arial" w:cs="Arial"/>
          <w:sz w:val="20"/>
          <w:lang w:bidi="en-US"/>
        </w:rPr>
        <w:t>/01/201</w:t>
      </w:r>
      <w:r>
        <w:rPr>
          <w:rFonts w:ascii="Arial" w:hAnsi="Arial" w:cs="Arial"/>
          <w:sz w:val="20"/>
          <w:lang w:bidi="en-US"/>
        </w:rPr>
        <w:t>6</w:t>
      </w:r>
      <w:r w:rsidRPr="008901F4">
        <w:rPr>
          <w:rFonts w:ascii="Arial" w:hAnsi="Arial" w:cs="Arial"/>
          <w:sz w:val="20"/>
          <w:lang w:bidi="en-US"/>
        </w:rPr>
        <w:t>-</w:t>
      </w:r>
      <w:r>
        <w:rPr>
          <w:rFonts w:ascii="Arial" w:hAnsi="Arial" w:cs="Arial"/>
          <w:sz w:val="20"/>
          <w:lang w:bidi="en-US"/>
        </w:rPr>
        <w:t>12</w:t>
      </w:r>
      <w:r w:rsidRPr="008901F4">
        <w:rPr>
          <w:rFonts w:ascii="Arial" w:hAnsi="Arial" w:cs="Arial"/>
          <w:sz w:val="20"/>
          <w:lang w:bidi="en-US"/>
        </w:rPr>
        <w:t>/3</w:t>
      </w:r>
      <w:r>
        <w:rPr>
          <w:rFonts w:ascii="Arial" w:hAnsi="Arial" w:cs="Arial"/>
          <w:sz w:val="20"/>
          <w:lang w:bidi="en-US"/>
        </w:rPr>
        <w:t>0</w:t>
      </w:r>
      <w:r w:rsidRPr="008901F4">
        <w:rPr>
          <w:rFonts w:ascii="Arial" w:hAnsi="Arial" w:cs="Arial"/>
          <w:sz w:val="20"/>
          <w:lang w:bidi="en-US"/>
        </w:rPr>
        <w:t xml:space="preserve">/2017 2.2 </w:t>
      </w:r>
      <w:proofErr w:type="spellStart"/>
      <w:r w:rsidRPr="008901F4">
        <w:rPr>
          <w:rFonts w:ascii="Arial" w:hAnsi="Arial" w:cs="Arial"/>
          <w:i/>
          <w:sz w:val="20"/>
          <w:lang w:bidi="en-US"/>
        </w:rPr>
        <w:t>cal</w:t>
      </w:r>
      <w:proofErr w:type="spellEnd"/>
    </w:p>
    <w:p w14:paraId="4C9CE02B" w14:textId="77777777" w:rsidR="00304261" w:rsidRPr="00D20614" w:rsidRDefault="00304261" w:rsidP="00304261">
      <w:pPr>
        <w:ind w:right="-720"/>
        <w:rPr>
          <w:rFonts w:ascii="Arial" w:hAnsi="Arial" w:cs="Arial"/>
          <w:sz w:val="20"/>
          <w:lang w:bidi="en-US"/>
        </w:rPr>
      </w:pPr>
      <w:r w:rsidRPr="00D20614">
        <w:rPr>
          <w:rFonts w:ascii="Arial" w:hAnsi="Arial" w:cs="Arial"/>
          <w:sz w:val="20"/>
          <w:lang w:bidi="en-US"/>
        </w:rPr>
        <w:t>Tools for Exceptional Overexpression of Difficult Proteins in Mammalian Cells</w:t>
      </w:r>
    </w:p>
    <w:p w14:paraId="3950B2F4" w14:textId="77777777" w:rsidR="00304261" w:rsidRDefault="00304261" w:rsidP="00304261">
      <w:pPr>
        <w:rPr>
          <w:rFonts w:ascii="Arial" w:hAnsi="Arial" w:cs="Arial"/>
          <w:sz w:val="20"/>
        </w:rPr>
      </w:pPr>
    </w:p>
    <w:p w14:paraId="67EE129B" w14:textId="6BC42B67" w:rsidR="00304261" w:rsidRPr="004D624A" w:rsidRDefault="00304261" w:rsidP="00304261">
      <w:pPr>
        <w:rPr>
          <w:rFonts w:ascii="Arial" w:hAnsi="Arial" w:cs="Arial"/>
          <w:sz w:val="20"/>
        </w:rPr>
      </w:pPr>
      <w:r w:rsidRPr="004D624A">
        <w:rPr>
          <w:rFonts w:ascii="Arial" w:hAnsi="Arial" w:cs="Arial"/>
          <w:sz w:val="20"/>
        </w:rPr>
        <w:t xml:space="preserve">NIH/NIGMS </w:t>
      </w:r>
      <w:r>
        <w:rPr>
          <w:rFonts w:ascii="ArialMT" w:hAnsi="ArialMT" w:cs="ArialMT"/>
          <w:sz w:val="20"/>
        </w:rPr>
        <w:t>1R01GM105997-01</w:t>
      </w:r>
      <w:r w:rsidRPr="004D624A">
        <w:rPr>
          <w:rFonts w:ascii="Arial" w:hAnsi="Arial" w:cs="Arial"/>
          <w:sz w:val="20"/>
        </w:rPr>
        <w:t xml:space="preserve"> / Ahn,</w:t>
      </w:r>
      <w:r>
        <w:rPr>
          <w:rFonts w:ascii="Arial" w:hAnsi="Arial" w:cs="Arial"/>
          <w:sz w:val="20"/>
        </w:rPr>
        <w:t xml:space="preserve"> N (contact)</w:t>
      </w:r>
      <w:r w:rsidRPr="004D624A">
        <w:rPr>
          <w:rFonts w:ascii="Arial" w:hAnsi="Arial" w:cs="Arial"/>
          <w:sz w:val="20"/>
        </w:rPr>
        <w:t xml:space="preserve"> M.P.I.</w:t>
      </w:r>
      <w:r>
        <w:rPr>
          <w:rFonts w:ascii="Arial" w:hAnsi="Arial" w:cs="Arial"/>
          <w:sz w:val="20"/>
        </w:rPr>
        <w:t xml:space="preserve">  </w:t>
      </w:r>
      <w:r>
        <w:rPr>
          <w:rFonts w:ascii="Arial" w:hAnsi="Arial" w:cs="Arial"/>
          <w:sz w:val="20"/>
        </w:rPr>
        <w:tab/>
      </w:r>
      <w:r>
        <w:rPr>
          <w:rFonts w:ascii="Arial" w:hAnsi="Arial" w:cs="Arial"/>
          <w:sz w:val="20"/>
        </w:rPr>
        <w:tab/>
      </w:r>
      <w:r w:rsidRPr="004D624A">
        <w:rPr>
          <w:rFonts w:ascii="Arial" w:hAnsi="Arial" w:cs="Arial"/>
          <w:sz w:val="20"/>
        </w:rPr>
        <w:t xml:space="preserve">04/01/13-03/31/17 </w:t>
      </w:r>
      <w:r w:rsidRPr="004D624A">
        <w:rPr>
          <w:rFonts w:ascii="Arial" w:hAnsi="Arial" w:cs="Arial"/>
          <w:i/>
          <w:sz w:val="20"/>
        </w:rPr>
        <w:t xml:space="preserve">0.6 </w:t>
      </w:r>
      <w:proofErr w:type="spellStart"/>
      <w:r w:rsidRPr="004D624A">
        <w:rPr>
          <w:rFonts w:ascii="Arial" w:hAnsi="Arial" w:cs="Arial"/>
          <w:i/>
          <w:sz w:val="20"/>
        </w:rPr>
        <w:t>cal</w:t>
      </w:r>
      <w:proofErr w:type="spellEnd"/>
    </w:p>
    <w:p w14:paraId="334CA797" w14:textId="77777777" w:rsidR="00304261" w:rsidRPr="004D624A" w:rsidRDefault="00304261" w:rsidP="00304261">
      <w:pPr>
        <w:widowControl w:val="0"/>
        <w:adjustRightInd w:val="0"/>
        <w:rPr>
          <w:rFonts w:ascii="Arial" w:hAnsi="Arial" w:cs="Arial"/>
          <w:sz w:val="20"/>
        </w:rPr>
      </w:pPr>
      <w:r w:rsidRPr="004D624A">
        <w:rPr>
          <w:rFonts w:ascii="Arial" w:hAnsi="Arial" w:cs="Arial"/>
          <w:sz w:val="20"/>
        </w:rPr>
        <w:t xml:space="preserve">“Technologies to define and map novel </w:t>
      </w:r>
      <w:proofErr w:type="spellStart"/>
      <w:r w:rsidRPr="004D624A">
        <w:rPr>
          <w:rFonts w:ascii="Arial" w:hAnsi="Arial" w:cs="Arial"/>
          <w:sz w:val="20"/>
        </w:rPr>
        <w:t>interorganelle</w:t>
      </w:r>
      <w:proofErr w:type="spellEnd"/>
      <w:r w:rsidRPr="004D624A">
        <w:rPr>
          <w:rFonts w:ascii="Arial" w:hAnsi="Arial" w:cs="Arial"/>
          <w:sz w:val="20"/>
        </w:rPr>
        <w:t xml:space="preserve"> macromolecular</w:t>
      </w:r>
      <w:r>
        <w:rPr>
          <w:rFonts w:ascii="Arial" w:hAnsi="Arial" w:cs="Arial"/>
          <w:sz w:val="20"/>
        </w:rPr>
        <w:t xml:space="preserve"> </w:t>
      </w:r>
      <w:r w:rsidRPr="004D624A">
        <w:rPr>
          <w:rFonts w:ascii="Arial" w:hAnsi="Arial" w:cs="Arial"/>
          <w:sz w:val="20"/>
        </w:rPr>
        <w:t>Interactions”</w:t>
      </w:r>
    </w:p>
    <w:p w14:paraId="1EC6192F" w14:textId="77777777" w:rsidR="00304261" w:rsidRPr="004D624A" w:rsidRDefault="00304261" w:rsidP="00304261">
      <w:pPr>
        <w:widowControl w:val="0"/>
        <w:adjustRightInd w:val="0"/>
        <w:rPr>
          <w:rFonts w:ascii="Arial" w:hAnsi="Arial" w:cs="Arial"/>
          <w:sz w:val="20"/>
        </w:rPr>
      </w:pPr>
      <w:r w:rsidRPr="004D624A">
        <w:rPr>
          <w:rFonts w:ascii="Arial" w:hAnsi="Arial" w:cs="Arial"/>
          <w:sz w:val="20"/>
        </w:rPr>
        <w:t xml:space="preserve">Sub-Contract with University of Colorado </w:t>
      </w:r>
    </w:p>
    <w:p w14:paraId="30C0E4EF" w14:textId="77777777" w:rsidR="00304261" w:rsidRPr="004D624A" w:rsidRDefault="00304261" w:rsidP="00304261">
      <w:pPr>
        <w:widowControl w:val="0"/>
        <w:adjustRightInd w:val="0"/>
        <w:rPr>
          <w:rFonts w:ascii="Arial" w:hAnsi="Arial" w:cs="Arial"/>
          <w:sz w:val="20"/>
        </w:rPr>
      </w:pPr>
      <w:r w:rsidRPr="004D624A">
        <w:rPr>
          <w:rFonts w:ascii="Arial" w:hAnsi="Arial" w:cs="Arial"/>
          <w:sz w:val="20"/>
        </w:rPr>
        <w:t>Other Multi-</w:t>
      </w:r>
      <w:r w:rsidRPr="00494946">
        <w:rPr>
          <w:rFonts w:ascii="Arial" w:hAnsi="Arial" w:cs="Arial"/>
          <w:b/>
          <w:sz w:val="20"/>
        </w:rPr>
        <w:t>P.</w:t>
      </w:r>
      <w:proofErr w:type="gramStart"/>
      <w:r w:rsidRPr="00494946">
        <w:rPr>
          <w:rFonts w:ascii="Arial" w:hAnsi="Arial" w:cs="Arial"/>
          <w:b/>
          <w:sz w:val="20"/>
        </w:rPr>
        <w:t>I.s</w:t>
      </w:r>
      <w:proofErr w:type="gramEnd"/>
      <w:r w:rsidRPr="00494946">
        <w:rPr>
          <w:rFonts w:ascii="Arial" w:hAnsi="Arial" w:cs="Arial"/>
          <w:b/>
          <w:sz w:val="20"/>
        </w:rPr>
        <w:t xml:space="preserve"> Snapp</w:t>
      </w:r>
      <w:r>
        <w:rPr>
          <w:rFonts w:ascii="Arial" w:hAnsi="Arial" w:cs="Arial"/>
          <w:sz w:val="20"/>
        </w:rPr>
        <w:t xml:space="preserve">, </w:t>
      </w:r>
      <w:r w:rsidRPr="004D624A">
        <w:rPr>
          <w:rFonts w:ascii="Arial" w:hAnsi="Arial" w:cs="Arial"/>
          <w:sz w:val="20"/>
        </w:rPr>
        <w:t>Vladislav Verkhusha and Amy Palmer U. Colorado</w:t>
      </w:r>
    </w:p>
    <w:p w14:paraId="731B7BE3" w14:textId="77777777" w:rsidR="00304261" w:rsidRPr="004D624A" w:rsidRDefault="00304261" w:rsidP="00304261">
      <w:pPr>
        <w:spacing w:before="18" w:line="220" w:lineRule="exact"/>
        <w:rPr>
          <w:rFonts w:ascii="Arial" w:hAnsi="Arial" w:cs="Arial"/>
          <w:sz w:val="20"/>
        </w:rPr>
      </w:pPr>
    </w:p>
    <w:p w14:paraId="006CB638" w14:textId="031F887F" w:rsidR="00304261" w:rsidRPr="004D624A" w:rsidRDefault="00304261" w:rsidP="00304261">
      <w:pPr>
        <w:rPr>
          <w:rFonts w:ascii="Arial" w:hAnsi="Arial" w:cs="Arial"/>
          <w:sz w:val="20"/>
        </w:rPr>
      </w:pPr>
      <w:r w:rsidRPr="004D624A">
        <w:rPr>
          <w:rFonts w:ascii="Arial" w:hAnsi="Arial" w:cs="Arial"/>
          <w:sz w:val="20"/>
        </w:rPr>
        <w:t xml:space="preserve">NIH/NIDDK 5 P30 DK041296-23 </w:t>
      </w:r>
      <w:r>
        <w:rPr>
          <w:rFonts w:ascii="Arial" w:hAnsi="Arial" w:cs="Arial"/>
          <w:sz w:val="20"/>
        </w:rPr>
        <w:t>Wolkoff</w:t>
      </w:r>
      <w:r w:rsidRPr="004D624A">
        <w:rPr>
          <w:rFonts w:ascii="Arial" w:hAnsi="Arial" w:cs="Arial"/>
          <w:sz w:val="20"/>
        </w:rPr>
        <w:t>, P.I.</w:t>
      </w:r>
      <w:r w:rsidRPr="004D624A">
        <w:rPr>
          <w:rFonts w:ascii="Arial" w:hAnsi="Arial" w:cs="Arial"/>
          <w:sz w:val="20"/>
        </w:rPr>
        <w:tab/>
      </w:r>
      <w:r w:rsidRPr="004D624A">
        <w:rPr>
          <w:rFonts w:ascii="Arial" w:hAnsi="Arial" w:cs="Arial"/>
          <w:sz w:val="20"/>
        </w:rPr>
        <w:tab/>
      </w:r>
      <w:r>
        <w:rPr>
          <w:rFonts w:ascii="Arial" w:hAnsi="Arial" w:cs="Arial"/>
          <w:sz w:val="20"/>
        </w:rPr>
        <w:tab/>
      </w:r>
      <w:r>
        <w:rPr>
          <w:rFonts w:ascii="Arial" w:hAnsi="Arial" w:cs="Arial"/>
          <w:sz w:val="20"/>
        </w:rPr>
        <w:tab/>
      </w:r>
      <w:r w:rsidRPr="004D624A">
        <w:rPr>
          <w:rFonts w:ascii="Arial" w:hAnsi="Arial" w:cs="Arial"/>
          <w:sz w:val="20"/>
        </w:rPr>
        <w:t>06/01/1</w:t>
      </w:r>
      <w:r>
        <w:rPr>
          <w:rFonts w:ascii="Arial" w:hAnsi="Arial" w:cs="Arial"/>
          <w:sz w:val="20"/>
        </w:rPr>
        <w:t>0</w:t>
      </w:r>
      <w:r w:rsidRPr="004D624A">
        <w:rPr>
          <w:rFonts w:ascii="Arial" w:hAnsi="Arial" w:cs="Arial"/>
          <w:sz w:val="20"/>
        </w:rPr>
        <w:t>-05/31/1</w:t>
      </w:r>
      <w:r>
        <w:rPr>
          <w:rFonts w:ascii="Arial" w:hAnsi="Arial" w:cs="Arial"/>
          <w:sz w:val="20"/>
        </w:rPr>
        <w:t>9</w:t>
      </w:r>
      <w:r w:rsidRPr="004D624A">
        <w:rPr>
          <w:rFonts w:ascii="Arial" w:hAnsi="Arial" w:cs="Arial"/>
          <w:sz w:val="20"/>
        </w:rPr>
        <w:t xml:space="preserve"> </w:t>
      </w:r>
      <w:r>
        <w:rPr>
          <w:rFonts w:ascii="Arial" w:hAnsi="Arial" w:cs="Arial"/>
          <w:i/>
          <w:sz w:val="20"/>
        </w:rPr>
        <w:t>1.2</w:t>
      </w:r>
      <w:r w:rsidRPr="004D624A">
        <w:rPr>
          <w:rFonts w:ascii="Arial" w:hAnsi="Arial" w:cs="Arial"/>
          <w:i/>
          <w:sz w:val="20"/>
        </w:rPr>
        <w:t xml:space="preserve"> </w:t>
      </w:r>
      <w:proofErr w:type="spellStart"/>
      <w:r w:rsidRPr="004D624A">
        <w:rPr>
          <w:rFonts w:ascii="Arial" w:hAnsi="Arial" w:cs="Arial"/>
          <w:i/>
          <w:sz w:val="20"/>
        </w:rPr>
        <w:t>cal</w:t>
      </w:r>
      <w:proofErr w:type="spellEnd"/>
    </w:p>
    <w:p w14:paraId="65973478" w14:textId="0DD9DC00" w:rsidR="00304261" w:rsidRPr="004D624A" w:rsidRDefault="00304261" w:rsidP="00304261">
      <w:pPr>
        <w:rPr>
          <w:rFonts w:ascii="Arial" w:hAnsi="Arial" w:cs="Arial"/>
          <w:sz w:val="20"/>
        </w:rPr>
      </w:pPr>
      <w:r w:rsidRPr="004D624A">
        <w:rPr>
          <w:rFonts w:ascii="Arial" w:hAnsi="Arial" w:cs="Arial"/>
          <w:sz w:val="20"/>
        </w:rPr>
        <w:t xml:space="preserve">“Liver Pathology and Gene Therapy Research Core </w:t>
      </w:r>
      <w:r w:rsidRPr="004D624A">
        <w:rPr>
          <w:rFonts w:ascii="Arial" w:hAnsi="Arial" w:cs="Arial"/>
          <w:sz w:val="20"/>
        </w:rPr>
        <w:tab/>
      </w:r>
    </w:p>
    <w:p w14:paraId="74C4CD49" w14:textId="77777777" w:rsidR="00304261" w:rsidRPr="004D624A" w:rsidRDefault="00304261" w:rsidP="00304261">
      <w:pPr>
        <w:rPr>
          <w:rFonts w:ascii="Arial" w:hAnsi="Arial" w:cs="Arial"/>
          <w:sz w:val="20"/>
        </w:rPr>
      </w:pPr>
      <w:r w:rsidRPr="004D624A">
        <w:rPr>
          <w:rFonts w:ascii="Arial" w:hAnsi="Arial" w:cs="Arial"/>
          <w:sz w:val="20"/>
        </w:rPr>
        <w:t xml:space="preserve">Center / Imaging and Cell Structure” </w:t>
      </w:r>
    </w:p>
    <w:p w14:paraId="3D047230" w14:textId="77777777" w:rsidR="00304261" w:rsidRPr="009F2DAC" w:rsidRDefault="00304261" w:rsidP="00304261">
      <w:pPr>
        <w:rPr>
          <w:rFonts w:ascii="Arial" w:hAnsi="Arial" w:cs="Arial"/>
          <w:b/>
          <w:bCs/>
          <w:sz w:val="20"/>
        </w:rPr>
      </w:pPr>
      <w:r w:rsidRPr="009F2DAC">
        <w:rPr>
          <w:rFonts w:ascii="Arial" w:hAnsi="Arial" w:cs="Arial"/>
          <w:b/>
          <w:bCs/>
          <w:sz w:val="20"/>
        </w:rPr>
        <w:t>Role: Core Director</w:t>
      </w:r>
    </w:p>
    <w:p w14:paraId="6E9D8143" w14:textId="77777777" w:rsidR="00304261" w:rsidRDefault="00304261" w:rsidP="00304261">
      <w:pPr>
        <w:widowControl w:val="0"/>
        <w:adjustRightInd w:val="0"/>
        <w:rPr>
          <w:rFonts w:ascii="Arial" w:hAnsi="Arial" w:cs="Arial"/>
          <w:sz w:val="20"/>
        </w:rPr>
      </w:pPr>
    </w:p>
    <w:p w14:paraId="2B74E1C6" w14:textId="62D65FC8" w:rsidR="00304261" w:rsidRPr="004D624A" w:rsidRDefault="00304261" w:rsidP="00304261">
      <w:pPr>
        <w:ind w:right="270"/>
        <w:rPr>
          <w:rFonts w:ascii="Arial" w:eastAsia="Arial" w:hAnsi="Arial" w:cs="Arial"/>
          <w:spacing w:val="2"/>
          <w:sz w:val="20"/>
        </w:rPr>
      </w:pPr>
      <w:r w:rsidRPr="004D624A">
        <w:rPr>
          <w:rFonts w:ascii="Arial" w:eastAsia="Arial" w:hAnsi="Arial" w:cs="Arial"/>
          <w:sz w:val="20"/>
        </w:rPr>
        <w:t>NIH/NIGMS</w:t>
      </w:r>
      <w:r w:rsidRPr="004D624A">
        <w:rPr>
          <w:rFonts w:ascii="Arial" w:eastAsia="Arial" w:hAnsi="Arial" w:cs="Arial"/>
          <w:spacing w:val="2"/>
          <w:sz w:val="20"/>
        </w:rPr>
        <w:t xml:space="preserve"> 5R01GM087985-03 Levy, P.I.</w:t>
      </w:r>
      <w:r w:rsidR="009F2DAC">
        <w:rPr>
          <w:rFonts w:ascii="Arial" w:eastAsia="Arial" w:hAnsi="Arial" w:cs="Arial"/>
          <w:spacing w:val="2"/>
          <w:sz w:val="20"/>
        </w:rPr>
        <w:t xml:space="preserve">, </w:t>
      </w:r>
      <w:r w:rsidR="009F2DAC" w:rsidRPr="009F2DAC">
        <w:rPr>
          <w:rFonts w:ascii="Arial" w:eastAsia="Arial" w:hAnsi="Arial" w:cs="Arial"/>
          <w:b/>
          <w:bCs/>
          <w:spacing w:val="2"/>
          <w:sz w:val="20"/>
        </w:rPr>
        <w:t>Snapp co-PI</w:t>
      </w:r>
      <w:r w:rsidRPr="004D624A">
        <w:rPr>
          <w:rFonts w:ascii="Arial" w:eastAsia="Arial" w:hAnsi="Arial" w:cs="Arial"/>
          <w:spacing w:val="2"/>
          <w:sz w:val="20"/>
        </w:rPr>
        <w:tab/>
      </w:r>
      <w:r>
        <w:rPr>
          <w:rFonts w:ascii="Arial" w:eastAsia="Arial" w:hAnsi="Arial" w:cs="Arial"/>
          <w:spacing w:val="2"/>
          <w:sz w:val="20"/>
        </w:rPr>
        <w:tab/>
      </w:r>
      <w:r w:rsidRPr="004D624A">
        <w:rPr>
          <w:rFonts w:ascii="Arial" w:eastAsia="Arial" w:hAnsi="Arial" w:cs="Arial"/>
          <w:spacing w:val="2"/>
          <w:sz w:val="20"/>
        </w:rPr>
        <w:t xml:space="preserve">09/30/09-08/31/14 </w:t>
      </w:r>
      <w:r w:rsidRPr="004D624A">
        <w:rPr>
          <w:rFonts w:ascii="Arial" w:eastAsia="Arial" w:hAnsi="Arial" w:cs="Arial"/>
          <w:i/>
          <w:spacing w:val="2"/>
          <w:sz w:val="20"/>
        </w:rPr>
        <w:t xml:space="preserve">1.80 </w:t>
      </w:r>
      <w:proofErr w:type="spellStart"/>
      <w:r w:rsidRPr="004D624A">
        <w:rPr>
          <w:rFonts w:ascii="Arial" w:eastAsia="Arial" w:hAnsi="Arial" w:cs="Arial"/>
          <w:i/>
          <w:spacing w:val="2"/>
          <w:sz w:val="20"/>
        </w:rPr>
        <w:t>cal</w:t>
      </w:r>
      <w:proofErr w:type="spellEnd"/>
    </w:p>
    <w:p w14:paraId="3E063B47" w14:textId="77777777" w:rsidR="00304261" w:rsidRPr="004D624A" w:rsidRDefault="00304261" w:rsidP="00304261">
      <w:pPr>
        <w:rPr>
          <w:rFonts w:ascii="Arial" w:eastAsia="Arial" w:hAnsi="Arial" w:cs="Arial"/>
          <w:w w:val="103"/>
          <w:sz w:val="20"/>
        </w:rPr>
      </w:pPr>
      <w:r w:rsidRPr="004D624A">
        <w:rPr>
          <w:rFonts w:ascii="Arial" w:eastAsia="Arial" w:hAnsi="Arial" w:cs="Arial"/>
          <w:spacing w:val="2"/>
          <w:sz w:val="20"/>
        </w:rPr>
        <w:t>“Eng</w:t>
      </w:r>
      <w:r w:rsidRPr="004D624A">
        <w:rPr>
          <w:rFonts w:ascii="Arial" w:eastAsia="Arial" w:hAnsi="Arial" w:cs="Arial"/>
          <w:spacing w:val="1"/>
          <w:sz w:val="20"/>
        </w:rPr>
        <w:t>i</w:t>
      </w:r>
      <w:r w:rsidRPr="004D624A">
        <w:rPr>
          <w:rFonts w:ascii="Arial" w:eastAsia="Arial" w:hAnsi="Arial" w:cs="Arial"/>
          <w:spacing w:val="2"/>
          <w:sz w:val="20"/>
        </w:rPr>
        <w:t>nee</w:t>
      </w:r>
      <w:r w:rsidRPr="004D624A">
        <w:rPr>
          <w:rFonts w:ascii="Arial" w:eastAsia="Arial" w:hAnsi="Arial" w:cs="Arial"/>
          <w:spacing w:val="1"/>
          <w:sz w:val="20"/>
        </w:rPr>
        <w:t>ri</w:t>
      </w:r>
      <w:r w:rsidRPr="004D624A">
        <w:rPr>
          <w:rFonts w:ascii="Arial" w:eastAsia="Arial" w:hAnsi="Arial" w:cs="Arial"/>
          <w:spacing w:val="2"/>
          <w:sz w:val="20"/>
        </w:rPr>
        <w:t>n</w:t>
      </w:r>
      <w:r w:rsidRPr="004D624A">
        <w:rPr>
          <w:rFonts w:ascii="Arial" w:eastAsia="Arial" w:hAnsi="Arial" w:cs="Arial"/>
          <w:sz w:val="20"/>
        </w:rPr>
        <w:t xml:space="preserve">g </w:t>
      </w:r>
      <w:proofErr w:type="spellStart"/>
      <w:r w:rsidRPr="004D624A">
        <w:rPr>
          <w:rFonts w:ascii="Arial" w:eastAsia="Arial" w:hAnsi="Arial" w:cs="Arial"/>
          <w:spacing w:val="2"/>
          <w:sz w:val="20"/>
        </w:rPr>
        <w:t>So</w:t>
      </w:r>
      <w:r w:rsidRPr="004D624A">
        <w:rPr>
          <w:rFonts w:ascii="Arial" w:eastAsia="Arial" w:hAnsi="Arial" w:cs="Arial"/>
          <w:spacing w:val="1"/>
          <w:sz w:val="20"/>
        </w:rPr>
        <w:t>rt</w:t>
      </w:r>
      <w:r w:rsidRPr="004D624A">
        <w:rPr>
          <w:rFonts w:ascii="Arial" w:eastAsia="Arial" w:hAnsi="Arial" w:cs="Arial"/>
          <w:spacing w:val="2"/>
          <w:sz w:val="20"/>
        </w:rPr>
        <w:t>as</w:t>
      </w:r>
      <w:r w:rsidRPr="004D624A">
        <w:rPr>
          <w:rFonts w:ascii="Arial" w:eastAsia="Arial" w:hAnsi="Arial" w:cs="Arial"/>
          <w:sz w:val="20"/>
        </w:rPr>
        <w:t>e</w:t>
      </w:r>
      <w:proofErr w:type="spellEnd"/>
      <w:r w:rsidRPr="004D624A">
        <w:rPr>
          <w:rFonts w:ascii="Arial" w:eastAsia="Arial" w:hAnsi="Arial" w:cs="Arial"/>
          <w:spacing w:val="25"/>
          <w:sz w:val="20"/>
        </w:rPr>
        <w:t xml:space="preserve"> </w:t>
      </w:r>
      <w:r w:rsidRPr="004D624A">
        <w:rPr>
          <w:rFonts w:ascii="Arial" w:eastAsia="Arial" w:hAnsi="Arial" w:cs="Arial"/>
          <w:spacing w:val="2"/>
          <w:sz w:val="20"/>
        </w:rPr>
        <w:t>Va</w:t>
      </w:r>
      <w:r w:rsidRPr="004D624A">
        <w:rPr>
          <w:rFonts w:ascii="Arial" w:eastAsia="Arial" w:hAnsi="Arial" w:cs="Arial"/>
          <w:spacing w:val="1"/>
          <w:sz w:val="20"/>
        </w:rPr>
        <w:t>ri</w:t>
      </w:r>
      <w:r w:rsidRPr="004D624A">
        <w:rPr>
          <w:rFonts w:ascii="Arial" w:eastAsia="Arial" w:hAnsi="Arial" w:cs="Arial"/>
          <w:spacing w:val="2"/>
          <w:sz w:val="20"/>
        </w:rPr>
        <w:t>an</w:t>
      </w:r>
      <w:r w:rsidRPr="004D624A">
        <w:rPr>
          <w:rFonts w:ascii="Arial" w:eastAsia="Arial" w:hAnsi="Arial" w:cs="Arial"/>
          <w:spacing w:val="1"/>
          <w:sz w:val="20"/>
        </w:rPr>
        <w:t>t</w:t>
      </w:r>
      <w:r w:rsidRPr="004D624A">
        <w:rPr>
          <w:rFonts w:ascii="Arial" w:eastAsia="Arial" w:hAnsi="Arial" w:cs="Arial"/>
          <w:sz w:val="20"/>
        </w:rPr>
        <w:t>s</w:t>
      </w:r>
      <w:r w:rsidRPr="004D624A">
        <w:rPr>
          <w:rFonts w:ascii="Arial" w:eastAsia="Arial" w:hAnsi="Arial" w:cs="Arial"/>
          <w:spacing w:val="25"/>
          <w:sz w:val="20"/>
        </w:rPr>
        <w:t xml:space="preserve"> </w:t>
      </w:r>
      <w:r w:rsidRPr="004D624A">
        <w:rPr>
          <w:rFonts w:ascii="Arial" w:eastAsia="Arial" w:hAnsi="Arial" w:cs="Arial"/>
          <w:spacing w:val="1"/>
          <w:sz w:val="20"/>
        </w:rPr>
        <w:t>f</w:t>
      </w:r>
      <w:r w:rsidRPr="004D624A">
        <w:rPr>
          <w:rFonts w:ascii="Arial" w:eastAsia="Arial" w:hAnsi="Arial" w:cs="Arial"/>
          <w:spacing w:val="2"/>
          <w:sz w:val="20"/>
        </w:rPr>
        <w:t>o</w:t>
      </w:r>
      <w:r w:rsidRPr="004D624A">
        <w:rPr>
          <w:rFonts w:ascii="Arial" w:eastAsia="Arial" w:hAnsi="Arial" w:cs="Arial"/>
          <w:sz w:val="20"/>
        </w:rPr>
        <w:t>r</w:t>
      </w:r>
      <w:r w:rsidRPr="004D624A">
        <w:rPr>
          <w:rFonts w:ascii="Arial" w:eastAsia="Arial" w:hAnsi="Arial" w:cs="Arial"/>
          <w:spacing w:val="11"/>
          <w:sz w:val="20"/>
        </w:rPr>
        <w:t xml:space="preserve"> </w:t>
      </w:r>
      <w:r w:rsidRPr="004D624A">
        <w:rPr>
          <w:rFonts w:ascii="Arial" w:eastAsia="Arial" w:hAnsi="Arial" w:cs="Arial"/>
          <w:spacing w:val="1"/>
          <w:sz w:val="20"/>
        </w:rPr>
        <w:t>I</w:t>
      </w:r>
      <w:r w:rsidRPr="004D624A">
        <w:rPr>
          <w:rFonts w:ascii="Arial" w:eastAsia="Arial" w:hAnsi="Arial" w:cs="Arial"/>
          <w:spacing w:val="2"/>
          <w:sz w:val="20"/>
        </w:rPr>
        <w:t>n</w:t>
      </w:r>
      <w:r w:rsidRPr="004D624A">
        <w:rPr>
          <w:rFonts w:ascii="Arial" w:eastAsia="Arial" w:hAnsi="Arial" w:cs="Arial"/>
          <w:spacing w:val="1"/>
          <w:sz w:val="20"/>
        </w:rPr>
        <w:t>tr</w:t>
      </w:r>
      <w:r w:rsidRPr="004D624A">
        <w:rPr>
          <w:rFonts w:ascii="Arial" w:eastAsia="Arial" w:hAnsi="Arial" w:cs="Arial"/>
          <w:spacing w:val="2"/>
          <w:sz w:val="20"/>
        </w:rPr>
        <w:t>ace</w:t>
      </w:r>
      <w:r w:rsidRPr="004D624A">
        <w:rPr>
          <w:rFonts w:ascii="Arial" w:eastAsia="Arial" w:hAnsi="Arial" w:cs="Arial"/>
          <w:spacing w:val="1"/>
          <w:sz w:val="20"/>
        </w:rPr>
        <w:t>ll</w:t>
      </w:r>
      <w:r w:rsidRPr="004D624A">
        <w:rPr>
          <w:rFonts w:ascii="Arial" w:eastAsia="Arial" w:hAnsi="Arial" w:cs="Arial"/>
          <w:spacing w:val="2"/>
          <w:sz w:val="20"/>
        </w:rPr>
        <w:t>u</w:t>
      </w:r>
      <w:r w:rsidRPr="004D624A">
        <w:rPr>
          <w:rFonts w:ascii="Arial" w:eastAsia="Arial" w:hAnsi="Arial" w:cs="Arial"/>
          <w:spacing w:val="1"/>
          <w:sz w:val="20"/>
        </w:rPr>
        <w:t>l</w:t>
      </w:r>
      <w:r w:rsidRPr="004D624A">
        <w:rPr>
          <w:rFonts w:ascii="Arial" w:eastAsia="Arial" w:hAnsi="Arial" w:cs="Arial"/>
          <w:spacing w:val="2"/>
          <w:sz w:val="20"/>
        </w:rPr>
        <w:t>a</w:t>
      </w:r>
      <w:r w:rsidRPr="004D624A">
        <w:rPr>
          <w:rFonts w:ascii="Arial" w:eastAsia="Arial" w:hAnsi="Arial" w:cs="Arial"/>
          <w:sz w:val="20"/>
        </w:rPr>
        <w:t>r and Cell</w:t>
      </w:r>
      <w:r>
        <w:rPr>
          <w:rFonts w:ascii="Arial" w:eastAsia="Arial" w:hAnsi="Arial" w:cs="Arial"/>
          <w:spacing w:val="33"/>
          <w:sz w:val="20"/>
        </w:rPr>
        <w:t xml:space="preserve"> </w:t>
      </w:r>
      <w:r w:rsidRPr="004D624A">
        <w:rPr>
          <w:rFonts w:ascii="Arial" w:eastAsia="Arial" w:hAnsi="Arial" w:cs="Arial"/>
          <w:spacing w:val="2"/>
          <w:sz w:val="20"/>
        </w:rPr>
        <w:t>Su</w:t>
      </w:r>
      <w:r w:rsidRPr="004D624A">
        <w:rPr>
          <w:rFonts w:ascii="Arial" w:eastAsia="Arial" w:hAnsi="Arial" w:cs="Arial"/>
          <w:spacing w:val="1"/>
          <w:sz w:val="20"/>
        </w:rPr>
        <w:t>rf</w:t>
      </w:r>
      <w:r w:rsidRPr="004D624A">
        <w:rPr>
          <w:rFonts w:ascii="Arial" w:eastAsia="Arial" w:hAnsi="Arial" w:cs="Arial"/>
          <w:spacing w:val="2"/>
          <w:sz w:val="20"/>
        </w:rPr>
        <w:t>ac</w:t>
      </w:r>
      <w:r w:rsidRPr="004D624A">
        <w:rPr>
          <w:rFonts w:ascii="Arial" w:eastAsia="Arial" w:hAnsi="Arial" w:cs="Arial"/>
          <w:sz w:val="20"/>
        </w:rPr>
        <w:t>e</w:t>
      </w:r>
      <w:r w:rsidRPr="004D624A">
        <w:rPr>
          <w:rFonts w:ascii="Arial" w:eastAsia="Arial" w:hAnsi="Arial" w:cs="Arial"/>
          <w:spacing w:val="24"/>
          <w:sz w:val="20"/>
        </w:rPr>
        <w:t xml:space="preserve"> </w:t>
      </w:r>
      <w:r w:rsidRPr="004D624A">
        <w:rPr>
          <w:rFonts w:ascii="Arial" w:eastAsia="Arial" w:hAnsi="Arial" w:cs="Arial"/>
          <w:spacing w:val="2"/>
          <w:w w:val="103"/>
          <w:sz w:val="20"/>
        </w:rPr>
        <w:t>Labe</w:t>
      </w:r>
      <w:r w:rsidRPr="004D624A">
        <w:rPr>
          <w:rFonts w:ascii="Arial" w:eastAsia="Arial" w:hAnsi="Arial" w:cs="Arial"/>
          <w:spacing w:val="1"/>
          <w:w w:val="103"/>
          <w:sz w:val="20"/>
        </w:rPr>
        <w:t>li</w:t>
      </w:r>
      <w:r w:rsidRPr="004D624A">
        <w:rPr>
          <w:rFonts w:ascii="Arial" w:eastAsia="Arial" w:hAnsi="Arial" w:cs="Arial"/>
          <w:spacing w:val="2"/>
          <w:w w:val="103"/>
          <w:sz w:val="20"/>
        </w:rPr>
        <w:t>n</w:t>
      </w:r>
      <w:r w:rsidRPr="004D624A">
        <w:rPr>
          <w:rFonts w:ascii="Arial" w:eastAsia="Arial" w:hAnsi="Arial" w:cs="Arial"/>
          <w:w w:val="103"/>
          <w:sz w:val="20"/>
        </w:rPr>
        <w:t>g”</w:t>
      </w:r>
    </w:p>
    <w:p w14:paraId="3E840D7C" w14:textId="77777777" w:rsidR="00304261" w:rsidRPr="004D624A" w:rsidRDefault="00304261" w:rsidP="00304261">
      <w:pPr>
        <w:spacing w:before="12"/>
        <w:ind w:right="-20"/>
        <w:rPr>
          <w:rFonts w:ascii="Arial" w:eastAsia="Arial" w:hAnsi="Arial" w:cs="Arial"/>
          <w:spacing w:val="2"/>
          <w:w w:val="103"/>
          <w:sz w:val="20"/>
        </w:rPr>
      </w:pPr>
    </w:p>
    <w:p w14:paraId="6B061D2B" w14:textId="2664C9A0" w:rsidR="00304261" w:rsidRPr="004D624A" w:rsidRDefault="00304261" w:rsidP="00304261">
      <w:pPr>
        <w:tabs>
          <w:tab w:val="left" w:pos="426"/>
        </w:tabs>
        <w:ind w:right="450"/>
        <w:rPr>
          <w:rFonts w:ascii="Arial" w:hAnsi="Arial" w:cs="Arial"/>
          <w:sz w:val="20"/>
        </w:rPr>
      </w:pPr>
      <w:r w:rsidRPr="004D624A">
        <w:rPr>
          <w:rFonts w:ascii="Arial" w:hAnsi="Arial" w:cs="Arial"/>
          <w:sz w:val="20"/>
        </w:rPr>
        <w:t>NIH/NCI 1R21CA174404-01 Snapp P.I.</w:t>
      </w:r>
      <w:r w:rsidR="009F2DAC">
        <w:rPr>
          <w:rFonts w:ascii="Arial" w:hAnsi="Arial" w:cs="Arial"/>
          <w:sz w:val="20"/>
        </w:rPr>
        <w:t>, m</w:t>
      </w:r>
      <w:r w:rsidR="009F2DAC" w:rsidRPr="004D624A">
        <w:rPr>
          <w:rFonts w:ascii="Arial" w:hAnsi="Arial" w:cs="Arial"/>
          <w:sz w:val="20"/>
        </w:rPr>
        <w:t>ulti-PI with Matthew Levy</w:t>
      </w:r>
      <w:r>
        <w:rPr>
          <w:rFonts w:ascii="Arial" w:hAnsi="Arial" w:cs="Arial"/>
          <w:sz w:val="20"/>
        </w:rPr>
        <w:tab/>
      </w:r>
      <w:r w:rsidRPr="004D624A">
        <w:rPr>
          <w:rFonts w:ascii="Arial" w:hAnsi="Arial" w:cs="Arial"/>
          <w:sz w:val="20"/>
        </w:rPr>
        <w:t xml:space="preserve">09/01/12-08/31/14 </w:t>
      </w:r>
      <w:r w:rsidRPr="004D624A">
        <w:rPr>
          <w:rFonts w:ascii="Arial" w:hAnsi="Arial" w:cs="Arial"/>
          <w:i/>
          <w:sz w:val="20"/>
        </w:rPr>
        <w:t xml:space="preserve">1.20 </w:t>
      </w:r>
      <w:proofErr w:type="spellStart"/>
      <w:r w:rsidRPr="004D624A">
        <w:rPr>
          <w:rFonts w:ascii="Arial" w:hAnsi="Arial" w:cs="Arial"/>
          <w:i/>
          <w:sz w:val="20"/>
        </w:rPr>
        <w:t>cal</w:t>
      </w:r>
      <w:proofErr w:type="spellEnd"/>
    </w:p>
    <w:p w14:paraId="6499F3A1" w14:textId="77777777" w:rsidR="00304261" w:rsidRPr="004D624A" w:rsidRDefault="00304261" w:rsidP="00304261">
      <w:pPr>
        <w:tabs>
          <w:tab w:val="left" w:pos="426"/>
        </w:tabs>
        <w:ind w:right="450"/>
        <w:rPr>
          <w:rFonts w:ascii="Arial" w:hAnsi="Arial" w:cs="Arial"/>
          <w:sz w:val="20"/>
        </w:rPr>
      </w:pPr>
      <w:r w:rsidRPr="004D624A">
        <w:rPr>
          <w:rFonts w:ascii="Arial" w:hAnsi="Arial" w:cs="Arial"/>
          <w:sz w:val="20"/>
        </w:rPr>
        <w:t>"Fluorescent Probes for Quantitation of Secretory Protein Levels in Single Cells"</w:t>
      </w:r>
      <w:r w:rsidRPr="004D624A">
        <w:rPr>
          <w:rFonts w:ascii="Arial" w:hAnsi="Arial" w:cs="Arial"/>
          <w:sz w:val="20"/>
        </w:rPr>
        <w:tab/>
      </w:r>
    </w:p>
    <w:p w14:paraId="68F06DE8" w14:textId="77777777" w:rsidR="00304261" w:rsidRDefault="00304261" w:rsidP="00304261">
      <w:pPr>
        <w:rPr>
          <w:rFonts w:ascii="Arial" w:hAnsi="Arial" w:cs="Arial"/>
          <w:sz w:val="20"/>
        </w:rPr>
      </w:pPr>
    </w:p>
    <w:p w14:paraId="6AB55025" w14:textId="67A0AACD" w:rsidR="00304261" w:rsidRPr="004D624A" w:rsidRDefault="00304261" w:rsidP="00304261">
      <w:pPr>
        <w:rPr>
          <w:rFonts w:ascii="Arial" w:hAnsi="Arial" w:cs="Arial"/>
          <w:sz w:val="20"/>
        </w:rPr>
      </w:pPr>
      <w:r w:rsidRPr="004D624A">
        <w:rPr>
          <w:rFonts w:ascii="Arial" w:hAnsi="Arial" w:cs="Arial"/>
          <w:sz w:val="20"/>
        </w:rPr>
        <w:t>MERCK Contract / Wolkoff, P.I.</w:t>
      </w:r>
      <w:r w:rsidR="009F2DAC">
        <w:rPr>
          <w:rFonts w:ascii="Arial" w:hAnsi="Arial" w:cs="Arial"/>
          <w:sz w:val="20"/>
        </w:rPr>
        <w:t xml:space="preserve">, </w:t>
      </w:r>
      <w:r w:rsidR="009F2DAC" w:rsidRPr="004D624A">
        <w:rPr>
          <w:rFonts w:ascii="Arial" w:hAnsi="Arial" w:cs="Arial"/>
          <w:sz w:val="20"/>
        </w:rPr>
        <w:t>Snapp co-PI</w:t>
      </w:r>
      <w:r w:rsidRPr="004D624A">
        <w:rPr>
          <w:rFonts w:ascii="Arial" w:hAnsi="Arial" w:cs="Arial"/>
          <w:sz w:val="20"/>
        </w:rPr>
        <w:tab/>
      </w:r>
      <w:r w:rsidRPr="004D624A">
        <w:rPr>
          <w:rFonts w:ascii="Arial" w:hAnsi="Arial" w:cs="Arial"/>
          <w:sz w:val="20"/>
        </w:rPr>
        <w:tab/>
      </w:r>
      <w:r w:rsidRPr="004D624A">
        <w:rPr>
          <w:rFonts w:ascii="Arial" w:hAnsi="Arial" w:cs="Arial"/>
          <w:sz w:val="20"/>
        </w:rPr>
        <w:tab/>
      </w:r>
      <w:r w:rsidRPr="004D624A">
        <w:rPr>
          <w:rFonts w:ascii="Arial" w:hAnsi="Arial" w:cs="Arial"/>
          <w:sz w:val="20"/>
        </w:rPr>
        <w:tab/>
      </w:r>
      <w:r>
        <w:rPr>
          <w:rFonts w:ascii="Arial" w:hAnsi="Arial" w:cs="Arial"/>
          <w:sz w:val="20"/>
        </w:rPr>
        <w:t>5</w:t>
      </w:r>
      <w:r w:rsidRPr="004D624A">
        <w:rPr>
          <w:rFonts w:ascii="Arial" w:hAnsi="Arial" w:cs="Arial"/>
          <w:sz w:val="20"/>
        </w:rPr>
        <w:t>/01/12-</w:t>
      </w:r>
      <w:r>
        <w:rPr>
          <w:rFonts w:ascii="Arial" w:hAnsi="Arial" w:cs="Arial"/>
          <w:sz w:val="20"/>
        </w:rPr>
        <w:t>10</w:t>
      </w:r>
      <w:r w:rsidRPr="004D624A">
        <w:rPr>
          <w:rFonts w:ascii="Arial" w:hAnsi="Arial" w:cs="Arial"/>
          <w:sz w:val="20"/>
        </w:rPr>
        <w:t xml:space="preserve">/31/13 </w:t>
      </w:r>
      <w:r w:rsidRPr="004D624A">
        <w:rPr>
          <w:rFonts w:ascii="Arial" w:hAnsi="Arial" w:cs="Arial"/>
          <w:i/>
          <w:sz w:val="20"/>
        </w:rPr>
        <w:t xml:space="preserve">3.0 </w:t>
      </w:r>
      <w:proofErr w:type="spellStart"/>
      <w:r w:rsidRPr="004D624A">
        <w:rPr>
          <w:rFonts w:ascii="Arial" w:hAnsi="Arial" w:cs="Arial"/>
          <w:i/>
          <w:sz w:val="20"/>
        </w:rPr>
        <w:t>cal</w:t>
      </w:r>
      <w:proofErr w:type="spellEnd"/>
    </w:p>
    <w:p w14:paraId="48D09234" w14:textId="77777777" w:rsidR="00304261" w:rsidRPr="004D624A" w:rsidRDefault="00304261" w:rsidP="00304261">
      <w:pPr>
        <w:rPr>
          <w:rFonts w:ascii="Arial" w:hAnsi="Arial" w:cs="Arial"/>
          <w:sz w:val="20"/>
        </w:rPr>
      </w:pPr>
      <w:r w:rsidRPr="004D624A">
        <w:rPr>
          <w:rFonts w:ascii="Arial" w:hAnsi="Arial" w:cs="Arial"/>
          <w:sz w:val="20"/>
        </w:rPr>
        <w:t>“Cell Biology of siRNA Targeting to Hepatocytes”</w:t>
      </w:r>
    </w:p>
    <w:p w14:paraId="16FA7434" w14:textId="77777777" w:rsidR="00304261" w:rsidRDefault="00304261" w:rsidP="00304261">
      <w:pPr>
        <w:rPr>
          <w:rFonts w:ascii="Arial" w:hAnsi="Arial" w:cs="Arial"/>
          <w:color w:val="000000"/>
          <w:sz w:val="20"/>
          <w:u w:color="00669A"/>
        </w:rPr>
      </w:pPr>
    </w:p>
    <w:p w14:paraId="2148B447" w14:textId="77777777" w:rsidR="00304261" w:rsidRDefault="00304261" w:rsidP="00304261">
      <w:pPr>
        <w:rPr>
          <w:rFonts w:ascii="Arial" w:hAnsi="Arial" w:cs="Arial"/>
          <w:sz w:val="20"/>
        </w:rPr>
      </w:pPr>
      <w:r w:rsidRPr="003C4B82">
        <w:rPr>
          <w:rFonts w:ascii="Arial" w:hAnsi="Arial" w:cs="Arial"/>
          <w:color w:val="000000"/>
          <w:sz w:val="20"/>
          <w:u w:color="00669A"/>
        </w:rPr>
        <w:t>1R21AG032544-01</w:t>
      </w:r>
      <w:r w:rsidRPr="003C4B82">
        <w:rPr>
          <w:rFonts w:ascii="Arial" w:hAnsi="Arial" w:cs="Arial"/>
          <w:sz w:val="20"/>
        </w:rPr>
        <w:t xml:space="preserve"> Detecting and responding to misfolded protein burdens in aging cells.  </w:t>
      </w:r>
    </w:p>
    <w:p w14:paraId="7D38C2E8" w14:textId="19C56D91" w:rsidR="00304261" w:rsidRPr="003C4B82" w:rsidRDefault="00304261" w:rsidP="00304261">
      <w:pPr>
        <w:rPr>
          <w:rFonts w:ascii="Arial" w:hAnsi="Arial" w:cs="Arial"/>
          <w:color w:val="FF0000"/>
          <w:sz w:val="20"/>
        </w:rPr>
      </w:pPr>
      <w:r w:rsidRPr="009F2DAC">
        <w:rPr>
          <w:rFonts w:ascii="Arial" w:hAnsi="Arial" w:cs="Arial"/>
          <w:b/>
          <w:bCs/>
          <w:sz w:val="20"/>
        </w:rPr>
        <w:t>Snapp</w:t>
      </w:r>
      <w:r w:rsidRPr="003C4B82">
        <w:rPr>
          <w:rFonts w:ascii="Arial" w:hAnsi="Arial" w:cs="Arial"/>
          <w:sz w:val="20"/>
        </w:rPr>
        <w:t xml:space="preserve"> and Marion Schmidt (</w:t>
      </w:r>
      <w:r w:rsidR="009F2DAC">
        <w:rPr>
          <w:rFonts w:ascii="Arial" w:hAnsi="Arial" w:cs="Arial"/>
          <w:sz w:val="20"/>
        </w:rPr>
        <w:t>multi</w:t>
      </w:r>
      <w:r w:rsidRPr="003C4B82">
        <w:rPr>
          <w:rFonts w:ascii="Arial" w:hAnsi="Arial" w:cs="Arial"/>
          <w:sz w:val="20"/>
        </w:rPr>
        <w:t>-P.</w:t>
      </w:r>
      <w:proofErr w:type="gramStart"/>
      <w:r w:rsidRPr="003C4B82">
        <w:rPr>
          <w:rFonts w:ascii="Arial" w:hAnsi="Arial" w:cs="Arial"/>
          <w:sz w:val="20"/>
        </w:rPr>
        <w:t>I.s</w:t>
      </w:r>
      <w:proofErr w:type="gramEnd"/>
      <w:r w:rsidRPr="003C4B82">
        <w:rPr>
          <w:rFonts w:ascii="Arial" w:hAnsi="Arial" w:cs="Arial"/>
          <w:sz w:val="20"/>
        </w:rPr>
        <w:t xml:space="preserve">). </w:t>
      </w:r>
      <w:r w:rsidRPr="003C4B82">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C4B82">
        <w:rPr>
          <w:rFonts w:ascii="Arial" w:hAnsi="Arial" w:cs="Arial"/>
          <w:sz w:val="20"/>
        </w:rPr>
        <w:t>07/01/08-06/30/10.</w:t>
      </w:r>
    </w:p>
    <w:p w14:paraId="059A4A8D" w14:textId="77777777" w:rsidR="00304261" w:rsidRPr="003C4B82" w:rsidRDefault="00304261" w:rsidP="00304261">
      <w:pPr>
        <w:tabs>
          <w:tab w:val="left" w:pos="426"/>
        </w:tabs>
        <w:ind w:right="288"/>
        <w:rPr>
          <w:rFonts w:ascii="Arial" w:hAnsi="Arial" w:cs="Arial"/>
          <w:b/>
          <w:sz w:val="20"/>
        </w:rPr>
      </w:pPr>
    </w:p>
    <w:p w14:paraId="0B2AB7E7" w14:textId="77777777" w:rsidR="00304261" w:rsidRPr="003C4B82" w:rsidRDefault="00304261" w:rsidP="00304261">
      <w:pPr>
        <w:tabs>
          <w:tab w:val="left" w:pos="426"/>
        </w:tabs>
        <w:ind w:right="288"/>
        <w:rPr>
          <w:rFonts w:ascii="Arial" w:hAnsi="Arial" w:cs="Arial"/>
          <w:sz w:val="20"/>
        </w:rPr>
      </w:pPr>
      <w:r w:rsidRPr="003C4B82">
        <w:rPr>
          <w:rFonts w:ascii="Arial" w:hAnsi="Arial" w:cs="Arial"/>
          <w:color w:val="000000"/>
          <w:sz w:val="20"/>
          <w:u w:color="00669A"/>
        </w:rPr>
        <w:t>1R01GM086530-01</w:t>
      </w:r>
      <w:r w:rsidRPr="003C4B82">
        <w:rPr>
          <w:rFonts w:ascii="Arial" w:hAnsi="Arial" w:cs="Arial"/>
          <w:color w:val="00669A"/>
          <w:sz w:val="20"/>
          <w:u w:color="00669A"/>
        </w:rPr>
        <w:t xml:space="preserve"> </w:t>
      </w:r>
      <w:r w:rsidRPr="003C4B82">
        <w:rPr>
          <w:rFonts w:ascii="Arial" w:hAnsi="Arial" w:cs="Arial"/>
          <w:sz w:val="20"/>
        </w:rPr>
        <w:t>ER Chaperone Availability in Cells During Homeostasis and Misfolded Protein Stress</w:t>
      </w:r>
    </w:p>
    <w:p w14:paraId="00DDC0A2" w14:textId="49CBD39A" w:rsidR="00304261" w:rsidRPr="003C4B82" w:rsidRDefault="00304261" w:rsidP="00304261">
      <w:pPr>
        <w:tabs>
          <w:tab w:val="left" w:pos="426"/>
        </w:tabs>
        <w:ind w:right="288"/>
        <w:rPr>
          <w:rFonts w:ascii="Arial" w:hAnsi="Arial" w:cs="Arial"/>
          <w:sz w:val="20"/>
        </w:rPr>
      </w:pPr>
      <w:r w:rsidRPr="009F2DAC">
        <w:rPr>
          <w:rFonts w:ascii="Arial" w:hAnsi="Arial" w:cs="Arial"/>
          <w:b/>
          <w:bCs/>
          <w:sz w:val="20"/>
        </w:rPr>
        <w:t>Snapp (PI)</w:t>
      </w:r>
      <w:r w:rsidRPr="003C4B82">
        <w:rPr>
          <w:rFonts w:ascii="Arial" w:hAnsi="Arial" w:cs="Arial"/>
          <w:sz w:val="20"/>
        </w:rPr>
        <w:t>.</w:t>
      </w:r>
      <w:r w:rsidRPr="003C4B82">
        <w:rPr>
          <w:rFonts w:ascii="Arial" w:hAnsi="Arial" w:cs="Arial"/>
          <w:sz w:val="20"/>
        </w:rPr>
        <w:tab/>
      </w:r>
      <w:r w:rsidRPr="003C4B82">
        <w:rPr>
          <w:rFonts w:ascii="Arial" w:hAnsi="Arial" w:cs="Arial"/>
          <w:sz w:val="20"/>
        </w:rPr>
        <w:tab/>
      </w:r>
      <w:r w:rsidRPr="003C4B82">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C4B82">
        <w:rPr>
          <w:rFonts w:ascii="Arial" w:hAnsi="Arial" w:cs="Arial"/>
          <w:sz w:val="20"/>
        </w:rPr>
        <w:t>10/01/09-08/31/12</w:t>
      </w:r>
    </w:p>
    <w:p w14:paraId="5633C4AB" w14:textId="77777777" w:rsidR="00304261" w:rsidRPr="003C4B82" w:rsidRDefault="00304261" w:rsidP="00304261">
      <w:pPr>
        <w:tabs>
          <w:tab w:val="left" w:pos="426"/>
        </w:tabs>
        <w:ind w:right="288"/>
        <w:rPr>
          <w:rFonts w:ascii="Arial" w:hAnsi="Arial" w:cs="Arial"/>
          <w:b/>
          <w:sz w:val="20"/>
        </w:rPr>
      </w:pPr>
    </w:p>
    <w:p w14:paraId="1B0CA858" w14:textId="77777777" w:rsidR="00304261" w:rsidRPr="003C4B82" w:rsidRDefault="00304261" w:rsidP="00304261">
      <w:pPr>
        <w:tabs>
          <w:tab w:val="left" w:pos="426"/>
        </w:tabs>
        <w:ind w:right="288"/>
        <w:rPr>
          <w:rFonts w:ascii="Arial" w:hAnsi="Arial" w:cs="Arial"/>
          <w:sz w:val="20"/>
        </w:rPr>
      </w:pPr>
      <w:r w:rsidRPr="003C4B82">
        <w:rPr>
          <w:rFonts w:ascii="Arial" w:hAnsi="Arial" w:cs="Arial"/>
          <w:sz w:val="20"/>
        </w:rPr>
        <w:t>Endoplasmic Reticulum Stress and Regulation of HTT Levels and Aggregation.</w:t>
      </w:r>
    </w:p>
    <w:p w14:paraId="4FA2FD34" w14:textId="33B92523" w:rsidR="00304261" w:rsidRPr="003C4B82" w:rsidRDefault="00304261" w:rsidP="00304261">
      <w:pPr>
        <w:tabs>
          <w:tab w:val="left" w:pos="426"/>
        </w:tabs>
        <w:ind w:right="288"/>
        <w:rPr>
          <w:rFonts w:ascii="Arial" w:hAnsi="Arial" w:cs="Arial"/>
          <w:sz w:val="20"/>
        </w:rPr>
      </w:pPr>
      <w:r w:rsidRPr="003C4B82">
        <w:rPr>
          <w:rFonts w:ascii="Arial" w:hAnsi="Arial" w:cs="Arial"/>
          <w:sz w:val="20"/>
        </w:rPr>
        <w:t xml:space="preserve">HighQ Society. Discovery Initiative. </w:t>
      </w:r>
      <w:r w:rsidRPr="003C4B82">
        <w:rPr>
          <w:rFonts w:ascii="Arial" w:hAnsi="Arial" w:cs="Arial"/>
          <w:sz w:val="20"/>
        </w:rPr>
        <w:tab/>
      </w:r>
      <w:r w:rsidRPr="003C4B82">
        <w:rPr>
          <w:rFonts w:ascii="Arial" w:hAnsi="Arial" w:cs="Arial"/>
          <w:sz w:val="20"/>
        </w:rPr>
        <w:tab/>
      </w:r>
      <w:r>
        <w:rPr>
          <w:rFonts w:ascii="Arial" w:hAnsi="Arial" w:cs="Arial"/>
          <w:sz w:val="20"/>
        </w:rPr>
        <w:tab/>
      </w:r>
      <w:r w:rsidRPr="003C4B82">
        <w:rPr>
          <w:rFonts w:ascii="Arial" w:hAnsi="Arial" w:cs="Arial"/>
          <w:sz w:val="20"/>
        </w:rPr>
        <w:tab/>
      </w:r>
      <w:r>
        <w:rPr>
          <w:rFonts w:ascii="Arial" w:hAnsi="Arial" w:cs="Arial"/>
          <w:sz w:val="20"/>
        </w:rPr>
        <w:tab/>
      </w:r>
      <w:r w:rsidRPr="003C4B82">
        <w:rPr>
          <w:rFonts w:ascii="Arial" w:hAnsi="Arial" w:cs="Arial"/>
          <w:sz w:val="20"/>
        </w:rPr>
        <w:t>08/01/08-07/31/09</w:t>
      </w:r>
    </w:p>
    <w:p w14:paraId="3AD88770" w14:textId="77777777" w:rsidR="00304261" w:rsidRPr="003C4B82" w:rsidRDefault="00304261" w:rsidP="00304261">
      <w:pPr>
        <w:tabs>
          <w:tab w:val="left" w:pos="426"/>
        </w:tabs>
        <w:ind w:right="288"/>
        <w:rPr>
          <w:rFonts w:ascii="Arial" w:hAnsi="Arial" w:cs="Arial"/>
          <w:b/>
          <w:sz w:val="20"/>
        </w:rPr>
      </w:pPr>
    </w:p>
    <w:p w14:paraId="1FD09B79" w14:textId="76A1D7BD" w:rsidR="00304261" w:rsidRPr="003C4B82" w:rsidRDefault="00304261" w:rsidP="00304261">
      <w:pPr>
        <w:ind w:right="288"/>
        <w:rPr>
          <w:rFonts w:ascii="Arial" w:hAnsi="Arial" w:cs="Arial"/>
          <w:sz w:val="20"/>
        </w:rPr>
      </w:pPr>
      <w:r w:rsidRPr="003C4B82">
        <w:rPr>
          <w:rFonts w:ascii="Arial" w:hAnsi="Arial" w:cs="Arial"/>
          <w:sz w:val="20"/>
        </w:rPr>
        <w:t>AG-NS-0283 Ellison Medical Foundation New Scholar in Aging</w:t>
      </w:r>
      <w:r w:rsidRPr="003C4B82">
        <w:rPr>
          <w:rFonts w:ascii="Arial" w:hAnsi="Arial" w:cs="Arial"/>
          <w:sz w:val="20"/>
        </w:rPr>
        <w:tab/>
      </w:r>
      <w:r>
        <w:rPr>
          <w:rFonts w:ascii="Arial" w:hAnsi="Arial" w:cs="Arial"/>
          <w:sz w:val="20"/>
        </w:rPr>
        <w:tab/>
      </w:r>
      <w:r w:rsidRPr="003C4B82">
        <w:rPr>
          <w:rFonts w:ascii="Arial" w:hAnsi="Arial" w:cs="Arial"/>
          <w:sz w:val="20"/>
        </w:rPr>
        <w:t>08/01/05-07/31/09</w:t>
      </w:r>
    </w:p>
    <w:p w14:paraId="20E924E2" w14:textId="77777777" w:rsidR="00304261" w:rsidRPr="003C4B82" w:rsidRDefault="00304261" w:rsidP="00304261">
      <w:pPr>
        <w:ind w:right="288"/>
        <w:rPr>
          <w:rFonts w:ascii="Arial" w:hAnsi="Arial" w:cs="Arial"/>
          <w:sz w:val="20"/>
        </w:rPr>
      </w:pPr>
      <w:r w:rsidRPr="003C4B82">
        <w:rPr>
          <w:rFonts w:ascii="Arial" w:hAnsi="Arial" w:cs="Arial"/>
          <w:sz w:val="20"/>
        </w:rPr>
        <w:t>Age-related oxidative damage and the ER folding environment</w:t>
      </w:r>
    </w:p>
    <w:p w14:paraId="2B38C739" w14:textId="77777777" w:rsidR="00304261" w:rsidRPr="003C4B82" w:rsidRDefault="00304261" w:rsidP="00304261">
      <w:pPr>
        <w:ind w:right="288"/>
        <w:rPr>
          <w:rFonts w:ascii="Arial" w:hAnsi="Arial" w:cs="Arial"/>
          <w:sz w:val="20"/>
        </w:rPr>
      </w:pPr>
    </w:p>
    <w:p w14:paraId="3C3F965F" w14:textId="27469CE6" w:rsidR="00304261" w:rsidRPr="003C4B82" w:rsidRDefault="00304261" w:rsidP="00304261">
      <w:pPr>
        <w:tabs>
          <w:tab w:val="left" w:pos="6480"/>
        </w:tabs>
        <w:ind w:right="288"/>
        <w:rPr>
          <w:rFonts w:ascii="Arial" w:hAnsi="Arial" w:cs="Arial"/>
          <w:sz w:val="20"/>
        </w:rPr>
      </w:pPr>
      <w:r w:rsidRPr="003C4B82">
        <w:rPr>
          <w:rFonts w:ascii="Arial" w:hAnsi="Arial" w:cs="Arial"/>
          <w:sz w:val="20"/>
        </w:rPr>
        <w:t xml:space="preserve">R21 DK074650-01 Polycystic liver disease and ER quality control. </w:t>
      </w:r>
      <w:r>
        <w:rPr>
          <w:rFonts w:ascii="Arial" w:hAnsi="Arial" w:cs="Arial"/>
          <w:sz w:val="20"/>
        </w:rPr>
        <w:tab/>
        <w:t>0</w:t>
      </w:r>
      <w:r w:rsidRPr="003C4B82">
        <w:rPr>
          <w:rFonts w:ascii="Arial" w:hAnsi="Arial" w:cs="Arial"/>
          <w:sz w:val="20"/>
        </w:rPr>
        <w:t>5/01/06-</w:t>
      </w:r>
      <w:r>
        <w:rPr>
          <w:rFonts w:ascii="Arial" w:hAnsi="Arial" w:cs="Arial"/>
          <w:sz w:val="20"/>
        </w:rPr>
        <w:t>0</w:t>
      </w:r>
      <w:r w:rsidRPr="003C4B82">
        <w:rPr>
          <w:rFonts w:ascii="Arial" w:hAnsi="Arial" w:cs="Arial"/>
          <w:sz w:val="20"/>
        </w:rPr>
        <w:t>4/30/08</w:t>
      </w:r>
    </w:p>
    <w:p w14:paraId="6E788AFB" w14:textId="77777777" w:rsidR="00304261" w:rsidRPr="009F2DAC" w:rsidRDefault="00304261" w:rsidP="00304261">
      <w:pPr>
        <w:tabs>
          <w:tab w:val="left" w:pos="7200"/>
        </w:tabs>
        <w:ind w:right="288"/>
        <w:rPr>
          <w:rFonts w:ascii="Arial" w:hAnsi="Arial" w:cs="Arial"/>
          <w:b/>
          <w:bCs/>
          <w:sz w:val="20"/>
        </w:rPr>
      </w:pPr>
      <w:r w:rsidRPr="009F2DAC">
        <w:rPr>
          <w:rFonts w:ascii="Arial" w:hAnsi="Arial" w:cs="Arial"/>
          <w:b/>
          <w:bCs/>
          <w:sz w:val="20"/>
        </w:rPr>
        <w:t xml:space="preserve">Snapp (PI) </w:t>
      </w:r>
    </w:p>
    <w:p w14:paraId="1E2C55A0" w14:textId="77777777" w:rsidR="00304261" w:rsidRPr="004B5246" w:rsidRDefault="00304261" w:rsidP="00304261">
      <w:pPr>
        <w:rPr>
          <w:rFonts w:ascii="Arial" w:hAnsi="Arial" w:cs="Arial"/>
          <w:color w:val="000000"/>
          <w:sz w:val="20"/>
        </w:rPr>
      </w:pPr>
    </w:p>
    <w:p w14:paraId="0F357AF6" w14:textId="293E087F" w:rsidR="00134CB7" w:rsidRPr="009E5954" w:rsidRDefault="00134CB7" w:rsidP="00134CB7">
      <w:pPr>
        <w:jc w:val="both"/>
        <w:rPr>
          <w:rFonts w:ascii="Arial" w:hAnsi="Arial" w:cs="Arial"/>
          <w:b/>
          <w:color w:val="000000"/>
          <w:sz w:val="22"/>
          <w:szCs w:val="22"/>
          <w:u w:val="single"/>
        </w:rPr>
      </w:pPr>
      <w:r w:rsidRPr="009E5954">
        <w:rPr>
          <w:rFonts w:ascii="Arial" w:hAnsi="Arial" w:cs="Arial"/>
          <w:b/>
          <w:color w:val="000000"/>
          <w:sz w:val="22"/>
          <w:szCs w:val="22"/>
          <w:u w:val="single"/>
        </w:rPr>
        <w:t>LAB MEMBERS</w:t>
      </w:r>
    </w:p>
    <w:p w14:paraId="11BAEBFD" w14:textId="77777777" w:rsidR="00134CB7" w:rsidRPr="009E5954" w:rsidRDefault="00134CB7" w:rsidP="00134CB7">
      <w:pPr>
        <w:jc w:val="both"/>
        <w:rPr>
          <w:rFonts w:ascii="Arial" w:hAnsi="Arial" w:cs="Arial"/>
          <w:b/>
          <w:color w:val="000000"/>
          <w:sz w:val="22"/>
          <w:szCs w:val="22"/>
        </w:rPr>
      </w:pPr>
      <w:r w:rsidRPr="009E5954">
        <w:rPr>
          <w:rFonts w:ascii="Arial" w:hAnsi="Arial" w:cs="Arial"/>
          <w:b/>
          <w:color w:val="000000"/>
          <w:sz w:val="22"/>
          <w:szCs w:val="22"/>
        </w:rPr>
        <w:t>Rotating Graduate Students</w:t>
      </w:r>
    </w:p>
    <w:p w14:paraId="4AFBFA5D"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 xml:space="preserve">Walter Lai 1st year MSTP </w:t>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ab/>
        <w:t>Summer 2005</w:t>
      </w:r>
    </w:p>
    <w:p w14:paraId="3FC09721"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Mariam Kabir 2nd year MSTP</w:t>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Summer 2005</w:t>
      </w:r>
    </w:p>
    <w:p w14:paraId="5A72A28E"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 xml:space="preserve">Leora </w:t>
      </w:r>
      <w:proofErr w:type="spellStart"/>
      <w:r w:rsidRPr="009E5954">
        <w:rPr>
          <w:rFonts w:ascii="Arial" w:hAnsi="Arial" w:cs="Arial"/>
          <w:color w:val="000000"/>
          <w:sz w:val="22"/>
          <w:szCs w:val="22"/>
        </w:rPr>
        <w:t>Nusblat</w:t>
      </w:r>
      <w:proofErr w:type="spellEnd"/>
      <w:r w:rsidRPr="009E5954">
        <w:rPr>
          <w:rFonts w:ascii="Arial" w:hAnsi="Arial" w:cs="Arial"/>
          <w:color w:val="000000"/>
          <w:sz w:val="22"/>
          <w:szCs w:val="22"/>
        </w:rPr>
        <w:t xml:space="preserve"> 1st year grad student</w:t>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Winter 2005-2006</w:t>
      </w:r>
    </w:p>
    <w:p w14:paraId="7AD30C0E"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Deborah Russel 1st year grad student</w:t>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t>Summer 2006</w:t>
      </w:r>
    </w:p>
    <w:p w14:paraId="0D827990"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Subhajit Mukherjee 1st year grad student</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Spring 2006</w:t>
      </w:r>
    </w:p>
    <w:p w14:paraId="617E422E"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lastRenderedPageBreak/>
        <w:t xml:space="preserve">Michael </w:t>
      </w:r>
      <w:proofErr w:type="spellStart"/>
      <w:r w:rsidRPr="009E5954">
        <w:rPr>
          <w:rFonts w:ascii="Arial" w:hAnsi="Arial" w:cs="Arial"/>
          <w:color w:val="000000"/>
          <w:sz w:val="22"/>
          <w:szCs w:val="22"/>
        </w:rPr>
        <w:t>Szmyga</w:t>
      </w:r>
      <w:proofErr w:type="spellEnd"/>
      <w:r w:rsidRPr="009E5954">
        <w:rPr>
          <w:rFonts w:ascii="Arial" w:hAnsi="Arial" w:cs="Arial"/>
          <w:color w:val="000000"/>
          <w:sz w:val="22"/>
          <w:szCs w:val="22"/>
        </w:rPr>
        <w:t xml:space="preserve"> 1st year grad student</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Fall 2007</w:t>
      </w:r>
    </w:p>
    <w:p w14:paraId="43BDD9BE"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Sami Hocine 1st year grad student</w:t>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Fall 2007</w:t>
      </w:r>
    </w:p>
    <w:p w14:paraId="6557319A"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Dawn Schranz 1st year grad student</w:t>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Winter 2007</w:t>
      </w:r>
    </w:p>
    <w:p w14:paraId="5D16CA25"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Lindsey Costantini 1st year grad student</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Winter 2009</w:t>
      </w:r>
    </w:p>
    <w:p w14:paraId="4E55C82E"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Jonathan Chung 1st year grad student</w:t>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ab/>
        <w:t>Fall 2009</w:t>
      </w:r>
    </w:p>
    <w:p w14:paraId="4BED6547"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Christopher De Jesus 1st year grad student</w:t>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ab/>
        <w:t>Winter 2010</w:t>
      </w:r>
    </w:p>
    <w:p w14:paraId="6D532317"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Paul Gianella 1st year grad student</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ab/>
        <w:t>Spring 2010</w:t>
      </w:r>
    </w:p>
    <w:p w14:paraId="29762271" w14:textId="77777777" w:rsidR="001E201A" w:rsidRPr="009E5954" w:rsidRDefault="001E201A" w:rsidP="00134CB7">
      <w:pPr>
        <w:jc w:val="both"/>
        <w:rPr>
          <w:rFonts w:ascii="Arial" w:hAnsi="Arial" w:cs="Arial"/>
          <w:color w:val="000000"/>
          <w:sz w:val="22"/>
          <w:szCs w:val="22"/>
        </w:rPr>
      </w:pPr>
      <w:r w:rsidRPr="009E5954">
        <w:rPr>
          <w:rFonts w:ascii="Arial" w:hAnsi="Arial" w:cs="Arial"/>
          <w:color w:val="000000"/>
          <w:sz w:val="22"/>
          <w:szCs w:val="22"/>
        </w:rPr>
        <w:t xml:space="preserve">Kevin </w:t>
      </w:r>
      <w:proofErr w:type="spellStart"/>
      <w:r w:rsidRPr="009E5954">
        <w:rPr>
          <w:rFonts w:ascii="Arial" w:hAnsi="Arial" w:cs="Arial"/>
          <w:color w:val="000000"/>
          <w:sz w:val="22"/>
          <w:szCs w:val="22"/>
        </w:rPr>
        <w:t>Celestrin</w:t>
      </w:r>
      <w:proofErr w:type="spellEnd"/>
      <w:r w:rsidRPr="009E5954">
        <w:rPr>
          <w:rFonts w:ascii="Arial" w:hAnsi="Arial" w:cs="Arial"/>
          <w:color w:val="000000"/>
          <w:sz w:val="22"/>
          <w:szCs w:val="22"/>
        </w:rPr>
        <w:t xml:space="preserve"> 1st year grad student</w:t>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t>Spring 2011</w:t>
      </w:r>
    </w:p>
    <w:p w14:paraId="341410E8" w14:textId="7FFD39FC" w:rsidR="00134CB7" w:rsidRPr="00A366E2" w:rsidRDefault="00A366E2" w:rsidP="00134CB7">
      <w:pPr>
        <w:jc w:val="both"/>
        <w:rPr>
          <w:rFonts w:ascii="Arial" w:hAnsi="Arial" w:cs="Arial"/>
          <w:color w:val="000000"/>
          <w:sz w:val="22"/>
          <w:szCs w:val="22"/>
        </w:rPr>
      </w:pPr>
      <w:r w:rsidRPr="00A366E2">
        <w:rPr>
          <w:rFonts w:ascii="Arial" w:hAnsi="Arial" w:cs="Arial"/>
          <w:color w:val="000000"/>
          <w:sz w:val="22"/>
          <w:szCs w:val="22"/>
        </w:rPr>
        <w:t xml:space="preserve">Mattias </w:t>
      </w:r>
      <w:proofErr w:type="spellStart"/>
      <w:r w:rsidRPr="00A366E2">
        <w:rPr>
          <w:rFonts w:ascii="Arial" w:hAnsi="Arial" w:cs="Arial"/>
          <w:color w:val="000000"/>
          <w:sz w:val="22"/>
          <w:szCs w:val="22"/>
        </w:rPr>
        <w:t>Jaureguiberry</w:t>
      </w:r>
      <w:proofErr w:type="spellEnd"/>
      <w:r w:rsidRPr="00A366E2">
        <w:rPr>
          <w:rFonts w:ascii="Arial" w:hAnsi="Arial" w:cs="Arial"/>
          <w:color w:val="000000"/>
          <w:sz w:val="22"/>
          <w:szCs w:val="22"/>
        </w:rPr>
        <w:t xml:space="preserve"> 1st year grad student</w:t>
      </w:r>
      <w:r w:rsidRPr="00A366E2">
        <w:rPr>
          <w:rFonts w:ascii="Arial" w:hAnsi="Arial" w:cs="Arial"/>
          <w:color w:val="000000"/>
          <w:sz w:val="22"/>
          <w:szCs w:val="22"/>
        </w:rPr>
        <w:tab/>
      </w:r>
      <w:r w:rsidRPr="00A366E2">
        <w:rPr>
          <w:rFonts w:ascii="Arial" w:hAnsi="Arial" w:cs="Arial"/>
          <w:color w:val="000000"/>
          <w:sz w:val="22"/>
          <w:szCs w:val="22"/>
        </w:rPr>
        <w:tab/>
      </w:r>
      <w:r>
        <w:rPr>
          <w:rFonts w:ascii="Arial" w:hAnsi="Arial" w:cs="Arial"/>
          <w:color w:val="000000"/>
          <w:sz w:val="22"/>
          <w:szCs w:val="22"/>
        </w:rPr>
        <w:tab/>
      </w:r>
      <w:r w:rsidRPr="00A366E2">
        <w:rPr>
          <w:rFonts w:ascii="Arial" w:hAnsi="Arial" w:cs="Arial"/>
          <w:color w:val="000000"/>
          <w:sz w:val="22"/>
          <w:szCs w:val="22"/>
        </w:rPr>
        <w:t>Fall 2012</w:t>
      </w:r>
    </w:p>
    <w:p w14:paraId="4CF3150F" w14:textId="6D8AADB6" w:rsidR="00A366E2" w:rsidRPr="0077228A" w:rsidRDefault="0077228A" w:rsidP="00134CB7">
      <w:pPr>
        <w:jc w:val="both"/>
        <w:rPr>
          <w:rFonts w:ascii="Arial" w:hAnsi="Arial" w:cs="Arial"/>
          <w:color w:val="000000"/>
          <w:sz w:val="22"/>
          <w:szCs w:val="22"/>
        </w:rPr>
      </w:pPr>
      <w:r w:rsidRPr="0077228A">
        <w:rPr>
          <w:rFonts w:ascii="Arial" w:hAnsi="Arial" w:cs="Arial"/>
          <w:color w:val="000000"/>
          <w:sz w:val="22"/>
          <w:szCs w:val="22"/>
        </w:rPr>
        <w:t>Nicholas Morano 1st year grad student</w:t>
      </w:r>
      <w:r w:rsidRPr="0077228A">
        <w:rPr>
          <w:rFonts w:ascii="Arial" w:hAnsi="Arial" w:cs="Arial"/>
          <w:color w:val="000000"/>
          <w:sz w:val="22"/>
          <w:szCs w:val="22"/>
        </w:rPr>
        <w:tab/>
      </w:r>
      <w:r w:rsidRPr="0077228A">
        <w:rPr>
          <w:rFonts w:ascii="Arial" w:hAnsi="Arial" w:cs="Arial"/>
          <w:color w:val="000000"/>
          <w:sz w:val="22"/>
          <w:szCs w:val="22"/>
        </w:rPr>
        <w:tab/>
      </w:r>
      <w:r w:rsidRPr="0077228A">
        <w:rPr>
          <w:rFonts w:ascii="Arial" w:hAnsi="Arial" w:cs="Arial"/>
          <w:color w:val="000000"/>
          <w:sz w:val="22"/>
          <w:szCs w:val="22"/>
        </w:rPr>
        <w:tab/>
        <w:t>Winter/Spring 2015-2016</w:t>
      </w:r>
    </w:p>
    <w:p w14:paraId="7CA553BE" w14:textId="77777777" w:rsidR="0077228A" w:rsidRPr="009E5954" w:rsidRDefault="0077228A" w:rsidP="00134CB7">
      <w:pPr>
        <w:jc w:val="both"/>
        <w:rPr>
          <w:rFonts w:ascii="Arial" w:hAnsi="Arial" w:cs="Arial"/>
          <w:b/>
          <w:color w:val="000000"/>
          <w:sz w:val="22"/>
          <w:szCs w:val="22"/>
        </w:rPr>
      </w:pPr>
    </w:p>
    <w:p w14:paraId="2A605977" w14:textId="4DD2B808" w:rsidR="00134CB7" w:rsidRPr="009E5954" w:rsidRDefault="00134CB7" w:rsidP="00134CB7">
      <w:pPr>
        <w:jc w:val="both"/>
        <w:rPr>
          <w:rFonts w:ascii="Arial" w:hAnsi="Arial" w:cs="Arial"/>
          <w:b/>
          <w:color w:val="000000"/>
          <w:sz w:val="22"/>
          <w:szCs w:val="22"/>
        </w:rPr>
      </w:pPr>
      <w:r w:rsidRPr="009E5954">
        <w:rPr>
          <w:rFonts w:ascii="Arial" w:hAnsi="Arial" w:cs="Arial"/>
          <w:b/>
          <w:color w:val="000000"/>
          <w:sz w:val="22"/>
          <w:szCs w:val="22"/>
        </w:rPr>
        <w:t>Postdoc</w:t>
      </w:r>
      <w:r w:rsidR="00D179C7">
        <w:rPr>
          <w:rFonts w:ascii="Arial" w:hAnsi="Arial" w:cs="Arial"/>
          <w:b/>
          <w:color w:val="000000"/>
          <w:sz w:val="22"/>
          <w:szCs w:val="22"/>
        </w:rPr>
        <w:t>toral Fellows</w:t>
      </w:r>
    </w:p>
    <w:p w14:paraId="79B0CFC6" w14:textId="77777777" w:rsidR="00457A1B" w:rsidRDefault="00134CB7" w:rsidP="00134CB7">
      <w:pPr>
        <w:jc w:val="both"/>
        <w:rPr>
          <w:rFonts w:ascii="Arial" w:hAnsi="Arial" w:cs="Arial"/>
          <w:color w:val="000000"/>
          <w:sz w:val="22"/>
          <w:szCs w:val="22"/>
        </w:rPr>
      </w:pPr>
      <w:r w:rsidRPr="009E5954">
        <w:rPr>
          <w:rFonts w:ascii="Arial" w:hAnsi="Arial" w:cs="Arial"/>
          <w:color w:val="000000"/>
          <w:sz w:val="22"/>
          <w:szCs w:val="22"/>
        </w:rPr>
        <w:t>Zuzana</w:t>
      </w:r>
      <w:r w:rsidR="00457A1B">
        <w:rPr>
          <w:rFonts w:ascii="Arial" w:hAnsi="Arial" w:cs="Arial"/>
          <w:color w:val="000000"/>
          <w:sz w:val="22"/>
          <w:szCs w:val="22"/>
        </w:rPr>
        <w:t xml:space="preserve"> </w:t>
      </w:r>
      <w:proofErr w:type="spellStart"/>
      <w:r w:rsidR="00457A1B">
        <w:rPr>
          <w:rFonts w:ascii="Arial" w:hAnsi="Arial" w:cs="Arial"/>
          <w:color w:val="000000"/>
          <w:sz w:val="22"/>
          <w:szCs w:val="22"/>
        </w:rPr>
        <w:t>Cabartova</w:t>
      </w:r>
      <w:proofErr w:type="spellEnd"/>
      <w:r w:rsidR="00457A1B">
        <w:rPr>
          <w:rFonts w:ascii="Arial" w:hAnsi="Arial" w:cs="Arial"/>
          <w:color w:val="000000"/>
          <w:sz w:val="22"/>
          <w:szCs w:val="22"/>
        </w:rPr>
        <w:t>, Ph.</w:t>
      </w:r>
      <w:r w:rsidRPr="009E5954">
        <w:rPr>
          <w:rFonts w:ascii="Arial" w:hAnsi="Arial" w:cs="Arial"/>
          <w:color w:val="000000"/>
          <w:sz w:val="22"/>
          <w:szCs w:val="22"/>
        </w:rPr>
        <w:t>D.</w:t>
      </w:r>
      <w:r w:rsidRPr="009E5954">
        <w:rPr>
          <w:rFonts w:ascii="Arial" w:hAnsi="Arial" w:cs="Arial"/>
          <w:color w:val="000000"/>
          <w:sz w:val="22"/>
          <w:szCs w:val="22"/>
        </w:rPr>
        <w:tab/>
      </w:r>
      <w:r w:rsidR="00457A1B">
        <w:rPr>
          <w:rFonts w:ascii="Arial" w:hAnsi="Arial" w:cs="Arial"/>
          <w:color w:val="000000"/>
          <w:sz w:val="22"/>
          <w:szCs w:val="22"/>
        </w:rPr>
        <w:t>(</w:t>
      </w:r>
      <w:proofErr w:type="gramStart"/>
      <w:r w:rsidR="00457A1B">
        <w:rPr>
          <w:rFonts w:ascii="Arial" w:hAnsi="Arial" w:cs="Arial"/>
          <w:color w:val="000000"/>
          <w:sz w:val="22"/>
          <w:szCs w:val="22"/>
        </w:rPr>
        <w:t>now</w:t>
      </w:r>
      <w:proofErr w:type="gramEnd"/>
      <w:r w:rsidR="00457A1B">
        <w:rPr>
          <w:rFonts w:ascii="Arial" w:hAnsi="Arial" w:cs="Arial"/>
          <w:color w:val="000000"/>
          <w:sz w:val="22"/>
          <w:szCs w:val="22"/>
        </w:rPr>
        <w:t xml:space="preserve"> Res. Asst. </w:t>
      </w:r>
    </w:p>
    <w:p w14:paraId="4D54FE86" w14:textId="3BC17568" w:rsidR="00134CB7" w:rsidRPr="009E5954" w:rsidRDefault="00457A1B" w:rsidP="00134CB7">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FD64D0">
        <w:rPr>
          <w:rFonts w:ascii="Arial" w:hAnsi="Arial" w:cs="Arial"/>
          <w:color w:val="000000"/>
          <w:sz w:val="22"/>
          <w:szCs w:val="22"/>
        </w:rPr>
        <w:t>in Czech Republic</w:t>
      </w:r>
      <w:r>
        <w:rPr>
          <w:rFonts w:ascii="Arial" w:hAnsi="Arial" w:cs="Arial"/>
          <w:color w:val="000000"/>
          <w:sz w:val="22"/>
          <w:szCs w:val="22"/>
        </w:rPr>
        <w:t>)</w:t>
      </w:r>
      <w:r w:rsidR="00FD64D0">
        <w:rPr>
          <w:rFonts w:ascii="Arial" w:hAnsi="Arial" w:cs="Arial"/>
          <w:color w:val="000000"/>
          <w:sz w:val="22"/>
          <w:szCs w:val="22"/>
        </w:rPr>
        <w:tab/>
      </w:r>
      <w:r w:rsidR="005D480A">
        <w:rPr>
          <w:rFonts w:ascii="Arial" w:hAnsi="Arial" w:cs="Arial"/>
          <w:color w:val="000000"/>
          <w:sz w:val="22"/>
          <w:szCs w:val="22"/>
        </w:rPr>
        <w:tab/>
      </w:r>
      <w:r w:rsidR="00134CB7" w:rsidRPr="009E5954">
        <w:rPr>
          <w:rFonts w:ascii="Arial" w:hAnsi="Arial" w:cs="Arial"/>
          <w:color w:val="000000"/>
          <w:sz w:val="22"/>
          <w:szCs w:val="22"/>
        </w:rPr>
        <w:t>Nov. 2004- Feb. 2008</w:t>
      </w:r>
    </w:p>
    <w:p w14:paraId="4914E94C" w14:textId="5AFF9BA6" w:rsidR="00457A1B" w:rsidRDefault="00134CB7" w:rsidP="00134CB7">
      <w:pPr>
        <w:jc w:val="both"/>
        <w:rPr>
          <w:rFonts w:ascii="Arial" w:hAnsi="Arial" w:cs="Arial"/>
          <w:color w:val="000000"/>
          <w:sz w:val="22"/>
          <w:szCs w:val="22"/>
        </w:rPr>
      </w:pPr>
      <w:r w:rsidRPr="009E5954">
        <w:rPr>
          <w:rFonts w:ascii="Arial" w:hAnsi="Arial" w:cs="Arial"/>
          <w:color w:val="000000"/>
          <w:sz w:val="22"/>
          <w:szCs w:val="22"/>
        </w:rPr>
        <w:t>Patrick Lajoie, Ph.D.</w:t>
      </w:r>
      <w:r w:rsidR="00457A1B">
        <w:rPr>
          <w:rFonts w:ascii="Arial" w:hAnsi="Arial" w:cs="Arial"/>
          <w:color w:val="000000"/>
          <w:sz w:val="22"/>
          <w:szCs w:val="22"/>
        </w:rPr>
        <w:t xml:space="preserve"> </w:t>
      </w:r>
      <w:r w:rsidR="00457A1B">
        <w:rPr>
          <w:rFonts w:ascii="Arial" w:hAnsi="Arial" w:cs="Arial"/>
          <w:color w:val="000000"/>
          <w:sz w:val="22"/>
          <w:szCs w:val="22"/>
        </w:rPr>
        <w:tab/>
      </w:r>
      <w:r w:rsidR="00457A1B">
        <w:rPr>
          <w:rFonts w:ascii="Arial" w:hAnsi="Arial" w:cs="Arial"/>
          <w:color w:val="000000"/>
          <w:sz w:val="22"/>
          <w:szCs w:val="22"/>
        </w:rPr>
        <w:tab/>
        <w:t>(</w:t>
      </w:r>
      <w:proofErr w:type="gramStart"/>
      <w:r w:rsidR="00457A1B">
        <w:rPr>
          <w:rFonts w:ascii="Arial" w:hAnsi="Arial" w:cs="Arial"/>
          <w:color w:val="000000"/>
          <w:sz w:val="22"/>
          <w:szCs w:val="22"/>
        </w:rPr>
        <w:t>now</w:t>
      </w:r>
      <w:proofErr w:type="gramEnd"/>
      <w:r w:rsidR="00457A1B">
        <w:rPr>
          <w:rFonts w:ascii="Arial" w:hAnsi="Arial" w:cs="Arial"/>
          <w:color w:val="000000"/>
          <w:sz w:val="22"/>
          <w:szCs w:val="22"/>
        </w:rPr>
        <w:t xml:space="preserve"> Asst. Prof. U. Western</w:t>
      </w:r>
    </w:p>
    <w:p w14:paraId="50B541C8" w14:textId="61F7FA47" w:rsidR="00134CB7" w:rsidRPr="009E5954" w:rsidRDefault="00457A1B" w:rsidP="00134CB7">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Ontario, Canada)</w:t>
      </w:r>
      <w:r>
        <w:rPr>
          <w:rFonts w:ascii="Arial" w:hAnsi="Arial" w:cs="Arial"/>
          <w:color w:val="000000"/>
          <w:sz w:val="22"/>
          <w:szCs w:val="22"/>
        </w:rPr>
        <w:tab/>
      </w:r>
      <w:r>
        <w:rPr>
          <w:rFonts w:ascii="Arial" w:hAnsi="Arial" w:cs="Arial"/>
          <w:color w:val="000000"/>
          <w:sz w:val="22"/>
          <w:szCs w:val="22"/>
        </w:rPr>
        <w:tab/>
        <w:t>Feb. 2008-Jan. 2013</w:t>
      </w:r>
    </w:p>
    <w:p w14:paraId="54A96D19" w14:textId="4CA3D4EE"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Feng Guo, Ph.D.</w:t>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ab/>
        <w:t>Oct. 2009-</w:t>
      </w:r>
      <w:r w:rsidR="00710574">
        <w:rPr>
          <w:rFonts w:ascii="Arial" w:hAnsi="Arial" w:cs="Arial"/>
          <w:color w:val="000000"/>
          <w:sz w:val="22"/>
          <w:szCs w:val="22"/>
        </w:rPr>
        <w:t>May 2015</w:t>
      </w:r>
    </w:p>
    <w:p w14:paraId="727B47D5" w14:textId="77777777" w:rsidR="00457A1B" w:rsidRDefault="00457A1B" w:rsidP="00134CB7">
      <w:pPr>
        <w:jc w:val="both"/>
        <w:rPr>
          <w:rFonts w:ascii="Arial" w:hAnsi="Arial" w:cs="Arial"/>
          <w:b/>
          <w:color w:val="000000"/>
          <w:sz w:val="22"/>
          <w:szCs w:val="22"/>
        </w:rPr>
      </w:pPr>
    </w:p>
    <w:p w14:paraId="02CB30F3" w14:textId="79CE511B" w:rsidR="00134CB7" w:rsidRPr="009E5954" w:rsidRDefault="00134CB7" w:rsidP="00134CB7">
      <w:pPr>
        <w:jc w:val="both"/>
        <w:rPr>
          <w:rFonts w:ascii="Arial" w:hAnsi="Arial" w:cs="Arial"/>
          <w:b/>
          <w:color w:val="000000"/>
          <w:sz w:val="22"/>
          <w:szCs w:val="22"/>
        </w:rPr>
      </w:pPr>
      <w:r w:rsidRPr="009E5954">
        <w:rPr>
          <w:rFonts w:ascii="Arial" w:hAnsi="Arial" w:cs="Arial"/>
          <w:b/>
          <w:color w:val="000000"/>
          <w:sz w:val="22"/>
          <w:szCs w:val="22"/>
        </w:rPr>
        <w:t xml:space="preserve">High </w:t>
      </w:r>
      <w:r w:rsidR="004E141F">
        <w:rPr>
          <w:rFonts w:ascii="Arial" w:hAnsi="Arial" w:cs="Arial"/>
          <w:b/>
          <w:color w:val="000000"/>
          <w:sz w:val="22"/>
          <w:szCs w:val="22"/>
        </w:rPr>
        <w:t>S</w:t>
      </w:r>
      <w:r w:rsidRPr="009E5954">
        <w:rPr>
          <w:rFonts w:ascii="Arial" w:hAnsi="Arial" w:cs="Arial"/>
          <w:b/>
          <w:color w:val="000000"/>
          <w:sz w:val="22"/>
          <w:szCs w:val="22"/>
        </w:rPr>
        <w:t xml:space="preserve">chool </w:t>
      </w:r>
      <w:r w:rsidR="004E141F">
        <w:rPr>
          <w:rFonts w:ascii="Arial" w:hAnsi="Arial" w:cs="Arial"/>
          <w:b/>
          <w:color w:val="000000"/>
          <w:sz w:val="22"/>
          <w:szCs w:val="22"/>
        </w:rPr>
        <w:t>Interns</w:t>
      </w:r>
    </w:p>
    <w:p w14:paraId="48219E16"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Monika Lalezarzedeh</w:t>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ab/>
        <w:t>Summers 2005-7</w:t>
      </w:r>
    </w:p>
    <w:p w14:paraId="00267B0A" w14:textId="570A9B42" w:rsidR="00A366E2" w:rsidRPr="00A366E2" w:rsidRDefault="00A366E2" w:rsidP="00134CB7">
      <w:pPr>
        <w:jc w:val="both"/>
        <w:rPr>
          <w:rFonts w:ascii="Arial" w:hAnsi="Arial" w:cs="Arial"/>
          <w:color w:val="000000"/>
          <w:sz w:val="22"/>
          <w:szCs w:val="22"/>
        </w:rPr>
      </w:pPr>
      <w:r w:rsidRPr="00A366E2">
        <w:rPr>
          <w:rFonts w:ascii="Arial" w:hAnsi="Arial" w:cs="Arial"/>
          <w:color w:val="000000"/>
          <w:sz w:val="22"/>
          <w:szCs w:val="22"/>
        </w:rPr>
        <w:t>Alexander Lin</w:t>
      </w:r>
      <w:r w:rsidRPr="00A366E2">
        <w:rPr>
          <w:rFonts w:ascii="Arial" w:hAnsi="Arial" w:cs="Arial"/>
          <w:color w:val="000000"/>
          <w:sz w:val="22"/>
          <w:szCs w:val="22"/>
        </w:rPr>
        <w:tab/>
      </w:r>
      <w:r w:rsidRPr="00A366E2">
        <w:rPr>
          <w:rFonts w:ascii="Arial" w:hAnsi="Arial" w:cs="Arial"/>
          <w:color w:val="000000"/>
          <w:sz w:val="22"/>
          <w:szCs w:val="22"/>
        </w:rPr>
        <w:tab/>
      </w:r>
      <w:r w:rsidRPr="00A366E2">
        <w:rPr>
          <w:rFonts w:ascii="Arial" w:hAnsi="Arial" w:cs="Arial"/>
          <w:color w:val="000000"/>
          <w:sz w:val="22"/>
          <w:szCs w:val="22"/>
        </w:rPr>
        <w:tab/>
      </w:r>
      <w:r w:rsidRPr="00A366E2">
        <w:rPr>
          <w:rFonts w:ascii="Arial" w:hAnsi="Arial" w:cs="Arial"/>
          <w:color w:val="000000"/>
          <w:sz w:val="22"/>
          <w:szCs w:val="22"/>
        </w:rPr>
        <w:tab/>
      </w:r>
      <w:r w:rsidRPr="00A366E2">
        <w:rPr>
          <w:rFonts w:ascii="Arial" w:hAnsi="Arial" w:cs="Arial"/>
          <w:color w:val="000000"/>
          <w:sz w:val="22"/>
          <w:szCs w:val="22"/>
        </w:rPr>
        <w:tab/>
      </w:r>
      <w:r w:rsidRPr="00A366E2">
        <w:rPr>
          <w:rFonts w:ascii="Arial" w:hAnsi="Arial" w:cs="Arial"/>
          <w:color w:val="000000"/>
          <w:sz w:val="22"/>
          <w:szCs w:val="22"/>
        </w:rPr>
        <w:tab/>
      </w:r>
      <w:r>
        <w:rPr>
          <w:rFonts w:ascii="Arial" w:hAnsi="Arial" w:cs="Arial"/>
          <w:color w:val="000000"/>
          <w:sz w:val="22"/>
          <w:szCs w:val="22"/>
        </w:rPr>
        <w:tab/>
      </w:r>
      <w:r w:rsidRPr="00A366E2">
        <w:rPr>
          <w:rFonts w:ascii="Arial" w:hAnsi="Arial" w:cs="Arial"/>
          <w:color w:val="000000"/>
          <w:sz w:val="22"/>
          <w:szCs w:val="22"/>
        </w:rPr>
        <w:t>2012</w:t>
      </w:r>
    </w:p>
    <w:p w14:paraId="7E7FAABD" w14:textId="77777777" w:rsidR="00457A1B" w:rsidRDefault="00457A1B" w:rsidP="00134CB7">
      <w:pPr>
        <w:jc w:val="both"/>
        <w:rPr>
          <w:rFonts w:ascii="Arial" w:hAnsi="Arial" w:cs="Arial"/>
          <w:b/>
          <w:color w:val="000000"/>
          <w:sz w:val="22"/>
          <w:szCs w:val="22"/>
        </w:rPr>
      </w:pPr>
    </w:p>
    <w:p w14:paraId="4CBA9A98" w14:textId="72BA7ADD" w:rsidR="00134CB7" w:rsidRPr="009E5954" w:rsidRDefault="009E0FCC" w:rsidP="00134CB7">
      <w:pPr>
        <w:jc w:val="both"/>
        <w:rPr>
          <w:rFonts w:ascii="Arial" w:hAnsi="Arial" w:cs="Arial"/>
          <w:b/>
          <w:color w:val="000000"/>
          <w:sz w:val="22"/>
          <w:szCs w:val="22"/>
        </w:rPr>
      </w:pPr>
      <w:r>
        <w:rPr>
          <w:rFonts w:ascii="Arial" w:hAnsi="Arial" w:cs="Arial"/>
          <w:b/>
          <w:color w:val="000000"/>
          <w:sz w:val="22"/>
          <w:szCs w:val="22"/>
        </w:rPr>
        <w:t>Undergraduate</w:t>
      </w:r>
      <w:r w:rsidR="00134CB7" w:rsidRPr="009E5954">
        <w:rPr>
          <w:rFonts w:ascii="Arial" w:hAnsi="Arial" w:cs="Arial"/>
          <w:b/>
          <w:color w:val="000000"/>
          <w:sz w:val="22"/>
          <w:szCs w:val="22"/>
        </w:rPr>
        <w:t xml:space="preserve"> </w:t>
      </w:r>
      <w:r w:rsidR="004E141F">
        <w:rPr>
          <w:rFonts w:ascii="Arial" w:hAnsi="Arial" w:cs="Arial"/>
          <w:b/>
          <w:color w:val="000000"/>
          <w:sz w:val="22"/>
          <w:szCs w:val="22"/>
        </w:rPr>
        <w:t>Interns</w:t>
      </w:r>
    </w:p>
    <w:p w14:paraId="2DC99994"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Alyssa Perry (Syracuse University)</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ab/>
        <w:t>Summer 2006</w:t>
      </w:r>
    </w:p>
    <w:p w14:paraId="2A158CDF" w14:textId="77777777" w:rsidR="0048420D" w:rsidRPr="009E5954" w:rsidRDefault="0048420D" w:rsidP="00134CB7">
      <w:pPr>
        <w:jc w:val="both"/>
        <w:rPr>
          <w:rFonts w:ascii="Arial" w:hAnsi="Arial" w:cs="Arial"/>
          <w:color w:val="000000"/>
          <w:sz w:val="22"/>
          <w:szCs w:val="22"/>
        </w:rPr>
      </w:pPr>
      <w:r w:rsidRPr="009E5954">
        <w:rPr>
          <w:rFonts w:ascii="Arial" w:hAnsi="Arial" w:cs="Arial"/>
          <w:color w:val="000000"/>
          <w:sz w:val="22"/>
          <w:szCs w:val="22"/>
        </w:rPr>
        <w:t>Nelson Gil (Queens College)</w:t>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ab/>
        <w:t>Summer 2011</w:t>
      </w:r>
    </w:p>
    <w:p w14:paraId="17CA1324" w14:textId="77777777" w:rsidR="00134CB7" w:rsidRDefault="00134CB7" w:rsidP="00134CB7">
      <w:pPr>
        <w:jc w:val="both"/>
        <w:rPr>
          <w:rFonts w:ascii="Arial" w:hAnsi="Arial" w:cs="Arial"/>
          <w:color w:val="000000"/>
          <w:sz w:val="22"/>
          <w:szCs w:val="22"/>
        </w:rPr>
      </w:pPr>
    </w:p>
    <w:p w14:paraId="2E4E8083" w14:textId="02CD0964" w:rsidR="00BE4DE9" w:rsidRPr="00BE4DE9" w:rsidRDefault="00BE4DE9" w:rsidP="00134CB7">
      <w:pPr>
        <w:jc w:val="both"/>
        <w:rPr>
          <w:rFonts w:ascii="Arial" w:hAnsi="Arial" w:cs="Arial"/>
          <w:b/>
          <w:color w:val="000000"/>
          <w:sz w:val="22"/>
          <w:szCs w:val="22"/>
        </w:rPr>
      </w:pPr>
      <w:r w:rsidRPr="00BE4DE9">
        <w:rPr>
          <w:rFonts w:ascii="Arial" w:hAnsi="Arial" w:cs="Arial"/>
          <w:b/>
          <w:color w:val="000000"/>
          <w:sz w:val="22"/>
          <w:szCs w:val="22"/>
        </w:rPr>
        <w:t>Graduates</w:t>
      </w:r>
    </w:p>
    <w:p w14:paraId="3339C27A" w14:textId="6F0E4C0B" w:rsidR="00457A1B" w:rsidRDefault="00BE4DE9" w:rsidP="00553FCF">
      <w:pPr>
        <w:jc w:val="both"/>
        <w:rPr>
          <w:rFonts w:ascii="Arial" w:hAnsi="Arial" w:cs="Arial"/>
          <w:color w:val="000000"/>
          <w:sz w:val="22"/>
          <w:szCs w:val="22"/>
        </w:rPr>
      </w:pPr>
      <w:r w:rsidRPr="009E5954">
        <w:rPr>
          <w:rFonts w:ascii="Arial" w:hAnsi="Arial" w:cs="Arial"/>
          <w:color w:val="000000"/>
          <w:sz w:val="22"/>
          <w:szCs w:val="22"/>
        </w:rPr>
        <w:t>Deborah Aronson (Russel)</w:t>
      </w:r>
      <w:r w:rsidR="00457A1B">
        <w:rPr>
          <w:rFonts w:ascii="Arial" w:hAnsi="Arial" w:cs="Arial"/>
          <w:color w:val="000000"/>
          <w:sz w:val="22"/>
          <w:szCs w:val="22"/>
        </w:rPr>
        <w:t xml:space="preserve">, </w:t>
      </w:r>
      <w:proofErr w:type="spellStart"/>
      <w:proofErr w:type="gramStart"/>
      <w:r w:rsidR="00457A1B">
        <w:rPr>
          <w:rFonts w:ascii="Arial" w:hAnsi="Arial" w:cs="Arial"/>
          <w:color w:val="000000"/>
          <w:sz w:val="22"/>
          <w:szCs w:val="22"/>
        </w:rPr>
        <w:t>Ph.D</w:t>
      </w:r>
      <w:proofErr w:type="spellEnd"/>
      <w:proofErr w:type="gramEnd"/>
      <w:r w:rsidRPr="009E5954">
        <w:rPr>
          <w:rFonts w:ascii="Arial" w:hAnsi="Arial" w:cs="Arial"/>
          <w:color w:val="000000"/>
          <w:sz w:val="22"/>
          <w:szCs w:val="22"/>
        </w:rPr>
        <w:tab/>
      </w:r>
      <w:r w:rsidR="00E666D3">
        <w:rPr>
          <w:rFonts w:ascii="Arial" w:hAnsi="Arial" w:cs="Arial"/>
          <w:color w:val="000000"/>
          <w:sz w:val="22"/>
          <w:szCs w:val="22"/>
        </w:rPr>
        <w:tab/>
      </w:r>
      <w:r w:rsidR="00E666D3">
        <w:rPr>
          <w:rFonts w:ascii="Arial" w:hAnsi="Arial" w:cs="Arial"/>
          <w:color w:val="000000"/>
          <w:sz w:val="22"/>
          <w:szCs w:val="22"/>
        </w:rPr>
        <w:tab/>
      </w:r>
      <w:r w:rsidR="00997015">
        <w:rPr>
          <w:rFonts w:ascii="Arial" w:hAnsi="Arial" w:cs="Arial"/>
          <w:color w:val="000000"/>
          <w:sz w:val="22"/>
          <w:szCs w:val="22"/>
        </w:rPr>
        <w:t xml:space="preserve">(now </w:t>
      </w:r>
      <w:proofErr w:type="spellStart"/>
      <w:r w:rsidR="00997015">
        <w:rPr>
          <w:rFonts w:ascii="Arial" w:hAnsi="Arial" w:cs="Arial"/>
          <w:color w:val="000000"/>
          <w:sz w:val="22"/>
          <w:szCs w:val="22"/>
        </w:rPr>
        <w:t>Med</w:t>
      </w:r>
      <w:r w:rsidR="00553FCF">
        <w:rPr>
          <w:rFonts w:ascii="Arial" w:hAnsi="Arial" w:cs="Arial"/>
          <w:color w:val="000000"/>
          <w:sz w:val="22"/>
          <w:szCs w:val="22"/>
        </w:rPr>
        <w:t>EdNow</w:t>
      </w:r>
      <w:proofErr w:type="spellEnd"/>
      <w:r w:rsidR="00553FCF">
        <w:rPr>
          <w:rFonts w:ascii="Arial" w:hAnsi="Arial" w:cs="Arial"/>
          <w:color w:val="000000"/>
          <w:sz w:val="22"/>
          <w:szCs w:val="22"/>
        </w:rPr>
        <w:t>, LLC</w:t>
      </w:r>
      <w:r w:rsidR="00E666D3">
        <w:rPr>
          <w:rFonts w:ascii="Arial" w:hAnsi="Arial" w:cs="Arial"/>
          <w:color w:val="000000"/>
          <w:sz w:val="22"/>
          <w:szCs w:val="22"/>
        </w:rPr>
        <w:t>, NY)</w:t>
      </w:r>
    </w:p>
    <w:p w14:paraId="69A17C5C" w14:textId="0F29F47F" w:rsidR="00BE4DE9" w:rsidRPr="009E5954" w:rsidRDefault="00457A1B" w:rsidP="00BE4DE9">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E666D3">
        <w:rPr>
          <w:rFonts w:ascii="Arial" w:hAnsi="Arial" w:cs="Arial"/>
          <w:color w:val="000000"/>
          <w:sz w:val="22"/>
          <w:szCs w:val="22"/>
        </w:rPr>
        <w:tab/>
      </w:r>
      <w:r w:rsidR="00E666D3">
        <w:rPr>
          <w:rFonts w:ascii="Arial" w:hAnsi="Arial" w:cs="Arial"/>
          <w:color w:val="000000"/>
          <w:sz w:val="22"/>
          <w:szCs w:val="22"/>
        </w:rPr>
        <w:tab/>
      </w:r>
      <w:r w:rsidR="00BE4DE9" w:rsidRPr="009E5954">
        <w:rPr>
          <w:rFonts w:ascii="Arial" w:hAnsi="Arial" w:cs="Arial"/>
          <w:color w:val="000000"/>
          <w:sz w:val="22"/>
          <w:szCs w:val="22"/>
        </w:rPr>
        <w:t xml:space="preserve">August 2006- </w:t>
      </w:r>
      <w:r w:rsidR="00BE4DE9">
        <w:rPr>
          <w:rFonts w:ascii="Arial" w:hAnsi="Arial" w:cs="Arial"/>
          <w:color w:val="000000"/>
          <w:sz w:val="22"/>
          <w:szCs w:val="22"/>
        </w:rPr>
        <w:t>August 2011</w:t>
      </w:r>
    </w:p>
    <w:p w14:paraId="56935625" w14:textId="7093F770" w:rsidR="00997015" w:rsidRDefault="0039262F" w:rsidP="0039262F">
      <w:pPr>
        <w:jc w:val="both"/>
        <w:rPr>
          <w:rFonts w:ascii="Arial" w:hAnsi="Arial" w:cs="Arial"/>
          <w:color w:val="000000"/>
          <w:sz w:val="22"/>
          <w:szCs w:val="22"/>
        </w:rPr>
      </w:pPr>
      <w:r w:rsidRPr="009E5954">
        <w:rPr>
          <w:rFonts w:ascii="Arial" w:hAnsi="Arial" w:cs="Arial"/>
          <w:color w:val="000000"/>
          <w:sz w:val="22"/>
          <w:szCs w:val="22"/>
        </w:rPr>
        <w:t>Walter C. Lai</w:t>
      </w:r>
      <w:r w:rsidR="00553FCF">
        <w:rPr>
          <w:rFonts w:ascii="Arial" w:hAnsi="Arial" w:cs="Arial"/>
          <w:color w:val="000000"/>
          <w:sz w:val="22"/>
          <w:szCs w:val="22"/>
        </w:rPr>
        <w:t xml:space="preserve">, </w:t>
      </w:r>
      <w:r w:rsidR="005D480A">
        <w:rPr>
          <w:rFonts w:ascii="Arial" w:hAnsi="Arial" w:cs="Arial"/>
          <w:color w:val="000000"/>
          <w:sz w:val="22"/>
          <w:szCs w:val="22"/>
        </w:rPr>
        <w:t xml:space="preserve">M.D. </w:t>
      </w:r>
      <w:r w:rsidR="00553FCF">
        <w:rPr>
          <w:rFonts w:ascii="Arial" w:hAnsi="Arial" w:cs="Arial"/>
          <w:color w:val="000000"/>
          <w:sz w:val="22"/>
          <w:szCs w:val="22"/>
        </w:rPr>
        <w:t>Ph.D.</w:t>
      </w:r>
      <w:r w:rsidR="00F944D8">
        <w:rPr>
          <w:rFonts w:ascii="Arial" w:hAnsi="Arial" w:cs="Arial"/>
          <w:color w:val="000000"/>
          <w:sz w:val="22"/>
          <w:szCs w:val="22"/>
        </w:rPr>
        <w:tab/>
      </w:r>
      <w:r w:rsidR="00F944D8">
        <w:rPr>
          <w:rFonts w:ascii="Arial" w:hAnsi="Arial" w:cs="Arial"/>
          <w:color w:val="000000"/>
          <w:sz w:val="22"/>
          <w:szCs w:val="22"/>
        </w:rPr>
        <w:tab/>
      </w:r>
      <w:r w:rsidR="00F944D8">
        <w:rPr>
          <w:rFonts w:ascii="Arial" w:hAnsi="Arial" w:cs="Arial"/>
          <w:color w:val="000000"/>
          <w:sz w:val="22"/>
          <w:szCs w:val="22"/>
        </w:rPr>
        <w:tab/>
      </w:r>
      <w:r w:rsidR="00F944D8">
        <w:rPr>
          <w:rFonts w:ascii="Arial" w:hAnsi="Arial" w:cs="Arial"/>
          <w:color w:val="000000"/>
          <w:sz w:val="22"/>
          <w:szCs w:val="22"/>
        </w:rPr>
        <w:tab/>
      </w:r>
      <w:r w:rsidR="005D480A">
        <w:rPr>
          <w:rFonts w:ascii="Arial" w:hAnsi="Arial" w:cs="Arial"/>
          <w:color w:val="000000"/>
          <w:sz w:val="22"/>
          <w:szCs w:val="22"/>
        </w:rPr>
        <w:t>(</w:t>
      </w:r>
      <w:proofErr w:type="gramStart"/>
      <w:r w:rsidR="00997015">
        <w:rPr>
          <w:rFonts w:ascii="Arial" w:hAnsi="Arial" w:cs="Arial"/>
          <w:color w:val="000000"/>
          <w:sz w:val="22"/>
          <w:szCs w:val="22"/>
        </w:rPr>
        <w:t>now</w:t>
      </w:r>
      <w:proofErr w:type="gramEnd"/>
      <w:r w:rsidR="00997015">
        <w:rPr>
          <w:rFonts w:ascii="Arial" w:hAnsi="Arial" w:cs="Arial"/>
          <w:color w:val="000000"/>
          <w:sz w:val="22"/>
          <w:szCs w:val="22"/>
        </w:rPr>
        <w:t xml:space="preserve"> a </w:t>
      </w:r>
      <w:r w:rsidR="005D480A">
        <w:rPr>
          <w:rFonts w:ascii="Arial" w:hAnsi="Arial" w:cs="Arial"/>
          <w:color w:val="000000"/>
          <w:sz w:val="22"/>
          <w:szCs w:val="22"/>
        </w:rPr>
        <w:t>Fellow in Hepatology</w:t>
      </w:r>
    </w:p>
    <w:p w14:paraId="1E1D9B7F" w14:textId="1908534C" w:rsidR="001B0539" w:rsidRDefault="001B0539" w:rsidP="0039262F">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5D480A">
        <w:rPr>
          <w:rFonts w:ascii="Arial" w:hAnsi="Arial" w:cs="Arial"/>
          <w:color w:val="000000"/>
          <w:sz w:val="22"/>
          <w:szCs w:val="22"/>
        </w:rPr>
        <w:t>National Institutes of Health, MD</w:t>
      </w:r>
      <w:r>
        <w:rPr>
          <w:rFonts w:ascii="Arial" w:hAnsi="Arial" w:cs="Arial"/>
          <w:color w:val="000000"/>
          <w:sz w:val="22"/>
          <w:szCs w:val="22"/>
        </w:rPr>
        <w:t>)</w:t>
      </w:r>
    </w:p>
    <w:p w14:paraId="48B6CFCB" w14:textId="170A8628" w:rsidR="0039262F" w:rsidRDefault="00997015" w:rsidP="0039262F">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39262F" w:rsidRPr="009E5954">
        <w:rPr>
          <w:rFonts w:ascii="Arial" w:hAnsi="Arial" w:cs="Arial"/>
          <w:color w:val="000000"/>
          <w:sz w:val="22"/>
          <w:szCs w:val="22"/>
        </w:rPr>
        <w:t>May 2007-</w:t>
      </w:r>
      <w:r w:rsidR="0039262F">
        <w:rPr>
          <w:rFonts w:ascii="Arial" w:hAnsi="Arial" w:cs="Arial"/>
          <w:color w:val="000000"/>
          <w:sz w:val="22"/>
          <w:szCs w:val="22"/>
        </w:rPr>
        <w:t>November 2011</w:t>
      </w:r>
    </w:p>
    <w:p w14:paraId="649A37C3" w14:textId="6BA8188D" w:rsidR="00553FCF" w:rsidRDefault="00553FCF" w:rsidP="00553FCF">
      <w:pPr>
        <w:jc w:val="both"/>
        <w:rPr>
          <w:rFonts w:ascii="Arial" w:hAnsi="Arial" w:cs="Arial"/>
          <w:color w:val="000000"/>
          <w:sz w:val="22"/>
          <w:szCs w:val="22"/>
        </w:rPr>
      </w:pPr>
      <w:r w:rsidRPr="009E5954">
        <w:rPr>
          <w:rFonts w:ascii="Arial" w:hAnsi="Arial" w:cs="Arial"/>
          <w:color w:val="000000"/>
          <w:sz w:val="22"/>
          <w:szCs w:val="22"/>
        </w:rPr>
        <w:t>Lindsey Costantini</w:t>
      </w:r>
      <w:r>
        <w:rPr>
          <w:rFonts w:ascii="Arial" w:hAnsi="Arial" w:cs="Arial"/>
          <w:color w:val="000000"/>
          <w:sz w:val="22"/>
          <w:szCs w:val="22"/>
        </w:rPr>
        <w:t>, Ph.D.</w:t>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t>May 2009-</w:t>
      </w:r>
      <w:r>
        <w:rPr>
          <w:rFonts w:ascii="Arial" w:hAnsi="Arial" w:cs="Arial"/>
          <w:color w:val="000000"/>
          <w:sz w:val="22"/>
          <w:szCs w:val="22"/>
        </w:rPr>
        <w:t>Aug 2014</w:t>
      </w:r>
    </w:p>
    <w:p w14:paraId="0BEEAC75" w14:textId="1DCC9B4D" w:rsidR="00553FCF" w:rsidRPr="009E5954" w:rsidRDefault="00553FCF" w:rsidP="00553FCF">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(now </w:t>
      </w:r>
      <w:r w:rsidR="006041C8">
        <w:rPr>
          <w:rFonts w:ascii="Arial" w:hAnsi="Arial" w:cs="Arial"/>
          <w:color w:val="000000"/>
          <w:sz w:val="22"/>
          <w:szCs w:val="22"/>
        </w:rPr>
        <w:t xml:space="preserve">an Assistant Professor at North </w:t>
      </w:r>
      <w:r w:rsidR="006041C8">
        <w:rPr>
          <w:rFonts w:ascii="Arial" w:hAnsi="Arial" w:cs="Arial"/>
          <w:color w:val="000000"/>
          <w:sz w:val="22"/>
          <w:szCs w:val="22"/>
        </w:rPr>
        <w:tab/>
      </w:r>
      <w:r w:rsidR="006041C8">
        <w:rPr>
          <w:rFonts w:ascii="Arial" w:hAnsi="Arial" w:cs="Arial"/>
          <w:color w:val="000000"/>
          <w:sz w:val="22"/>
          <w:szCs w:val="22"/>
        </w:rPr>
        <w:tab/>
      </w:r>
      <w:r w:rsidR="006041C8">
        <w:rPr>
          <w:rFonts w:ascii="Arial" w:hAnsi="Arial" w:cs="Arial"/>
          <w:color w:val="000000"/>
          <w:sz w:val="22"/>
          <w:szCs w:val="22"/>
        </w:rPr>
        <w:tab/>
      </w:r>
      <w:r w:rsidR="006041C8">
        <w:rPr>
          <w:rFonts w:ascii="Arial" w:hAnsi="Arial" w:cs="Arial"/>
          <w:color w:val="000000"/>
          <w:sz w:val="22"/>
          <w:szCs w:val="22"/>
        </w:rPr>
        <w:tab/>
      </w:r>
      <w:r w:rsidR="006041C8">
        <w:rPr>
          <w:rFonts w:ascii="Arial" w:hAnsi="Arial" w:cs="Arial"/>
          <w:color w:val="000000"/>
          <w:sz w:val="22"/>
          <w:szCs w:val="22"/>
        </w:rPr>
        <w:tab/>
      </w:r>
      <w:r w:rsidR="006041C8">
        <w:rPr>
          <w:rFonts w:ascii="Arial" w:hAnsi="Arial" w:cs="Arial"/>
          <w:color w:val="000000"/>
          <w:sz w:val="22"/>
          <w:szCs w:val="22"/>
        </w:rPr>
        <w:tab/>
      </w:r>
      <w:r w:rsidR="006041C8">
        <w:rPr>
          <w:rFonts w:ascii="Arial" w:hAnsi="Arial" w:cs="Arial"/>
          <w:color w:val="000000"/>
          <w:sz w:val="22"/>
          <w:szCs w:val="22"/>
        </w:rPr>
        <w:tab/>
      </w:r>
      <w:r w:rsidR="006041C8">
        <w:rPr>
          <w:rFonts w:ascii="Arial" w:hAnsi="Arial" w:cs="Arial"/>
          <w:color w:val="000000"/>
          <w:sz w:val="22"/>
          <w:szCs w:val="22"/>
        </w:rPr>
        <w:tab/>
        <w:t>Carolina Central University since 2018)</w:t>
      </w:r>
    </w:p>
    <w:p w14:paraId="5FFFA260" w14:textId="77777777" w:rsidR="00553FCF" w:rsidRPr="009E5954" w:rsidRDefault="00553FCF" w:rsidP="0039262F">
      <w:pPr>
        <w:jc w:val="both"/>
        <w:rPr>
          <w:rFonts w:ascii="Arial" w:hAnsi="Arial" w:cs="Arial"/>
          <w:color w:val="000000"/>
          <w:sz w:val="22"/>
          <w:szCs w:val="22"/>
        </w:rPr>
      </w:pPr>
    </w:p>
    <w:p w14:paraId="3E4D1489" w14:textId="77777777" w:rsidR="00134CB7" w:rsidRPr="009E5954" w:rsidRDefault="00134CB7" w:rsidP="00134CB7">
      <w:pPr>
        <w:jc w:val="both"/>
        <w:rPr>
          <w:rFonts w:ascii="Arial" w:hAnsi="Arial" w:cs="Arial"/>
          <w:b/>
          <w:color w:val="000000"/>
          <w:sz w:val="22"/>
          <w:szCs w:val="22"/>
          <w:u w:val="single"/>
        </w:rPr>
      </w:pPr>
      <w:r w:rsidRPr="009E5954">
        <w:rPr>
          <w:rFonts w:ascii="Arial" w:hAnsi="Arial" w:cs="Arial"/>
          <w:b/>
          <w:color w:val="000000"/>
          <w:sz w:val="22"/>
          <w:szCs w:val="22"/>
          <w:u w:val="single"/>
        </w:rPr>
        <w:t>GRADUATE COMMITTEES</w:t>
      </w:r>
    </w:p>
    <w:p w14:paraId="2E19980C" w14:textId="77777777" w:rsidR="00134CB7" w:rsidRPr="009E5954" w:rsidRDefault="00134CB7" w:rsidP="00134CB7">
      <w:pPr>
        <w:jc w:val="both"/>
        <w:rPr>
          <w:rFonts w:ascii="Arial" w:hAnsi="Arial" w:cs="Arial"/>
          <w:b/>
          <w:color w:val="000000"/>
          <w:sz w:val="22"/>
          <w:szCs w:val="22"/>
        </w:rPr>
      </w:pPr>
      <w:r w:rsidRPr="009E5954">
        <w:rPr>
          <w:rFonts w:ascii="Arial" w:hAnsi="Arial" w:cs="Arial"/>
          <w:b/>
          <w:color w:val="000000"/>
          <w:sz w:val="22"/>
          <w:szCs w:val="22"/>
        </w:rPr>
        <w:t>Thesis Defense Committees</w:t>
      </w:r>
    </w:p>
    <w:p w14:paraId="26EADAC1"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 xml:space="preserve">Victoria </w:t>
      </w:r>
      <w:proofErr w:type="spellStart"/>
      <w:r w:rsidRPr="009E5954">
        <w:rPr>
          <w:rFonts w:ascii="Arial" w:hAnsi="Arial" w:cs="Arial"/>
          <w:color w:val="000000"/>
          <w:sz w:val="22"/>
          <w:szCs w:val="22"/>
        </w:rPr>
        <w:t>Paroder</w:t>
      </w:r>
      <w:proofErr w:type="spellEnd"/>
      <w:r w:rsidRPr="009E5954">
        <w:rPr>
          <w:rFonts w:ascii="Arial" w:hAnsi="Arial" w:cs="Arial"/>
          <w:color w:val="000000"/>
          <w:sz w:val="22"/>
          <w:szCs w:val="22"/>
        </w:rPr>
        <w:t xml:space="preserve"> (Nancy Carrasco, PI)</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June 2005</w:t>
      </w:r>
    </w:p>
    <w:p w14:paraId="1AD6E227"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 xml:space="preserve">Liu </w:t>
      </w:r>
      <w:proofErr w:type="spellStart"/>
      <w:r w:rsidRPr="009E5954">
        <w:rPr>
          <w:rFonts w:ascii="Arial" w:hAnsi="Arial" w:cs="Arial"/>
          <w:color w:val="000000"/>
          <w:sz w:val="22"/>
          <w:szCs w:val="22"/>
        </w:rPr>
        <w:t>Liu</w:t>
      </w:r>
      <w:proofErr w:type="spellEnd"/>
      <w:r w:rsidRPr="009E5954">
        <w:rPr>
          <w:rFonts w:ascii="Arial" w:hAnsi="Arial" w:cs="Arial"/>
          <w:color w:val="000000"/>
          <w:sz w:val="22"/>
          <w:szCs w:val="22"/>
        </w:rPr>
        <w:t xml:space="preserve"> (Laurie </w:t>
      </w:r>
      <w:proofErr w:type="spellStart"/>
      <w:r w:rsidRPr="009E5954">
        <w:rPr>
          <w:rFonts w:ascii="Arial" w:hAnsi="Arial" w:cs="Arial"/>
          <w:color w:val="000000"/>
          <w:sz w:val="22"/>
          <w:szCs w:val="22"/>
        </w:rPr>
        <w:t>Ozelius</w:t>
      </w:r>
      <w:proofErr w:type="spellEnd"/>
      <w:r w:rsidRPr="009E5954">
        <w:rPr>
          <w:rFonts w:ascii="Arial" w:hAnsi="Arial" w:cs="Arial"/>
          <w:color w:val="000000"/>
          <w:sz w:val="22"/>
          <w:szCs w:val="22"/>
        </w:rPr>
        <w:t>, PI)</w:t>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July 2006</w:t>
      </w:r>
    </w:p>
    <w:p w14:paraId="40AEA2F2"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 xml:space="preserve">Xiaoyan Song (John </w:t>
      </w:r>
      <w:proofErr w:type="spellStart"/>
      <w:r w:rsidRPr="009E5954">
        <w:rPr>
          <w:rFonts w:ascii="Arial" w:hAnsi="Arial" w:cs="Arial"/>
          <w:color w:val="000000"/>
          <w:sz w:val="22"/>
          <w:szCs w:val="22"/>
        </w:rPr>
        <w:t>Condeelis</w:t>
      </w:r>
      <w:proofErr w:type="spellEnd"/>
      <w:r w:rsidRPr="009E5954">
        <w:rPr>
          <w:rFonts w:ascii="Arial" w:hAnsi="Arial" w:cs="Arial"/>
          <w:color w:val="000000"/>
          <w:sz w:val="22"/>
          <w:szCs w:val="22"/>
        </w:rPr>
        <w:t>, PI)</w:t>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November 2006</w:t>
      </w:r>
    </w:p>
    <w:p w14:paraId="06AE0146" w14:textId="77777777" w:rsidR="00134CB7" w:rsidRPr="009E5954" w:rsidRDefault="00134CB7" w:rsidP="00134CB7">
      <w:pPr>
        <w:jc w:val="both"/>
        <w:rPr>
          <w:rFonts w:ascii="Arial" w:hAnsi="Arial" w:cs="Arial"/>
          <w:color w:val="000000"/>
          <w:sz w:val="22"/>
          <w:szCs w:val="22"/>
        </w:rPr>
      </w:pPr>
      <w:proofErr w:type="spellStart"/>
      <w:r w:rsidRPr="009E5954">
        <w:rPr>
          <w:rFonts w:ascii="Arial" w:hAnsi="Arial" w:cs="Arial"/>
          <w:color w:val="000000"/>
          <w:sz w:val="22"/>
          <w:szCs w:val="22"/>
        </w:rPr>
        <w:t>Nuppur</w:t>
      </w:r>
      <w:proofErr w:type="spellEnd"/>
      <w:r w:rsidRPr="009E5954">
        <w:rPr>
          <w:rFonts w:ascii="Arial" w:hAnsi="Arial" w:cs="Arial"/>
          <w:color w:val="000000"/>
          <w:sz w:val="22"/>
          <w:szCs w:val="22"/>
        </w:rPr>
        <w:t xml:space="preserve"> Kittur (Thomas U. Meier, PI)</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December 2006</w:t>
      </w:r>
    </w:p>
    <w:p w14:paraId="5C73885C"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 xml:space="preserve">Corina Sarmiento (John </w:t>
      </w:r>
      <w:proofErr w:type="spellStart"/>
      <w:r w:rsidRPr="009E5954">
        <w:rPr>
          <w:rFonts w:ascii="Arial" w:hAnsi="Arial" w:cs="Arial"/>
          <w:color w:val="000000"/>
          <w:sz w:val="22"/>
          <w:szCs w:val="22"/>
        </w:rPr>
        <w:t>Condeelis</w:t>
      </w:r>
      <w:proofErr w:type="spellEnd"/>
      <w:r w:rsidRPr="009E5954">
        <w:rPr>
          <w:rFonts w:ascii="Arial" w:hAnsi="Arial" w:cs="Arial"/>
          <w:color w:val="000000"/>
          <w:sz w:val="22"/>
          <w:szCs w:val="22"/>
        </w:rPr>
        <w:t>, PI)</w:t>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ab/>
        <w:t>March 2007</w:t>
      </w:r>
    </w:p>
    <w:p w14:paraId="57431886"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Mia Reed (Nancy Carrasco, PI)</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ab/>
        <w:t>April 2007</w:t>
      </w:r>
    </w:p>
    <w:p w14:paraId="4410A41F"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Aparna Mukhopadhyay (Duncan Wilson, PI)</w:t>
      </w:r>
      <w:r w:rsid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ab/>
        <w:t>May 2007</w:t>
      </w:r>
    </w:p>
    <w:p w14:paraId="4D751220"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Souvik Sarakar (Allan Wolkoff, PI)</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ab/>
        <w:t>May 2007</w:t>
      </w:r>
    </w:p>
    <w:p w14:paraId="1F453FCD" w14:textId="21DD5DF1" w:rsidR="00134CB7" w:rsidRPr="009E5954" w:rsidRDefault="00240694" w:rsidP="00134CB7">
      <w:pPr>
        <w:jc w:val="both"/>
        <w:rPr>
          <w:rFonts w:ascii="Arial" w:hAnsi="Arial" w:cs="Arial"/>
          <w:color w:val="000000"/>
          <w:sz w:val="22"/>
          <w:szCs w:val="22"/>
        </w:rPr>
      </w:pPr>
      <w:r>
        <w:rPr>
          <w:rFonts w:ascii="Arial" w:hAnsi="Arial" w:cs="Arial"/>
          <w:color w:val="000000"/>
          <w:sz w:val="22"/>
          <w:szCs w:val="22"/>
        </w:rPr>
        <w:t xml:space="preserve">Sangeeta Nath </w:t>
      </w:r>
      <w:r w:rsidR="00134CB7" w:rsidRPr="009E5954">
        <w:rPr>
          <w:rFonts w:ascii="Arial" w:hAnsi="Arial" w:cs="Arial"/>
          <w:color w:val="000000"/>
          <w:sz w:val="22"/>
          <w:szCs w:val="22"/>
        </w:rPr>
        <w:t>(Allan Wolkoff, PI)</w:t>
      </w:r>
      <w:r w:rsidR="00134CB7" w:rsidRPr="009E5954">
        <w:rPr>
          <w:rFonts w:ascii="Arial" w:hAnsi="Arial" w:cs="Arial"/>
          <w:color w:val="000000"/>
          <w:sz w:val="22"/>
          <w:szCs w:val="22"/>
        </w:rPr>
        <w:tab/>
      </w:r>
      <w:r w:rsidR="009E5954">
        <w:rPr>
          <w:rFonts w:ascii="Arial" w:hAnsi="Arial" w:cs="Arial"/>
          <w:color w:val="000000"/>
          <w:sz w:val="22"/>
          <w:szCs w:val="22"/>
        </w:rPr>
        <w:tab/>
      </w:r>
      <w:r w:rsidR="00134CB7" w:rsidRPr="009E5954">
        <w:rPr>
          <w:rFonts w:ascii="Arial" w:hAnsi="Arial" w:cs="Arial"/>
          <w:color w:val="000000"/>
          <w:sz w:val="22"/>
          <w:szCs w:val="22"/>
        </w:rPr>
        <w:tab/>
      </w:r>
      <w:r>
        <w:rPr>
          <w:rFonts w:ascii="Arial" w:hAnsi="Arial" w:cs="Arial"/>
          <w:color w:val="000000"/>
          <w:sz w:val="22"/>
          <w:szCs w:val="22"/>
        </w:rPr>
        <w:tab/>
      </w:r>
      <w:r w:rsidR="00134CB7" w:rsidRPr="009E5954">
        <w:rPr>
          <w:rFonts w:ascii="Arial" w:hAnsi="Arial" w:cs="Arial"/>
          <w:color w:val="000000"/>
          <w:sz w:val="22"/>
          <w:szCs w:val="22"/>
        </w:rPr>
        <w:t>June 2007</w:t>
      </w:r>
    </w:p>
    <w:p w14:paraId="3EAD5DB6" w14:textId="77777777" w:rsidR="00134CB7" w:rsidRPr="009E5954" w:rsidRDefault="00134CB7" w:rsidP="00134CB7">
      <w:pPr>
        <w:jc w:val="both"/>
        <w:rPr>
          <w:rFonts w:ascii="Arial" w:hAnsi="Arial" w:cs="Arial"/>
          <w:color w:val="000000"/>
          <w:sz w:val="22"/>
          <w:szCs w:val="22"/>
        </w:rPr>
      </w:pPr>
      <w:proofErr w:type="spellStart"/>
      <w:r w:rsidRPr="009E5954">
        <w:rPr>
          <w:rFonts w:ascii="Arial" w:hAnsi="Arial" w:cs="Arial"/>
          <w:color w:val="000000"/>
          <w:sz w:val="22"/>
          <w:szCs w:val="22"/>
        </w:rPr>
        <w:t>Yingfeng</w:t>
      </w:r>
      <w:proofErr w:type="spellEnd"/>
      <w:r w:rsidRPr="009E5954">
        <w:rPr>
          <w:rFonts w:ascii="Arial" w:hAnsi="Arial" w:cs="Arial"/>
          <w:color w:val="000000"/>
          <w:sz w:val="22"/>
          <w:szCs w:val="22"/>
        </w:rPr>
        <w:t xml:space="preserve"> Deng (Robert Singer, PI)</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ab/>
        <w:t>September 2007</w:t>
      </w:r>
    </w:p>
    <w:p w14:paraId="1BF0D879"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Zhao Wang (Philipp Scherer, PI)</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ab/>
        <w:t>September 2007</w:t>
      </w:r>
    </w:p>
    <w:p w14:paraId="01AD6D22"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Erin Powrie (Robert Singer, PI)</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ab/>
        <w:t>November 2007</w:t>
      </w:r>
    </w:p>
    <w:p w14:paraId="7540564A"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Saumil Gandhi (Robert Singer, PI)</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ab/>
        <w:t>November 2009</w:t>
      </w:r>
    </w:p>
    <w:p w14:paraId="403B43C8"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lastRenderedPageBreak/>
        <w:t>Poh Choo How (Chi-Wing Chow, PI)</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June 2010</w:t>
      </w:r>
    </w:p>
    <w:p w14:paraId="3CA4139E" w14:textId="77777777" w:rsidR="00134CB7" w:rsidRPr="009E5954" w:rsidRDefault="00F202B4" w:rsidP="00134CB7">
      <w:pPr>
        <w:jc w:val="both"/>
        <w:rPr>
          <w:rFonts w:ascii="Arial" w:hAnsi="Arial" w:cs="Arial"/>
          <w:color w:val="000000"/>
          <w:sz w:val="22"/>
          <w:szCs w:val="22"/>
        </w:rPr>
      </w:pPr>
      <w:r w:rsidRPr="009E5954">
        <w:rPr>
          <w:rFonts w:ascii="Arial" w:hAnsi="Arial" w:cs="Arial"/>
          <w:color w:val="000000"/>
          <w:sz w:val="22"/>
          <w:szCs w:val="22"/>
        </w:rPr>
        <w:t>Suranjana Mukherjee (Dave Sharp, PI)</w:t>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ab/>
      </w:r>
      <w:r w:rsidR="00134CB7" w:rsidRPr="009E5954">
        <w:rPr>
          <w:rFonts w:ascii="Arial" w:hAnsi="Arial" w:cs="Arial"/>
          <w:color w:val="000000"/>
          <w:sz w:val="22"/>
          <w:szCs w:val="22"/>
        </w:rPr>
        <w:t>October</w:t>
      </w:r>
      <w:r w:rsidRPr="009E5954">
        <w:rPr>
          <w:rFonts w:ascii="Arial" w:hAnsi="Arial" w:cs="Arial"/>
          <w:color w:val="000000"/>
          <w:sz w:val="22"/>
          <w:szCs w:val="22"/>
        </w:rPr>
        <w:t xml:space="preserve"> 2010</w:t>
      </w:r>
    </w:p>
    <w:p w14:paraId="7D916491" w14:textId="0C360046" w:rsidR="00F202B4" w:rsidRPr="009E5954" w:rsidRDefault="00F202B4" w:rsidP="00134CB7">
      <w:pPr>
        <w:jc w:val="both"/>
        <w:rPr>
          <w:rFonts w:ascii="Arial" w:hAnsi="Arial" w:cs="Arial"/>
          <w:color w:val="000000"/>
          <w:sz w:val="22"/>
          <w:szCs w:val="22"/>
        </w:rPr>
      </w:pPr>
      <w:r w:rsidRPr="009E5954">
        <w:rPr>
          <w:rFonts w:ascii="Arial" w:hAnsi="Arial" w:cs="Arial"/>
          <w:color w:val="000000"/>
          <w:sz w:val="22"/>
          <w:szCs w:val="22"/>
        </w:rPr>
        <w:t xml:space="preserve">Rory Flinn </w:t>
      </w:r>
      <w:r w:rsidR="00003ED8" w:rsidRPr="009E5954">
        <w:rPr>
          <w:rFonts w:ascii="Arial" w:hAnsi="Arial" w:cs="Arial"/>
          <w:color w:val="000000"/>
          <w:sz w:val="22"/>
          <w:szCs w:val="22"/>
        </w:rPr>
        <w:t xml:space="preserve">(chair) </w:t>
      </w:r>
      <w:r w:rsidRPr="009E5954">
        <w:rPr>
          <w:rFonts w:ascii="Arial" w:hAnsi="Arial" w:cs="Arial"/>
          <w:color w:val="000000"/>
          <w:sz w:val="22"/>
          <w:szCs w:val="22"/>
        </w:rPr>
        <w:t>(Jon Backer, PI)</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ab/>
        <w:t>December 2010</w:t>
      </w:r>
    </w:p>
    <w:p w14:paraId="4DCC1C84" w14:textId="77777777" w:rsidR="00F202B4" w:rsidRPr="009E5954" w:rsidRDefault="00F202B4" w:rsidP="00134CB7">
      <w:pPr>
        <w:jc w:val="both"/>
        <w:rPr>
          <w:rFonts w:ascii="Arial" w:hAnsi="Arial" w:cs="Arial"/>
          <w:color w:val="000000"/>
          <w:sz w:val="22"/>
          <w:szCs w:val="22"/>
        </w:rPr>
      </w:pPr>
      <w:r w:rsidRPr="009E5954">
        <w:rPr>
          <w:rFonts w:ascii="Arial" w:hAnsi="Arial" w:cs="Arial"/>
          <w:color w:val="000000"/>
          <w:sz w:val="22"/>
          <w:szCs w:val="22"/>
        </w:rPr>
        <w:t xml:space="preserve">Tatjana </w:t>
      </w:r>
      <w:proofErr w:type="spellStart"/>
      <w:r w:rsidRPr="009E5954">
        <w:rPr>
          <w:rFonts w:ascii="Arial" w:hAnsi="Arial" w:cs="Arial"/>
          <w:color w:val="000000"/>
          <w:sz w:val="22"/>
          <w:szCs w:val="22"/>
        </w:rPr>
        <w:t>Treck</w:t>
      </w:r>
      <w:proofErr w:type="spellEnd"/>
      <w:r w:rsidRPr="009E5954">
        <w:rPr>
          <w:rFonts w:ascii="Arial" w:hAnsi="Arial" w:cs="Arial"/>
          <w:color w:val="000000"/>
          <w:sz w:val="22"/>
          <w:szCs w:val="22"/>
        </w:rPr>
        <w:t xml:space="preserve"> (Robert Singer, PI)</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ab/>
        <w:t>December 2010</w:t>
      </w:r>
    </w:p>
    <w:p w14:paraId="2A6EC7F3" w14:textId="0361669B" w:rsidR="00F202B4" w:rsidRPr="009E5954" w:rsidRDefault="00416A06" w:rsidP="00134CB7">
      <w:pPr>
        <w:jc w:val="both"/>
        <w:rPr>
          <w:rFonts w:ascii="Arial" w:hAnsi="Arial" w:cs="Arial"/>
          <w:color w:val="000000"/>
          <w:sz w:val="22"/>
          <w:szCs w:val="22"/>
        </w:rPr>
      </w:pPr>
      <w:r>
        <w:rPr>
          <w:rFonts w:ascii="Arial" w:hAnsi="Arial" w:cs="Arial"/>
          <w:color w:val="000000"/>
          <w:sz w:val="22"/>
          <w:szCs w:val="22"/>
        </w:rPr>
        <w:t xml:space="preserve">Jakub </w:t>
      </w:r>
      <w:proofErr w:type="spellStart"/>
      <w:r>
        <w:rPr>
          <w:rFonts w:ascii="Arial" w:hAnsi="Arial" w:cs="Arial"/>
          <w:color w:val="000000"/>
          <w:sz w:val="22"/>
          <w:szCs w:val="22"/>
        </w:rPr>
        <w:t>S</w:t>
      </w:r>
      <w:r w:rsidR="00F202B4" w:rsidRPr="009E5954">
        <w:rPr>
          <w:rFonts w:ascii="Arial" w:hAnsi="Arial" w:cs="Arial"/>
          <w:color w:val="000000"/>
          <w:sz w:val="22"/>
          <w:szCs w:val="22"/>
        </w:rPr>
        <w:t>roubek</w:t>
      </w:r>
      <w:proofErr w:type="spellEnd"/>
      <w:r w:rsidR="00F202B4" w:rsidRPr="009E5954">
        <w:rPr>
          <w:rFonts w:ascii="Arial" w:hAnsi="Arial" w:cs="Arial"/>
          <w:color w:val="000000"/>
          <w:sz w:val="22"/>
          <w:szCs w:val="22"/>
        </w:rPr>
        <w:t xml:space="preserve"> (Thomas MacDonald, PI)</w:t>
      </w:r>
      <w:r w:rsidR="00F202B4" w:rsidRPr="009E5954">
        <w:rPr>
          <w:rFonts w:ascii="Arial" w:hAnsi="Arial" w:cs="Arial"/>
          <w:color w:val="000000"/>
          <w:sz w:val="22"/>
          <w:szCs w:val="22"/>
        </w:rPr>
        <w:tab/>
      </w:r>
      <w:r w:rsidR="00F202B4" w:rsidRPr="009E5954">
        <w:rPr>
          <w:rFonts w:ascii="Arial" w:hAnsi="Arial" w:cs="Arial"/>
          <w:color w:val="000000"/>
          <w:sz w:val="22"/>
          <w:szCs w:val="22"/>
        </w:rPr>
        <w:tab/>
      </w:r>
      <w:r w:rsidR="009E5954">
        <w:rPr>
          <w:rFonts w:ascii="Arial" w:hAnsi="Arial" w:cs="Arial"/>
          <w:color w:val="000000"/>
          <w:sz w:val="22"/>
          <w:szCs w:val="22"/>
        </w:rPr>
        <w:tab/>
      </w:r>
      <w:r w:rsidR="00F202B4" w:rsidRPr="009E5954">
        <w:rPr>
          <w:rFonts w:ascii="Arial" w:hAnsi="Arial" w:cs="Arial"/>
          <w:color w:val="000000"/>
          <w:sz w:val="22"/>
          <w:szCs w:val="22"/>
        </w:rPr>
        <w:t>December 2010</w:t>
      </w:r>
    </w:p>
    <w:p w14:paraId="76F98081" w14:textId="77777777" w:rsidR="00A94161" w:rsidRPr="009E5954" w:rsidRDefault="00A94161" w:rsidP="00134CB7">
      <w:pPr>
        <w:jc w:val="both"/>
        <w:rPr>
          <w:rFonts w:ascii="Arial" w:hAnsi="Arial" w:cs="Arial"/>
          <w:color w:val="000000"/>
          <w:sz w:val="22"/>
          <w:szCs w:val="22"/>
        </w:rPr>
      </w:pPr>
      <w:r w:rsidRPr="009E5954">
        <w:rPr>
          <w:rFonts w:ascii="Arial" w:hAnsi="Arial" w:cs="Arial"/>
          <w:color w:val="000000"/>
          <w:sz w:val="22"/>
          <w:szCs w:val="22"/>
        </w:rPr>
        <w:t>Suzan Ngyuen (Susan Horowitz, PI)</w:t>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March 2011</w:t>
      </w:r>
    </w:p>
    <w:p w14:paraId="5CC3BCCA" w14:textId="77777777" w:rsidR="0048420D" w:rsidRPr="009E5954" w:rsidRDefault="0048420D" w:rsidP="00134CB7">
      <w:pPr>
        <w:jc w:val="both"/>
        <w:rPr>
          <w:rFonts w:ascii="Arial" w:hAnsi="Arial" w:cs="Arial"/>
          <w:color w:val="000000"/>
          <w:sz w:val="22"/>
          <w:szCs w:val="22"/>
        </w:rPr>
      </w:pPr>
      <w:r w:rsidRPr="009E5954">
        <w:rPr>
          <w:rFonts w:ascii="Arial" w:hAnsi="Arial" w:cs="Arial"/>
          <w:color w:val="000000"/>
          <w:sz w:val="22"/>
          <w:szCs w:val="22"/>
        </w:rPr>
        <w:t>Jo Choi (Allan Wolkoff, PI)</w:t>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April 2011</w:t>
      </w:r>
    </w:p>
    <w:p w14:paraId="5C2E68D3" w14:textId="77777777" w:rsidR="00F202B4" w:rsidRPr="009E5954" w:rsidRDefault="0048420D" w:rsidP="00134CB7">
      <w:pPr>
        <w:jc w:val="both"/>
        <w:rPr>
          <w:rFonts w:ascii="Arial" w:hAnsi="Arial" w:cs="Arial"/>
          <w:color w:val="000000"/>
          <w:sz w:val="22"/>
          <w:szCs w:val="22"/>
        </w:rPr>
      </w:pPr>
      <w:r w:rsidRPr="009E5954">
        <w:rPr>
          <w:rFonts w:ascii="Arial" w:hAnsi="Arial" w:cs="Arial"/>
          <w:color w:val="000000"/>
          <w:sz w:val="22"/>
          <w:szCs w:val="22"/>
        </w:rPr>
        <w:t xml:space="preserve">Carla </w:t>
      </w:r>
      <w:proofErr w:type="spellStart"/>
      <w:r w:rsidRPr="009E5954">
        <w:rPr>
          <w:rFonts w:ascii="Arial" w:hAnsi="Arial" w:cs="Arial"/>
          <w:color w:val="000000"/>
          <w:sz w:val="22"/>
          <w:szCs w:val="22"/>
        </w:rPr>
        <w:t>Puertolano</w:t>
      </w:r>
      <w:proofErr w:type="spellEnd"/>
      <w:r w:rsidRPr="009E5954">
        <w:rPr>
          <w:rFonts w:ascii="Arial" w:hAnsi="Arial" w:cs="Arial"/>
          <w:color w:val="000000"/>
          <w:sz w:val="22"/>
          <w:szCs w:val="22"/>
        </w:rPr>
        <w:t xml:space="preserve"> (Nancy Carasco, PI)</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June 2011</w:t>
      </w:r>
    </w:p>
    <w:p w14:paraId="4B9A9FFC" w14:textId="236B9517" w:rsidR="0039262F" w:rsidRPr="009E5954" w:rsidRDefault="0039262F" w:rsidP="0039262F">
      <w:pPr>
        <w:jc w:val="both"/>
        <w:rPr>
          <w:rFonts w:ascii="Arial" w:hAnsi="Arial" w:cs="Arial"/>
          <w:sz w:val="22"/>
          <w:szCs w:val="22"/>
        </w:rPr>
      </w:pPr>
      <w:proofErr w:type="spellStart"/>
      <w:r w:rsidRPr="009E5954">
        <w:rPr>
          <w:rFonts w:ascii="Arial" w:hAnsi="Arial" w:cs="Arial"/>
          <w:sz w:val="22"/>
          <w:szCs w:val="22"/>
        </w:rPr>
        <w:t>Glicella</w:t>
      </w:r>
      <w:proofErr w:type="spellEnd"/>
      <w:r w:rsidRPr="009E5954">
        <w:rPr>
          <w:rFonts w:ascii="Arial" w:hAnsi="Arial" w:cs="Arial"/>
          <w:sz w:val="22"/>
          <w:szCs w:val="22"/>
        </w:rPr>
        <w:t xml:space="preserve"> Salazar (Nancy Carrasco, PI)</w:t>
      </w:r>
      <w:r w:rsidRPr="009E5954">
        <w:rPr>
          <w:rFonts w:ascii="Arial" w:hAnsi="Arial" w:cs="Arial"/>
          <w:sz w:val="22"/>
          <w:szCs w:val="22"/>
        </w:rPr>
        <w:tab/>
      </w:r>
      <w:r w:rsidRPr="009E5954">
        <w:rPr>
          <w:rFonts w:ascii="Arial" w:hAnsi="Arial" w:cs="Arial"/>
          <w:sz w:val="22"/>
          <w:szCs w:val="22"/>
        </w:rPr>
        <w:tab/>
      </w:r>
      <w:r>
        <w:rPr>
          <w:rFonts w:ascii="Arial" w:hAnsi="Arial" w:cs="Arial"/>
          <w:sz w:val="22"/>
          <w:szCs w:val="22"/>
        </w:rPr>
        <w:tab/>
        <w:t>October 2011</w:t>
      </w:r>
    </w:p>
    <w:p w14:paraId="7B783F84" w14:textId="5F974C4B" w:rsidR="0048420D" w:rsidRDefault="0039262F" w:rsidP="00134CB7">
      <w:pPr>
        <w:jc w:val="both"/>
        <w:rPr>
          <w:rFonts w:ascii="Arial" w:hAnsi="Arial" w:cs="Arial"/>
          <w:color w:val="000000"/>
          <w:sz w:val="22"/>
          <w:szCs w:val="22"/>
        </w:rPr>
      </w:pPr>
      <w:r>
        <w:rPr>
          <w:rFonts w:ascii="Arial" w:hAnsi="Arial" w:cs="Arial"/>
          <w:color w:val="000000"/>
          <w:sz w:val="22"/>
          <w:szCs w:val="22"/>
        </w:rPr>
        <w:t>Yamini Krishnan (Tom McDonald, PI)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December 2011</w:t>
      </w:r>
    </w:p>
    <w:p w14:paraId="357D77E7" w14:textId="6E44C71B" w:rsidR="0039262F" w:rsidRPr="009E5954" w:rsidRDefault="0039262F" w:rsidP="0039262F">
      <w:pPr>
        <w:jc w:val="both"/>
        <w:rPr>
          <w:rFonts w:ascii="Arial" w:hAnsi="Arial" w:cs="Arial"/>
          <w:sz w:val="22"/>
          <w:szCs w:val="22"/>
        </w:rPr>
      </w:pPr>
      <w:r w:rsidRPr="009E5954">
        <w:rPr>
          <w:rFonts w:ascii="Arial" w:hAnsi="Arial" w:cs="Arial"/>
          <w:sz w:val="22"/>
          <w:szCs w:val="22"/>
        </w:rPr>
        <w:t>David Gross (David Silver, PI)</w:t>
      </w:r>
      <w:r w:rsidRPr="009E5954">
        <w:rPr>
          <w:rFonts w:ascii="Arial" w:hAnsi="Arial" w:cs="Arial"/>
          <w:sz w:val="22"/>
          <w:szCs w:val="22"/>
        </w:rPr>
        <w:tab/>
      </w:r>
      <w:r w:rsidRPr="009E5954">
        <w:rPr>
          <w:rFonts w:ascii="Arial" w:hAnsi="Arial" w:cs="Arial"/>
          <w:sz w:val="22"/>
          <w:szCs w:val="22"/>
        </w:rPr>
        <w:tab/>
      </w:r>
      <w:r>
        <w:rPr>
          <w:rFonts w:ascii="Arial" w:hAnsi="Arial" w:cs="Arial"/>
          <w:sz w:val="22"/>
          <w:szCs w:val="22"/>
        </w:rPr>
        <w:tab/>
      </w:r>
      <w:r w:rsidRPr="009E5954">
        <w:rPr>
          <w:rFonts w:ascii="Arial" w:hAnsi="Arial" w:cs="Arial"/>
          <w:sz w:val="22"/>
          <w:szCs w:val="22"/>
        </w:rPr>
        <w:tab/>
      </w:r>
      <w:r>
        <w:rPr>
          <w:rFonts w:ascii="Arial" w:hAnsi="Arial" w:cs="Arial"/>
          <w:sz w:val="22"/>
          <w:szCs w:val="22"/>
        </w:rPr>
        <w:t>December 2011</w:t>
      </w:r>
    </w:p>
    <w:p w14:paraId="33365B19" w14:textId="1833229E" w:rsidR="0039262F" w:rsidRDefault="00A366E2" w:rsidP="00134CB7">
      <w:pPr>
        <w:jc w:val="both"/>
        <w:rPr>
          <w:rFonts w:ascii="Arial" w:hAnsi="Arial" w:cs="Arial"/>
          <w:color w:val="000000"/>
          <w:sz w:val="22"/>
          <w:szCs w:val="22"/>
        </w:rPr>
      </w:pPr>
      <w:r w:rsidRPr="009E5954">
        <w:rPr>
          <w:rFonts w:ascii="Arial" w:hAnsi="Arial" w:cs="Arial"/>
          <w:color w:val="000000"/>
          <w:sz w:val="22"/>
          <w:szCs w:val="22"/>
        </w:rPr>
        <w:t>Sunandini Sridhar (</w:t>
      </w:r>
      <w:r>
        <w:rPr>
          <w:rFonts w:ascii="Arial" w:hAnsi="Arial" w:cs="Arial"/>
          <w:color w:val="000000"/>
          <w:sz w:val="22"/>
          <w:szCs w:val="22"/>
        </w:rPr>
        <w:t>Ana Maria Cuervo</w:t>
      </w:r>
      <w:r w:rsidRPr="009E5954">
        <w:rPr>
          <w:rFonts w:ascii="Arial" w:hAnsi="Arial" w:cs="Arial"/>
          <w:color w:val="000000"/>
          <w:sz w:val="22"/>
          <w:szCs w:val="22"/>
        </w:rPr>
        <w:t>, PI)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October 2012</w:t>
      </w:r>
    </w:p>
    <w:p w14:paraId="0E5C0EEB" w14:textId="1486B77E" w:rsidR="00A366E2" w:rsidRDefault="00A366E2" w:rsidP="00134CB7">
      <w:pPr>
        <w:jc w:val="both"/>
        <w:rPr>
          <w:rFonts w:ascii="Arial" w:hAnsi="Arial" w:cs="Arial"/>
          <w:color w:val="000000"/>
          <w:sz w:val="22"/>
          <w:szCs w:val="22"/>
        </w:rPr>
      </w:pPr>
      <w:r>
        <w:rPr>
          <w:rFonts w:ascii="Arial" w:hAnsi="Arial" w:cs="Arial"/>
          <w:color w:val="000000"/>
          <w:sz w:val="22"/>
          <w:szCs w:val="22"/>
        </w:rPr>
        <w:t xml:space="preserve">Michael </w:t>
      </w:r>
      <w:proofErr w:type="spellStart"/>
      <w:r>
        <w:rPr>
          <w:rFonts w:ascii="Arial" w:hAnsi="Arial" w:cs="Arial"/>
          <w:color w:val="000000"/>
          <w:sz w:val="22"/>
          <w:szCs w:val="22"/>
        </w:rPr>
        <w:t>Szmyga</w:t>
      </w:r>
      <w:proofErr w:type="spellEnd"/>
      <w:r>
        <w:rPr>
          <w:rFonts w:ascii="Arial" w:hAnsi="Arial" w:cs="Arial"/>
          <w:color w:val="000000"/>
          <w:sz w:val="22"/>
          <w:szCs w:val="22"/>
        </w:rPr>
        <w:t xml:space="preserve"> (Thomas U. Meier, PI)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November 2012</w:t>
      </w:r>
    </w:p>
    <w:p w14:paraId="7CB50F4E" w14:textId="735402E7" w:rsidR="00A366E2" w:rsidRDefault="00E963DD" w:rsidP="00134CB7">
      <w:pPr>
        <w:jc w:val="both"/>
        <w:rPr>
          <w:rFonts w:ascii="Arial" w:hAnsi="Arial" w:cs="Arial"/>
          <w:color w:val="000000"/>
          <w:sz w:val="22"/>
          <w:szCs w:val="22"/>
        </w:rPr>
      </w:pPr>
      <w:r>
        <w:rPr>
          <w:rFonts w:ascii="Arial" w:hAnsi="Arial" w:cs="Arial"/>
          <w:color w:val="000000"/>
          <w:sz w:val="22"/>
          <w:szCs w:val="22"/>
        </w:rPr>
        <w:t>Sami Hocine (Robert Singer, PI)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February 201</w:t>
      </w:r>
      <w:r w:rsidR="009D2C2D">
        <w:rPr>
          <w:rFonts w:ascii="Arial" w:hAnsi="Arial" w:cs="Arial"/>
          <w:color w:val="000000"/>
          <w:sz w:val="22"/>
          <w:szCs w:val="22"/>
        </w:rPr>
        <w:t>3</w:t>
      </w:r>
    </w:p>
    <w:p w14:paraId="0F196D55" w14:textId="1D302FC9" w:rsidR="00E963DD" w:rsidRDefault="00E963DD" w:rsidP="00134CB7">
      <w:pPr>
        <w:jc w:val="both"/>
        <w:rPr>
          <w:rFonts w:ascii="Arial" w:hAnsi="Arial" w:cs="Arial"/>
          <w:color w:val="000000"/>
          <w:sz w:val="22"/>
          <w:szCs w:val="22"/>
        </w:rPr>
      </w:pPr>
      <w:r>
        <w:rPr>
          <w:rFonts w:ascii="Arial" w:hAnsi="Arial" w:cs="Arial"/>
          <w:color w:val="000000"/>
          <w:sz w:val="22"/>
          <w:szCs w:val="22"/>
        </w:rPr>
        <w:t>Zachary Katz (Robert Singer, PI)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February 201</w:t>
      </w:r>
      <w:r w:rsidR="009D2C2D">
        <w:rPr>
          <w:rFonts w:ascii="Arial" w:hAnsi="Arial" w:cs="Arial"/>
          <w:color w:val="000000"/>
          <w:sz w:val="22"/>
          <w:szCs w:val="22"/>
        </w:rPr>
        <w:t>3</w:t>
      </w:r>
    </w:p>
    <w:p w14:paraId="5CA604D0" w14:textId="1020318D" w:rsidR="009D2C2D" w:rsidRDefault="009D2C2D" w:rsidP="00134CB7">
      <w:pPr>
        <w:jc w:val="both"/>
        <w:rPr>
          <w:rFonts w:ascii="Arial" w:hAnsi="Arial" w:cs="Arial"/>
          <w:color w:val="000000"/>
          <w:sz w:val="22"/>
          <w:szCs w:val="22"/>
        </w:rPr>
      </w:pPr>
      <w:r>
        <w:rPr>
          <w:rFonts w:ascii="Arial" w:hAnsi="Arial" w:cs="Arial"/>
          <w:color w:val="000000"/>
          <w:sz w:val="22"/>
          <w:szCs w:val="22"/>
        </w:rPr>
        <w:t>Yan Zhang (Margaret Kielian, PI)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7B3D2F">
        <w:rPr>
          <w:rFonts w:ascii="Arial" w:hAnsi="Arial" w:cs="Arial"/>
          <w:color w:val="000000"/>
          <w:sz w:val="22"/>
          <w:szCs w:val="22"/>
        </w:rPr>
        <w:t>March</w:t>
      </w:r>
      <w:r>
        <w:rPr>
          <w:rFonts w:ascii="Arial" w:hAnsi="Arial" w:cs="Arial"/>
          <w:color w:val="000000"/>
          <w:sz w:val="22"/>
          <w:szCs w:val="22"/>
        </w:rPr>
        <w:t xml:space="preserve"> 2013</w:t>
      </w:r>
    </w:p>
    <w:p w14:paraId="3E19A0CD" w14:textId="783AA33F" w:rsidR="007B3D2F" w:rsidRDefault="007B3D2F" w:rsidP="00134CB7">
      <w:pPr>
        <w:jc w:val="both"/>
        <w:rPr>
          <w:rFonts w:ascii="Arial" w:hAnsi="Arial" w:cs="Arial"/>
          <w:color w:val="000000"/>
          <w:sz w:val="22"/>
          <w:szCs w:val="22"/>
        </w:rPr>
      </w:pPr>
      <w:r>
        <w:rPr>
          <w:rFonts w:ascii="Arial" w:hAnsi="Arial" w:cs="Arial"/>
          <w:color w:val="000000"/>
          <w:sz w:val="22"/>
          <w:szCs w:val="22"/>
        </w:rPr>
        <w:t xml:space="preserve">Wendy </w:t>
      </w:r>
      <w:proofErr w:type="spellStart"/>
      <w:r>
        <w:rPr>
          <w:rFonts w:ascii="Arial" w:hAnsi="Arial" w:cs="Arial"/>
          <w:color w:val="000000"/>
          <w:sz w:val="22"/>
          <w:szCs w:val="22"/>
        </w:rPr>
        <w:t>McKimpson</w:t>
      </w:r>
      <w:proofErr w:type="spellEnd"/>
      <w:r>
        <w:rPr>
          <w:rFonts w:ascii="Arial" w:hAnsi="Arial" w:cs="Arial"/>
          <w:color w:val="000000"/>
          <w:sz w:val="22"/>
          <w:szCs w:val="22"/>
        </w:rPr>
        <w:t xml:space="preserve"> (chair) (Rick Kitsis, PI)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April 2013</w:t>
      </w:r>
    </w:p>
    <w:p w14:paraId="4D935C98" w14:textId="295416EA" w:rsidR="00B049B2" w:rsidRDefault="00B049B2" w:rsidP="00134CB7">
      <w:pPr>
        <w:jc w:val="both"/>
        <w:rPr>
          <w:rFonts w:ascii="Arial" w:hAnsi="Arial" w:cs="Arial"/>
          <w:color w:val="000000"/>
          <w:sz w:val="22"/>
          <w:szCs w:val="22"/>
        </w:rPr>
      </w:pPr>
      <w:r>
        <w:rPr>
          <w:rFonts w:ascii="Arial" w:hAnsi="Arial" w:cs="Arial"/>
          <w:color w:val="000000"/>
          <w:sz w:val="22"/>
          <w:szCs w:val="22"/>
        </w:rPr>
        <w:t xml:space="preserve">Matthew Nicholas (Arne </w:t>
      </w:r>
      <w:proofErr w:type="spellStart"/>
      <w:r>
        <w:rPr>
          <w:rFonts w:ascii="Arial" w:hAnsi="Arial" w:cs="Arial"/>
          <w:color w:val="000000"/>
          <w:sz w:val="22"/>
          <w:szCs w:val="22"/>
        </w:rPr>
        <w:t>Gennerich</w:t>
      </w:r>
      <w:proofErr w:type="spellEnd"/>
      <w:r>
        <w:rPr>
          <w:rFonts w:ascii="Arial" w:hAnsi="Arial" w:cs="Arial"/>
          <w:color w:val="000000"/>
          <w:sz w:val="22"/>
          <w:szCs w:val="22"/>
        </w:rPr>
        <w:t>, PI)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May 2013</w:t>
      </w:r>
    </w:p>
    <w:p w14:paraId="2AE78656" w14:textId="670ADDAC" w:rsidR="00E963DD" w:rsidRDefault="006D2271" w:rsidP="00134CB7">
      <w:pPr>
        <w:jc w:val="both"/>
        <w:rPr>
          <w:rFonts w:ascii="Arial" w:hAnsi="Arial" w:cs="Arial"/>
          <w:color w:val="000000"/>
          <w:sz w:val="22"/>
          <w:szCs w:val="22"/>
        </w:rPr>
      </w:pPr>
      <w:r>
        <w:rPr>
          <w:rFonts w:ascii="Arial" w:hAnsi="Arial" w:cs="Arial"/>
          <w:color w:val="000000"/>
          <w:sz w:val="22"/>
          <w:szCs w:val="22"/>
        </w:rPr>
        <w:t>Yaw Shin Ooi (Margaret Kielian, PI)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March 2014</w:t>
      </w:r>
    </w:p>
    <w:p w14:paraId="5B47A828" w14:textId="443F8E28" w:rsidR="006D2271" w:rsidRDefault="006D2271" w:rsidP="00134CB7">
      <w:pPr>
        <w:jc w:val="both"/>
        <w:rPr>
          <w:rFonts w:ascii="Arial" w:hAnsi="Arial" w:cs="Arial"/>
          <w:color w:val="000000"/>
          <w:sz w:val="22"/>
          <w:szCs w:val="22"/>
        </w:rPr>
      </w:pPr>
      <w:r>
        <w:rPr>
          <w:rFonts w:ascii="Arial" w:hAnsi="Arial" w:cs="Arial"/>
          <w:color w:val="000000"/>
          <w:sz w:val="22"/>
          <w:szCs w:val="22"/>
        </w:rPr>
        <w:t>Adina Buxbaum (chair) (Robert Singer, PI)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April 2014</w:t>
      </w:r>
    </w:p>
    <w:p w14:paraId="185A671C" w14:textId="5F324CAD" w:rsidR="00003ED8" w:rsidRDefault="00003ED8" w:rsidP="00003ED8">
      <w:pPr>
        <w:jc w:val="both"/>
        <w:rPr>
          <w:rFonts w:ascii="Arial" w:hAnsi="Arial" w:cs="Arial"/>
          <w:color w:val="000000"/>
          <w:sz w:val="22"/>
          <w:szCs w:val="22"/>
        </w:rPr>
      </w:pPr>
      <w:r>
        <w:rPr>
          <w:rFonts w:ascii="Arial" w:hAnsi="Arial" w:cs="Arial"/>
          <w:color w:val="000000"/>
          <w:sz w:val="22"/>
          <w:szCs w:val="22"/>
        </w:rPr>
        <w:t xml:space="preserve">Roman </w:t>
      </w:r>
      <w:proofErr w:type="spellStart"/>
      <w:r>
        <w:rPr>
          <w:rFonts w:ascii="Arial" w:hAnsi="Arial" w:cs="Arial"/>
          <w:color w:val="000000"/>
          <w:sz w:val="22"/>
          <w:szCs w:val="22"/>
        </w:rPr>
        <w:t>Denisken</w:t>
      </w:r>
      <w:proofErr w:type="spellEnd"/>
      <w:r>
        <w:rPr>
          <w:rFonts w:ascii="Arial" w:hAnsi="Arial" w:cs="Arial"/>
          <w:color w:val="000000"/>
          <w:sz w:val="22"/>
          <w:szCs w:val="22"/>
        </w:rPr>
        <w:t xml:space="preserve"> (Myles </w:t>
      </w:r>
      <w:proofErr w:type="spellStart"/>
      <w:r>
        <w:rPr>
          <w:rFonts w:ascii="Arial" w:hAnsi="Arial" w:cs="Arial"/>
          <w:color w:val="000000"/>
          <w:sz w:val="22"/>
          <w:szCs w:val="22"/>
        </w:rPr>
        <w:t>Akabas</w:t>
      </w:r>
      <w:proofErr w:type="spellEnd"/>
      <w:r>
        <w:rPr>
          <w:rFonts w:ascii="Arial" w:hAnsi="Arial" w:cs="Arial"/>
          <w:color w:val="000000"/>
          <w:sz w:val="22"/>
          <w:szCs w:val="22"/>
        </w:rPr>
        <w:t>, PI)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June 2014</w:t>
      </w:r>
    </w:p>
    <w:p w14:paraId="5D48E8A2" w14:textId="23C1E1C9" w:rsidR="00553FCF" w:rsidRPr="009E5954" w:rsidRDefault="00553FCF" w:rsidP="00553FCF">
      <w:pPr>
        <w:jc w:val="both"/>
        <w:rPr>
          <w:rFonts w:ascii="Arial" w:hAnsi="Arial" w:cs="Arial"/>
          <w:sz w:val="22"/>
          <w:szCs w:val="22"/>
        </w:rPr>
      </w:pPr>
      <w:r w:rsidRPr="009E5954">
        <w:rPr>
          <w:rFonts w:ascii="Arial" w:hAnsi="Arial" w:cs="Arial"/>
          <w:sz w:val="22"/>
          <w:szCs w:val="22"/>
        </w:rPr>
        <w:t>Manuel Sanchez (David Silver</w:t>
      </w:r>
      <w:r>
        <w:rPr>
          <w:rFonts w:ascii="Arial" w:hAnsi="Arial" w:cs="Arial"/>
          <w:sz w:val="22"/>
          <w:szCs w:val="22"/>
        </w:rPr>
        <w:t xml:space="preserve"> and Ian Willis, </w:t>
      </w:r>
      <w:proofErr w:type="gramStart"/>
      <w:r>
        <w:rPr>
          <w:rFonts w:ascii="Arial" w:hAnsi="Arial" w:cs="Arial"/>
          <w:sz w:val="22"/>
          <w:szCs w:val="22"/>
        </w:rPr>
        <w:t>PIs)(</w:t>
      </w:r>
      <w:proofErr w:type="gramEnd"/>
      <w:r>
        <w:rPr>
          <w:rFonts w:ascii="Arial" w:hAnsi="Arial" w:cs="Arial"/>
          <w:sz w:val="22"/>
          <w:szCs w:val="22"/>
        </w:rPr>
        <w:t>MSTP)</w:t>
      </w:r>
      <w:r w:rsidRPr="009E5954">
        <w:rPr>
          <w:rFonts w:ascii="Arial" w:hAnsi="Arial" w:cs="Arial"/>
          <w:sz w:val="22"/>
          <w:szCs w:val="22"/>
        </w:rPr>
        <w:tab/>
      </w:r>
      <w:r>
        <w:rPr>
          <w:rFonts w:ascii="Arial" w:hAnsi="Arial" w:cs="Arial"/>
          <w:sz w:val="22"/>
          <w:szCs w:val="22"/>
        </w:rPr>
        <w:t>Nov 2014</w:t>
      </w:r>
    </w:p>
    <w:p w14:paraId="35C51F69" w14:textId="77B0F4C8" w:rsidR="00553FCF" w:rsidRDefault="00FA3F5A" w:rsidP="00134CB7">
      <w:pPr>
        <w:jc w:val="both"/>
        <w:rPr>
          <w:rFonts w:ascii="Arial" w:hAnsi="Arial" w:cs="Arial"/>
          <w:color w:val="000000"/>
          <w:sz w:val="22"/>
          <w:szCs w:val="22"/>
        </w:rPr>
      </w:pPr>
      <w:r>
        <w:rPr>
          <w:rFonts w:ascii="Arial" w:hAnsi="Arial" w:cs="Arial"/>
          <w:color w:val="000000"/>
          <w:sz w:val="22"/>
          <w:szCs w:val="22"/>
        </w:rPr>
        <w:t>Jun</w:t>
      </w:r>
      <w:r w:rsidR="004B5246">
        <w:rPr>
          <w:rFonts w:ascii="Arial" w:hAnsi="Arial" w:cs="Arial"/>
          <w:color w:val="000000"/>
          <w:sz w:val="22"/>
          <w:szCs w:val="22"/>
        </w:rPr>
        <w:t xml:space="preserve"> Wang (chair</w:t>
      </w:r>
      <w:proofErr w:type="gramStart"/>
      <w:r w:rsidR="004B5246">
        <w:rPr>
          <w:rFonts w:ascii="Arial" w:hAnsi="Arial" w:cs="Arial"/>
          <w:color w:val="000000"/>
          <w:sz w:val="22"/>
          <w:szCs w:val="22"/>
        </w:rPr>
        <w:t>)(</w:t>
      </w:r>
      <w:proofErr w:type="gramEnd"/>
      <w:r w:rsidR="004B5246">
        <w:rPr>
          <w:rFonts w:ascii="Arial" w:hAnsi="Arial" w:cs="Arial"/>
          <w:color w:val="000000"/>
          <w:sz w:val="22"/>
          <w:szCs w:val="22"/>
        </w:rPr>
        <w:t>Allan Wolkoff, PI)</w:t>
      </w:r>
      <w:r w:rsidR="004B5246">
        <w:rPr>
          <w:rFonts w:ascii="Arial" w:hAnsi="Arial" w:cs="Arial"/>
          <w:color w:val="000000"/>
          <w:sz w:val="22"/>
          <w:szCs w:val="22"/>
        </w:rPr>
        <w:tab/>
      </w:r>
      <w:r w:rsidR="004B5246">
        <w:rPr>
          <w:rFonts w:ascii="Arial" w:hAnsi="Arial" w:cs="Arial"/>
          <w:color w:val="000000"/>
          <w:sz w:val="22"/>
          <w:szCs w:val="22"/>
        </w:rPr>
        <w:tab/>
      </w:r>
      <w:r w:rsidR="004B5246">
        <w:rPr>
          <w:rFonts w:ascii="Arial" w:hAnsi="Arial" w:cs="Arial"/>
          <w:color w:val="000000"/>
          <w:sz w:val="22"/>
          <w:szCs w:val="22"/>
        </w:rPr>
        <w:tab/>
      </w:r>
      <w:r w:rsidR="004B5246">
        <w:rPr>
          <w:rFonts w:ascii="Arial" w:hAnsi="Arial" w:cs="Arial"/>
          <w:color w:val="000000"/>
          <w:sz w:val="22"/>
          <w:szCs w:val="22"/>
        </w:rPr>
        <w:tab/>
        <w:t>Dec 2015</w:t>
      </w:r>
    </w:p>
    <w:p w14:paraId="1A65F09B" w14:textId="5FEE31F8" w:rsidR="003860E2" w:rsidRDefault="00AC28B6" w:rsidP="00134CB7">
      <w:pPr>
        <w:jc w:val="both"/>
        <w:rPr>
          <w:rFonts w:ascii="Arial" w:hAnsi="Arial" w:cs="Arial"/>
          <w:color w:val="000000"/>
          <w:sz w:val="22"/>
          <w:szCs w:val="22"/>
        </w:rPr>
      </w:pPr>
      <w:r>
        <w:rPr>
          <w:rFonts w:ascii="Arial" w:hAnsi="Arial" w:cs="Arial"/>
          <w:color w:val="000000"/>
          <w:sz w:val="22"/>
          <w:szCs w:val="22"/>
        </w:rPr>
        <w:t>Paul Gianella (Matthew Levy, PI)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April 2015</w:t>
      </w:r>
    </w:p>
    <w:p w14:paraId="5474E9D4" w14:textId="08651AC1" w:rsidR="00223243" w:rsidRDefault="004E141F" w:rsidP="00134CB7">
      <w:pPr>
        <w:jc w:val="both"/>
        <w:rPr>
          <w:rFonts w:ascii="Arial" w:hAnsi="Arial" w:cs="Arial"/>
          <w:color w:val="000000"/>
          <w:sz w:val="22"/>
          <w:szCs w:val="22"/>
        </w:rPr>
      </w:pPr>
      <w:r>
        <w:rPr>
          <w:rFonts w:ascii="Arial" w:hAnsi="Arial" w:cs="Arial"/>
          <w:color w:val="000000"/>
          <w:sz w:val="22"/>
          <w:szCs w:val="22"/>
        </w:rPr>
        <w:t>Zhihao Zhang (Davi Bock, PI)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Dec 2018</w:t>
      </w:r>
    </w:p>
    <w:p w14:paraId="1DC82095" w14:textId="4956D817" w:rsidR="00223243" w:rsidRDefault="00223243" w:rsidP="00134CB7">
      <w:pPr>
        <w:jc w:val="both"/>
        <w:rPr>
          <w:rFonts w:ascii="Arial" w:hAnsi="Arial" w:cs="Arial"/>
          <w:color w:val="000000"/>
          <w:sz w:val="22"/>
          <w:szCs w:val="22"/>
        </w:rPr>
      </w:pPr>
      <w:r>
        <w:rPr>
          <w:rFonts w:ascii="Arial" w:hAnsi="Arial" w:cs="Arial"/>
          <w:color w:val="000000"/>
          <w:sz w:val="22"/>
          <w:szCs w:val="22"/>
        </w:rPr>
        <w:t xml:space="preserve">Misha </w:t>
      </w:r>
      <w:proofErr w:type="spellStart"/>
      <w:r>
        <w:rPr>
          <w:rFonts w:ascii="Arial" w:hAnsi="Arial" w:cs="Arial"/>
          <w:color w:val="000000"/>
          <w:sz w:val="22"/>
          <w:szCs w:val="22"/>
        </w:rPr>
        <w:t>Proskurin</w:t>
      </w:r>
      <w:proofErr w:type="spellEnd"/>
      <w:r>
        <w:rPr>
          <w:rFonts w:ascii="Arial" w:hAnsi="Arial" w:cs="Arial"/>
          <w:color w:val="000000"/>
          <w:sz w:val="22"/>
          <w:szCs w:val="22"/>
        </w:rPr>
        <w:t xml:space="preserve"> (</w:t>
      </w:r>
      <w:proofErr w:type="spellStart"/>
      <w:r>
        <w:rPr>
          <w:rFonts w:ascii="Arial" w:hAnsi="Arial" w:cs="Arial"/>
          <w:color w:val="000000"/>
          <w:sz w:val="22"/>
          <w:szCs w:val="22"/>
        </w:rPr>
        <w:t>Alla</w:t>
      </w:r>
      <w:proofErr w:type="spellEnd"/>
      <w:r>
        <w:rPr>
          <w:rFonts w:ascii="Arial" w:hAnsi="Arial" w:cs="Arial"/>
          <w:color w:val="000000"/>
          <w:sz w:val="22"/>
          <w:szCs w:val="22"/>
        </w:rPr>
        <w:t xml:space="preserve"> Karpova, PI)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Nov 2019</w:t>
      </w:r>
    </w:p>
    <w:p w14:paraId="2B4EE30B" w14:textId="60C40B2F" w:rsidR="00223243" w:rsidRDefault="00223243" w:rsidP="00134CB7">
      <w:pPr>
        <w:jc w:val="both"/>
        <w:rPr>
          <w:rFonts w:ascii="Arial" w:hAnsi="Arial" w:cs="Arial"/>
          <w:color w:val="000000"/>
          <w:sz w:val="22"/>
          <w:szCs w:val="22"/>
        </w:rPr>
      </w:pPr>
      <w:r>
        <w:rPr>
          <w:rFonts w:ascii="Arial" w:hAnsi="Arial" w:cs="Arial"/>
          <w:color w:val="000000"/>
          <w:sz w:val="22"/>
          <w:szCs w:val="22"/>
        </w:rPr>
        <w:t xml:space="preserve">Maxim </w:t>
      </w:r>
      <w:proofErr w:type="spellStart"/>
      <w:r>
        <w:rPr>
          <w:rFonts w:ascii="Arial" w:hAnsi="Arial" w:cs="Arial"/>
          <w:color w:val="000000"/>
          <w:sz w:val="22"/>
          <w:szCs w:val="22"/>
        </w:rPr>
        <w:t>Manakov</w:t>
      </w:r>
      <w:proofErr w:type="spellEnd"/>
      <w:r>
        <w:rPr>
          <w:rFonts w:ascii="Arial" w:hAnsi="Arial" w:cs="Arial"/>
          <w:color w:val="000000"/>
          <w:sz w:val="22"/>
          <w:szCs w:val="22"/>
        </w:rPr>
        <w:t xml:space="preserve"> (</w:t>
      </w:r>
      <w:proofErr w:type="spellStart"/>
      <w:r>
        <w:rPr>
          <w:rFonts w:ascii="Arial" w:hAnsi="Arial" w:cs="Arial"/>
          <w:color w:val="000000"/>
          <w:sz w:val="22"/>
          <w:szCs w:val="22"/>
        </w:rPr>
        <w:t>Alla</w:t>
      </w:r>
      <w:proofErr w:type="spellEnd"/>
      <w:r>
        <w:rPr>
          <w:rFonts w:ascii="Arial" w:hAnsi="Arial" w:cs="Arial"/>
          <w:color w:val="000000"/>
          <w:sz w:val="22"/>
          <w:szCs w:val="22"/>
        </w:rPr>
        <w:t xml:space="preserve"> Karpova, PI)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Nov 2019</w:t>
      </w:r>
    </w:p>
    <w:p w14:paraId="1FA0CE74" w14:textId="6A387F3F" w:rsidR="002A05D6" w:rsidRDefault="002A05D6" w:rsidP="00134CB7">
      <w:pPr>
        <w:jc w:val="both"/>
        <w:rPr>
          <w:rFonts w:ascii="Arial" w:hAnsi="Arial" w:cs="Arial"/>
          <w:color w:val="000000"/>
          <w:sz w:val="22"/>
          <w:szCs w:val="22"/>
        </w:rPr>
      </w:pPr>
      <w:r>
        <w:rPr>
          <w:rFonts w:ascii="Arial" w:hAnsi="Arial" w:cs="Arial"/>
          <w:color w:val="000000"/>
          <w:sz w:val="22"/>
          <w:szCs w:val="22"/>
        </w:rPr>
        <w:t>Amrita Singh (Karel Svoboda, PI)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March 2023</w:t>
      </w:r>
    </w:p>
    <w:p w14:paraId="56CD9477" w14:textId="77777777" w:rsidR="00223243" w:rsidRPr="009E5954" w:rsidRDefault="00223243" w:rsidP="00134CB7">
      <w:pPr>
        <w:jc w:val="both"/>
        <w:rPr>
          <w:rFonts w:ascii="Arial" w:hAnsi="Arial" w:cs="Arial"/>
          <w:color w:val="000000"/>
          <w:sz w:val="22"/>
          <w:szCs w:val="22"/>
        </w:rPr>
      </w:pPr>
    </w:p>
    <w:p w14:paraId="4F299520" w14:textId="77777777" w:rsidR="00134CB7" w:rsidRPr="009E5954" w:rsidRDefault="00134CB7" w:rsidP="00134CB7">
      <w:pPr>
        <w:jc w:val="both"/>
        <w:rPr>
          <w:rFonts w:ascii="Arial" w:hAnsi="Arial" w:cs="Arial"/>
          <w:b/>
          <w:color w:val="000000"/>
          <w:sz w:val="22"/>
          <w:szCs w:val="22"/>
        </w:rPr>
      </w:pPr>
      <w:r w:rsidRPr="009E5954">
        <w:rPr>
          <w:rFonts w:ascii="Arial" w:hAnsi="Arial" w:cs="Arial"/>
          <w:b/>
          <w:color w:val="000000"/>
          <w:sz w:val="22"/>
          <w:szCs w:val="22"/>
        </w:rPr>
        <w:t>Thesis Defense Committees Outside Examiner</w:t>
      </w:r>
    </w:p>
    <w:p w14:paraId="094AD54E"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Roy Buchanan (Liz Miller, PI) Columbia University</w:t>
      </w:r>
      <w:r w:rsidRPr="009E5954">
        <w:rPr>
          <w:rFonts w:ascii="Arial" w:hAnsi="Arial" w:cs="Arial"/>
          <w:color w:val="000000"/>
          <w:sz w:val="22"/>
          <w:szCs w:val="22"/>
        </w:rPr>
        <w:tab/>
      </w:r>
      <w:r w:rsidRPr="009E5954">
        <w:rPr>
          <w:rFonts w:ascii="Arial" w:hAnsi="Arial" w:cs="Arial"/>
          <w:color w:val="000000"/>
          <w:sz w:val="22"/>
          <w:szCs w:val="22"/>
        </w:rPr>
        <w:tab/>
        <w:t>July 2008</w:t>
      </w:r>
    </w:p>
    <w:p w14:paraId="16E5BB4C"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Sarah Gallagher (Virginia Cornish, PI) Columbia University July 2009</w:t>
      </w:r>
    </w:p>
    <w:p w14:paraId="655E41D6" w14:textId="77777777" w:rsidR="001A64BE" w:rsidRPr="009E5954" w:rsidRDefault="001A64BE" w:rsidP="001A64BE">
      <w:pPr>
        <w:jc w:val="both"/>
        <w:rPr>
          <w:rFonts w:ascii="Arial" w:hAnsi="Arial" w:cs="Arial"/>
          <w:color w:val="000000"/>
          <w:sz w:val="22"/>
          <w:szCs w:val="22"/>
        </w:rPr>
      </w:pPr>
      <w:r>
        <w:rPr>
          <w:rFonts w:ascii="Arial" w:hAnsi="Arial" w:cs="Arial"/>
          <w:color w:val="000000"/>
          <w:sz w:val="22"/>
          <w:szCs w:val="22"/>
        </w:rPr>
        <w:t>Chaoran Jing (Virginia Cornish, PI) Columbia University</w:t>
      </w:r>
      <w:r>
        <w:rPr>
          <w:rFonts w:ascii="Arial" w:hAnsi="Arial" w:cs="Arial"/>
          <w:color w:val="000000"/>
          <w:sz w:val="22"/>
          <w:szCs w:val="22"/>
        </w:rPr>
        <w:tab/>
        <w:t>June 2013</w:t>
      </w:r>
    </w:p>
    <w:p w14:paraId="064F21AA" w14:textId="77777777" w:rsidR="00134CB7" w:rsidRDefault="00134CB7" w:rsidP="00134CB7">
      <w:pPr>
        <w:jc w:val="both"/>
        <w:rPr>
          <w:rFonts w:ascii="Arial" w:hAnsi="Arial" w:cs="Arial"/>
          <w:color w:val="000000"/>
          <w:sz w:val="22"/>
          <w:szCs w:val="22"/>
        </w:rPr>
      </w:pPr>
    </w:p>
    <w:p w14:paraId="24CB1C13" w14:textId="77777777" w:rsidR="00134CB7" w:rsidRPr="009E5954" w:rsidRDefault="00134CB7" w:rsidP="00134CB7">
      <w:pPr>
        <w:jc w:val="both"/>
        <w:rPr>
          <w:rFonts w:ascii="Arial" w:hAnsi="Arial" w:cs="Arial"/>
          <w:b/>
          <w:color w:val="000000"/>
          <w:sz w:val="22"/>
          <w:szCs w:val="22"/>
        </w:rPr>
      </w:pPr>
      <w:r w:rsidRPr="009E5954">
        <w:rPr>
          <w:rFonts w:ascii="Arial" w:hAnsi="Arial" w:cs="Arial"/>
          <w:b/>
          <w:color w:val="000000"/>
          <w:sz w:val="22"/>
          <w:szCs w:val="22"/>
        </w:rPr>
        <w:t>Qualifier Examination Committees</w:t>
      </w:r>
    </w:p>
    <w:p w14:paraId="1F00C9EA"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Cong “Judy” Zhang (Ana Maria Cuervo PI)</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Spring 2005</w:t>
      </w:r>
    </w:p>
    <w:p w14:paraId="7C4ED4A5"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 xml:space="preserve">Dmitry </w:t>
      </w:r>
      <w:proofErr w:type="spellStart"/>
      <w:r w:rsidRPr="009E5954">
        <w:rPr>
          <w:rFonts w:ascii="Arial" w:hAnsi="Arial" w:cs="Arial"/>
          <w:color w:val="000000"/>
          <w:sz w:val="22"/>
          <w:szCs w:val="22"/>
        </w:rPr>
        <w:t>Khedrin</w:t>
      </w:r>
      <w:proofErr w:type="spellEnd"/>
      <w:r w:rsidRPr="009E5954">
        <w:rPr>
          <w:rFonts w:ascii="Arial" w:hAnsi="Arial" w:cs="Arial"/>
          <w:color w:val="000000"/>
          <w:sz w:val="22"/>
          <w:szCs w:val="22"/>
        </w:rPr>
        <w:t xml:space="preserve"> (Jeff Segall PI)</w:t>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Spring 2006</w:t>
      </w:r>
    </w:p>
    <w:p w14:paraId="7740B872"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Tatiana Smirnova (Jeff Segall PI)</w:t>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Spring 2006</w:t>
      </w:r>
    </w:p>
    <w:p w14:paraId="08F0ED05"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Subhajit Mukherjee (Allan Wolkoff, PI)</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Spring 2007</w:t>
      </w:r>
    </w:p>
    <w:p w14:paraId="1DC1992F"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 xml:space="preserve">Brian </w:t>
      </w:r>
      <w:proofErr w:type="spellStart"/>
      <w:r w:rsidRPr="009E5954">
        <w:rPr>
          <w:rFonts w:ascii="Arial" w:hAnsi="Arial" w:cs="Arial"/>
          <w:color w:val="000000"/>
          <w:sz w:val="22"/>
          <w:szCs w:val="22"/>
        </w:rPr>
        <w:t>Wengerter</w:t>
      </w:r>
      <w:proofErr w:type="spellEnd"/>
      <w:r w:rsidRPr="009E5954">
        <w:rPr>
          <w:rFonts w:ascii="Arial" w:hAnsi="Arial" w:cs="Arial"/>
          <w:color w:val="000000"/>
          <w:sz w:val="22"/>
          <w:szCs w:val="22"/>
        </w:rPr>
        <w:t xml:space="preserve"> (Steven Almo, PI)</w:t>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Spring 2007</w:t>
      </w:r>
    </w:p>
    <w:p w14:paraId="271E54AD"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Dhivya Ramalingam (</w:t>
      </w:r>
      <w:proofErr w:type="spellStart"/>
      <w:r w:rsidRPr="009E5954">
        <w:rPr>
          <w:rFonts w:ascii="Arial" w:hAnsi="Arial" w:cs="Arial"/>
          <w:color w:val="000000"/>
          <w:sz w:val="22"/>
          <w:szCs w:val="22"/>
        </w:rPr>
        <w:t>Vinkaya</w:t>
      </w:r>
      <w:proofErr w:type="spellEnd"/>
      <w:r w:rsidRPr="009E5954">
        <w:rPr>
          <w:rFonts w:ascii="Arial" w:hAnsi="Arial" w:cs="Arial"/>
          <w:color w:val="000000"/>
          <w:sz w:val="22"/>
          <w:szCs w:val="22"/>
        </w:rPr>
        <w:t xml:space="preserve"> Prasad, PI)</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Spring 2007</w:t>
      </w:r>
    </w:p>
    <w:p w14:paraId="51A337F4"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Cristin Davidson (Steven Walkley, PI)</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Spring 2008</w:t>
      </w:r>
    </w:p>
    <w:p w14:paraId="7DA673F0"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Dan Ishihara (Dianne Cox, PI)</w:t>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Spring 2008</w:t>
      </w:r>
    </w:p>
    <w:p w14:paraId="75BAB865"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Suranjana Mukherjee (David Sharp, PI)</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Spring 2008</w:t>
      </w:r>
    </w:p>
    <w:p w14:paraId="1740DE6C"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Jun Wang (Allan Wolkoff, PI)</w:t>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Spring 2009</w:t>
      </w:r>
    </w:p>
    <w:p w14:paraId="2EA1A615" w14:textId="77777777" w:rsidR="00134CB7" w:rsidRPr="009E5954" w:rsidRDefault="00F202B4" w:rsidP="00134CB7">
      <w:pPr>
        <w:jc w:val="both"/>
        <w:rPr>
          <w:rFonts w:ascii="Arial" w:hAnsi="Arial" w:cs="Arial"/>
          <w:color w:val="000000"/>
          <w:sz w:val="22"/>
          <w:szCs w:val="22"/>
        </w:rPr>
      </w:pPr>
      <w:r w:rsidRPr="009E5954">
        <w:rPr>
          <w:rFonts w:ascii="Arial" w:hAnsi="Arial" w:cs="Arial"/>
          <w:color w:val="000000"/>
          <w:sz w:val="22"/>
          <w:szCs w:val="22"/>
        </w:rPr>
        <w:t>Matthew Nicholas</w:t>
      </w:r>
      <w:r w:rsidR="00134CB7" w:rsidRPr="009E5954">
        <w:rPr>
          <w:rFonts w:ascii="Arial" w:hAnsi="Arial" w:cs="Arial"/>
          <w:color w:val="000000"/>
          <w:sz w:val="22"/>
          <w:szCs w:val="22"/>
        </w:rPr>
        <w:t xml:space="preserve"> (Ben </w:t>
      </w:r>
      <w:proofErr w:type="spellStart"/>
      <w:r w:rsidR="00134CB7" w:rsidRPr="009E5954">
        <w:rPr>
          <w:rFonts w:ascii="Arial" w:hAnsi="Arial" w:cs="Arial"/>
          <w:color w:val="000000"/>
          <w:sz w:val="22"/>
          <w:szCs w:val="22"/>
        </w:rPr>
        <w:t>Ovryn</w:t>
      </w:r>
      <w:proofErr w:type="spellEnd"/>
      <w:r w:rsidR="00134CB7" w:rsidRPr="009E5954">
        <w:rPr>
          <w:rFonts w:ascii="Arial" w:hAnsi="Arial" w:cs="Arial"/>
          <w:color w:val="000000"/>
          <w:sz w:val="22"/>
          <w:szCs w:val="22"/>
        </w:rPr>
        <w:t>, PI)</w:t>
      </w:r>
      <w:r w:rsidR="00134CB7" w:rsidRPr="009E5954">
        <w:rPr>
          <w:rFonts w:ascii="Arial" w:hAnsi="Arial" w:cs="Arial"/>
          <w:color w:val="000000"/>
          <w:sz w:val="22"/>
          <w:szCs w:val="22"/>
        </w:rPr>
        <w:tab/>
      </w:r>
      <w:r w:rsidR="00134CB7" w:rsidRPr="009E5954">
        <w:rPr>
          <w:rFonts w:ascii="Arial" w:hAnsi="Arial" w:cs="Arial"/>
          <w:color w:val="000000"/>
          <w:sz w:val="22"/>
          <w:szCs w:val="22"/>
        </w:rPr>
        <w:tab/>
      </w:r>
      <w:r w:rsidR="00134CB7" w:rsidRPr="009E5954">
        <w:rPr>
          <w:rFonts w:ascii="Arial" w:hAnsi="Arial" w:cs="Arial"/>
          <w:color w:val="000000"/>
          <w:sz w:val="22"/>
          <w:szCs w:val="22"/>
        </w:rPr>
        <w:tab/>
      </w:r>
      <w:r w:rsidR="009E5954">
        <w:rPr>
          <w:rFonts w:ascii="Arial" w:hAnsi="Arial" w:cs="Arial"/>
          <w:color w:val="000000"/>
          <w:sz w:val="22"/>
          <w:szCs w:val="22"/>
        </w:rPr>
        <w:tab/>
      </w:r>
      <w:r w:rsidR="00134CB7" w:rsidRPr="009E5954">
        <w:rPr>
          <w:rFonts w:ascii="Arial" w:hAnsi="Arial" w:cs="Arial"/>
          <w:color w:val="000000"/>
          <w:sz w:val="22"/>
          <w:szCs w:val="22"/>
        </w:rPr>
        <w:t>Spring 2009</w:t>
      </w:r>
    </w:p>
    <w:p w14:paraId="0A6D4D19" w14:textId="77777777" w:rsidR="00A94161" w:rsidRPr="009E5954" w:rsidRDefault="00A94161" w:rsidP="00134CB7">
      <w:pPr>
        <w:jc w:val="both"/>
        <w:rPr>
          <w:rFonts w:ascii="Arial" w:hAnsi="Arial" w:cs="Arial"/>
          <w:color w:val="000000"/>
          <w:sz w:val="22"/>
          <w:szCs w:val="22"/>
        </w:rPr>
      </w:pPr>
      <w:r w:rsidRPr="009E5954">
        <w:rPr>
          <w:rFonts w:ascii="Arial" w:hAnsi="Arial" w:cs="Arial"/>
          <w:color w:val="000000"/>
          <w:sz w:val="22"/>
          <w:szCs w:val="22"/>
        </w:rPr>
        <w:t>Linsley Kelly (Matthew Levy, PI)</w:t>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Spring 2010</w:t>
      </w:r>
    </w:p>
    <w:p w14:paraId="1E3366EA" w14:textId="22E14DCE" w:rsidR="00134CB7" w:rsidRPr="009E5954" w:rsidRDefault="0048420D" w:rsidP="00134CB7">
      <w:pPr>
        <w:jc w:val="both"/>
        <w:rPr>
          <w:rFonts w:ascii="Arial" w:hAnsi="Arial" w:cs="Arial"/>
          <w:color w:val="000000"/>
          <w:sz w:val="22"/>
          <w:szCs w:val="22"/>
        </w:rPr>
      </w:pPr>
      <w:r w:rsidRPr="009E5954">
        <w:rPr>
          <w:rFonts w:ascii="Arial" w:hAnsi="Arial" w:cs="Arial"/>
          <w:color w:val="000000"/>
          <w:sz w:val="22"/>
          <w:szCs w:val="22"/>
        </w:rPr>
        <w:t>Paul Gianella (Matthew Levy, PI)</w:t>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00A366E2">
        <w:rPr>
          <w:rFonts w:ascii="Arial" w:hAnsi="Arial" w:cs="Arial"/>
          <w:color w:val="000000"/>
          <w:sz w:val="22"/>
          <w:szCs w:val="22"/>
        </w:rPr>
        <w:t>Spring</w:t>
      </w:r>
      <w:r w:rsidRPr="009E5954">
        <w:rPr>
          <w:rFonts w:ascii="Arial" w:hAnsi="Arial" w:cs="Arial"/>
          <w:color w:val="000000"/>
          <w:sz w:val="22"/>
          <w:szCs w:val="22"/>
        </w:rPr>
        <w:t xml:space="preserve"> 2011</w:t>
      </w:r>
    </w:p>
    <w:p w14:paraId="34FFE6A4" w14:textId="7B1289F2" w:rsidR="0048420D" w:rsidRDefault="004C45BD" w:rsidP="00134CB7">
      <w:pPr>
        <w:jc w:val="both"/>
        <w:rPr>
          <w:rFonts w:ascii="Arial" w:hAnsi="Arial" w:cs="Arial"/>
          <w:color w:val="000000"/>
          <w:sz w:val="22"/>
          <w:szCs w:val="22"/>
        </w:rPr>
      </w:pPr>
      <w:r>
        <w:rPr>
          <w:rFonts w:ascii="Arial" w:hAnsi="Arial" w:cs="Arial"/>
          <w:color w:val="000000"/>
          <w:sz w:val="22"/>
          <w:szCs w:val="22"/>
        </w:rPr>
        <w:t>Samantha</w:t>
      </w:r>
      <w:r w:rsidR="00774AD6">
        <w:rPr>
          <w:rFonts w:ascii="Arial" w:hAnsi="Arial" w:cs="Arial"/>
          <w:color w:val="000000"/>
          <w:sz w:val="22"/>
          <w:szCs w:val="22"/>
        </w:rPr>
        <w:t xml:space="preserve"> Wilner (Matthew Levy, PI)</w:t>
      </w:r>
      <w:r w:rsidR="00774AD6">
        <w:rPr>
          <w:rFonts w:ascii="Arial" w:hAnsi="Arial" w:cs="Arial"/>
          <w:color w:val="000000"/>
          <w:sz w:val="22"/>
          <w:szCs w:val="22"/>
        </w:rPr>
        <w:tab/>
      </w:r>
      <w:r w:rsidR="00774AD6">
        <w:rPr>
          <w:rFonts w:ascii="Arial" w:hAnsi="Arial" w:cs="Arial"/>
          <w:color w:val="000000"/>
          <w:sz w:val="22"/>
          <w:szCs w:val="22"/>
        </w:rPr>
        <w:tab/>
      </w:r>
      <w:r w:rsidR="00774AD6">
        <w:rPr>
          <w:rFonts w:ascii="Arial" w:hAnsi="Arial" w:cs="Arial"/>
          <w:color w:val="000000"/>
          <w:sz w:val="22"/>
          <w:szCs w:val="22"/>
        </w:rPr>
        <w:tab/>
      </w:r>
      <w:r w:rsidR="006D2271">
        <w:rPr>
          <w:rFonts w:ascii="Arial" w:hAnsi="Arial" w:cs="Arial"/>
          <w:color w:val="000000"/>
          <w:sz w:val="22"/>
          <w:szCs w:val="22"/>
        </w:rPr>
        <w:tab/>
      </w:r>
      <w:r w:rsidR="00774AD6">
        <w:rPr>
          <w:rFonts w:ascii="Arial" w:hAnsi="Arial" w:cs="Arial"/>
          <w:color w:val="000000"/>
          <w:sz w:val="22"/>
          <w:szCs w:val="22"/>
        </w:rPr>
        <w:t>Spring 2012</w:t>
      </w:r>
    </w:p>
    <w:p w14:paraId="7C95B2BA" w14:textId="2BA91E5B" w:rsidR="007B3D2F" w:rsidRDefault="007B3D2F" w:rsidP="00134CB7">
      <w:pPr>
        <w:jc w:val="both"/>
        <w:rPr>
          <w:rFonts w:ascii="Arial" w:hAnsi="Arial" w:cs="Arial"/>
          <w:color w:val="000000"/>
          <w:sz w:val="22"/>
          <w:szCs w:val="22"/>
        </w:rPr>
      </w:pPr>
      <w:r>
        <w:rPr>
          <w:rFonts w:ascii="Arial" w:hAnsi="Arial" w:cs="Arial"/>
          <w:color w:val="000000"/>
          <w:sz w:val="22"/>
          <w:szCs w:val="22"/>
        </w:rPr>
        <w:t xml:space="preserve">Edison Leung (John </w:t>
      </w:r>
      <w:proofErr w:type="spellStart"/>
      <w:r>
        <w:rPr>
          <w:rFonts w:ascii="Arial" w:hAnsi="Arial" w:cs="Arial"/>
          <w:color w:val="000000"/>
          <w:sz w:val="22"/>
          <w:szCs w:val="22"/>
        </w:rPr>
        <w:t>Condeelis</w:t>
      </w:r>
      <w:proofErr w:type="spellEnd"/>
      <w:r>
        <w:rPr>
          <w:rFonts w:ascii="Arial" w:hAnsi="Arial" w:cs="Arial"/>
          <w:color w:val="000000"/>
          <w:sz w:val="22"/>
          <w:szCs w:val="22"/>
        </w:rPr>
        <w:t xml:space="preserve">, </w:t>
      </w:r>
      <w:proofErr w:type="gramStart"/>
      <w:r>
        <w:rPr>
          <w:rFonts w:ascii="Arial" w:hAnsi="Arial" w:cs="Arial"/>
          <w:color w:val="000000"/>
          <w:sz w:val="22"/>
          <w:szCs w:val="22"/>
        </w:rPr>
        <w:t>PI)(</w:t>
      </w:r>
      <w:proofErr w:type="gramEnd"/>
      <w:r>
        <w:rPr>
          <w:rFonts w:ascii="Arial" w:hAnsi="Arial" w:cs="Arial"/>
          <w:color w:val="000000"/>
          <w:sz w:val="22"/>
          <w:szCs w:val="22"/>
        </w:rPr>
        <w:t>chair)</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Spring 2013</w:t>
      </w:r>
    </w:p>
    <w:p w14:paraId="5F338215" w14:textId="084599F7" w:rsidR="00774AD6" w:rsidRDefault="007B3D2F" w:rsidP="00134CB7">
      <w:pPr>
        <w:jc w:val="both"/>
        <w:rPr>
          <w:rFonts w:ascii="Arial" w:hAnsi="Arial" w:cs="Arial"/>
          <w:color w:val="000000"/>
          <w:sz w:val="22"/>
          <w:szCs w:val="22"/>
        </w:rPr>
      </w:pPr>
      <w:r>
        <w:rPr>
          <w:rFonts w:ascii="Arial" w:hAnsi="Arial" w:cs="Arial"/>
          <w:color w:val="000000"/>
          <w:sz w:val="22"/>
          <w:szCs w:val="22"/>
        </w:rPr>
        <w:t>Deepti Mathews (Su</w:t>
      </w:r>
      <w:r w:rsidR="001A64BE">
        <w:rPr>
          <w:rFonts w:ascii="Arial" w:hAnsi="Arial" w:cs="Arial"/>
          <w:color w:val="000000"/>
          <w:sz w:val="22"/>
          <w:szCs w:val="22"/>
        </w:rPr>
        <w:t>san Horowitz, PI)</w:t>
      </w:r>
      <w:r w:rsidR="001A64BE">
        <w:rPr>
          <w:rFonts w:ascii="Arial" w:hAnsi="Arial" w:cs="Arial"/>
          <w:color w:val="000000"/>
          <w:sz w:val="22"/>
          <w:szCs w:val="22"/>
        </w:rPr>
        <w:tab/>
      </w:r>
      <w:r w:rsidR="001A64BE">
        <w:rPr>
          <w:rFonts w:ascii="Arial" w:hAnsi="Arial" w:cs="Arial"/>
          <w:color w:val="000000"/>
          <w:sz w:val="22"/>
          <w:szCs w:val="22"/>
        </w:rPr>
        <w:tab/>
      </w:r>
      <w:r w:rsidR="001A64BE">
        <w:rPr>
          <w:rFonts w:ascii="Arial" w:hAnsi="Arial" w:cs="Arial"/>
          <w:color w:val="000000"/>
          <w:sz w:val="22"/>
          <w:szCs w:val="22"/>
        </w:rPr>
        <w:tab/>
        <w:t>Spring 2013</w:t>
      </w:r>
    </w:p>
    <w:p w14:paraId="760372AD" w14:textId="0D2100D5" w:rsidR="00003ED8" w:rsidRDefault="00553FCF" w:rsidP="00134CB7">
      <w:pPr>
        <w:jc w:val="both"/>
        <w:rPr>
          <w:rFonts w:ascii="Arial" w:hAnsi="Arial" w:cs="Arial"/>
          <w:color w:val="000000"/>
          <w:sz w:val="22"/>
          <w:szCs w:val="22"/>
        </w:rPr>
      </w:pPr>
      <w:r>
        <w:rPr>
          <w:rFonts w:ascii="Arial" w:hAnsi="Arial" w:cs="Arial"/>
          <w:color w:val="000000"/>
          <w:sz w:val="22"/>
          <w:szCs w:val="22"/>
        </w:rPr>
        <w:lastRenderedPageBreak/>
        <w:t>Judy Wan (Margaret Kielian, PI)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Winter 2014</w:t>
      </w:r>
    </w:p>
    <w:p w14:paraId="0B913827" w14:textId="083839E2" w:rsidR="00553FCF" w:rsidRDefault="00245377" w:rsidP="00134CB7">
      <w:pPr>
        <w:jc w:val="both"/>
        <w:rPr>
          <w:rFonts w:ascii="Arial" w:hAnsi="Arial" w:cs="Arial"/>
          <w:color w:val="000000"/>
          <w:sz w:val="22"/>
          <w:szCs w:val="22"/>
        </w:rPr>
      </w:pPr>
      <w:r>
        <w:rPr>
          <w:rFonts w:ascii="Arial" w:hAnsi="Arial" w:cs="Arial"/>
          <w:color w:val="000000"/>
          <w:sz w:val="22"/>
          <w:szCs w:val="22"/>
        </w:rPr>
        <w:t xml:space="preserve">Celeste Marin (Duke University, Chris </w:t>
      </w:r>
      <w:proofErr w:type="spellStart"/>
      <w:r>
        <w:rPr>
          <w:rFonts w:ascii="Arial" w:hAnsi="Arial" w:cs="Arial"/>
          <w:color w:val="000000"/>
          <w:sz w:val="22"/>
          <w:szCs w:val="22"/>
        </w:rPr>
        <w:t>Nicchitta</w:t>
      </w:r>
      <w:proofErr w:type="spellEnd"/>
      <w:r>
        <w:rPr>
          <w:rFonts w:ascii="Arial" w:hAnsi="Arial" w:cs="Arial"/>
          <w:color w:val="000000"/>
          <w:sz w:val="22"/>
          <w:szCs w:val="22"/>
        </w:rPr>
        <w:t>, PI)</w:t>
      </w:r>
      <w:r>
        <w:rPr>
          <w:rFonts w:ascii="Arial" w:hAnsi="Arial" w:cs="Arial"/>
          <w:color w:val="000000"/>
          <w:sz w:val="22"/>
          <w:szCs w:val="22"/>
        </w:rPr>
        <w:tab/>
      </w:r>
      <w:r>
        <w:rPr>
          <w:rFonts w:ascii="Arial" w:hAnsi="Arial" w:cs="Arial"/>
          <w:color w:val="000000"/>
          <w:sz w:val="22"/>
          <w:szCs w:val="22"/>
        </w:rPr>
        <w:tab/>
        <w:t>Fall 2024</w:t>
      </w:r>
    </w:p>
    <w:p w14:paraId="6C73C371" w14:textId="77777777" w:rsidR="00245377" w:rsidRPr="009E5954" w:rsidRDefault="00245377" w:rsidP="00134CB7">
      <w:pPr>
        <w:jc w:val="both"/>
        <w:rPr>
          <w:rFonts w:ascii="Arial" w:hAnsi="Arial" w:cs="Arial"/>
          <w:color w:val="000000"/>
          <w:sz w:val="22"/>
          <w:szCs w:val="22"/>
        </w:rPr>
      </w:pPr>
    </w:p>
    <w:p w14:paraId="583FEDEE" w14:textId="77777777" w:rsidR="00134CB7" w:rsidRPr="009E5954" w:rsidRDefault="00134CB7" w:rsidP="00134CB7">
      <w:pPr>
        <w:jc w:val="both"/>
        <w:rPr>
          <w:rFonts w:ascii="Arial" w:hAnsi="Arial" w:cs="Arial"/>
          <w:b/>
          <w:color w:val="000000"/>
          <w:sz w:val="22"/>
          <w:szCs w:val="22"/>
        </w:rPr>
      </w:pPr>
      <w:r w:rsidRPr="009E5954">
        <w:rPr>
          <w:rFonts w:ascii="Arial" w:hAnsi="Arial" w:cs="Arial"/>
          <w:b/>
          <w:color w:val="000000"/>
          <w:sz w:val="22"/>
          <w:szCs w:val="22"/>
        </w:rPr>
        <w:t>Thesis Advisory Committees</w:t>
      </w:r>
    </w:p>
    <w:p w14:paraId="7B73AC95" w14:textId="664FF4C7" w:rsidR="0027677B" w:rsidRPr="0027677B" w:rsidRDefault="0027677B" w:rsidP="00134CB7">
      <w:pPr>
        <w:jc w:val="both"/>
        <w:rPr>
          <w:rFonts w:ascii="Arial" w:hAnsi="Arial" w:cs="Arial"/>
          <w:color w:val="000000"/>
          <w:sz w:val="22"/>
          <w:szCs w:val="22"/>
          <w:u w:val="single"/>
        </w:rPr>
      </w:pPr>
      <w:r w:rsidRPr="0027677B">
        <w:rPr>
          <w:rFonts w:ascii="Arial" w:hAnsi="Arial" w:cs="Arial"/>
          <w:color w:val="000000"/>
          <w:sz w:val="22"/>
          <w:szCs w:val="22"/>
          <w:u w:val="single"/>
        </w:rPr>
        <w:t>at Einstein</w:t>
      </w:r>
    </w:p>
    <w:p w14:paraId="2797A0D3" w14:textId="3002EE10"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Reniqua Houseman (Anne Bresnick</w:t>
      </w:r>
      <w:r w:rsidR="0027677B">
        <w:rPr>
          <w:rFonts w:ascii="Arial" w:hAnsi="Arial" w:cs="Arial"/>
          <w:color w:val="000000"/>
          <w:sz w:val="22"/>
          <w:szCs w:val="22"/>
        </w:rPr>
        <w:t>,</w:t>
      </w:r>
      <w:r w:rsidRPr="009E5954">
        <w:rPr>
          <w:rFonts w:ascii="Arial" w:hAnsi="Arial" w:cs="Arial"/>
          <w:color w:val="000000"/>
          <w:sz w:val="22"/>
          <w:szCs w:val="22"/>
        </w:rPr>
        <w:t xml:space="preserve"> PI)</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Fall 2005-</w:t>
      </w:r>
      <w:r w:rsidR="009E5954">
        <w:rPr>
          <w:rFonts w:ascii="Arial" w:hAnsi="Arial" w:cs="Arial"/>
          <w:color w:val="000000"/>
          <w:sz w:val="22"/>
          <w:szCs w:val="22"/>
        </w:rPr>
        <w:t>2011</w:t>
      </w:r>
    </w:p>
    <w:p w14:paraId="7F017E90" w14:textId="1A18445A" w:rsidR="00134CB7" w:rsidRPr="009E5954" w:rsidRDefault="00134CB7" w:rsidP="00134CB7">
      <w:pPr>
        <w:jc w:val="both"/>
        <w:rPr>
          <w:rFonts w:ascii="Arial" w:hAnsi="Arial" w:cs="Arial"/>
          <w:sz w:val="22"/>
          <w:szCs w:val="22"/>
        </w:rPr>
      </w:pPr>
      <w:r w:rsidRPr="009E5954">
        <w:rPr>
          <w:rFonts w:ascii="Arial" w:hAnsi="Arial" w:cs="Arial"/>
          <w:sz w:val="22"/>
          <w:szCs w:val="22"/>
        </w:rPr>
        <w:t>Cristina Aguire-Chen (David Hall</w:t>
      </w:r>
      <w:r w:rsidR="0027677B">
        <w:rPr>
          <w:rFonts w:ascii="Arial" w:hAnsi="Arial" w:cs="Arial"/>
          <w:sz w:val="22"/>
          <w:szCs w:val="22"/>
        </w:rPr>
        <w:t>,</w:t>
      </w:r>
      <w:r w:rsidRPr="009E5954">
        <w:rPr>
          <w:rFonts w:ascii="Arial" w:hAnsi="Arial" w:cs="Arial"/>
          <w:sz w:val="22"/>
          <w:szCs w:val="22"/>
        </w:rPr>
        <w:t xml:space="preserve"> PI)</w:t>
      </w:r>
      <w:r w:rsidRPr="009E5954">
        <w:rPr>
          <w:rFonts w:ascii="Arial" w:hAnsi="Arial" w:cs="Arial"/>
          <w:sz w:val="22"/>
          <w:szCs w:val="22"/>
        </w:rPr>
        <w:tab/>
      </w:r>
      <w:r w:rsidRPr="009E5954">
        <w:rPr>
          <w:rFonts w:ascii="Arial" w:hAnsi="Arial" w:cs="Arial"/>
          <w:sz w:val="22"/>
          <w:szCs w:val="22"/>
        </w:rPr>
        <w:tab/>
      </w:r>
      <w:r w:rsidR="009E5954">
        <w:rPr>
          <w:rFonts w:ascii="Arial" w:hAnsi="Arial" w:cs="Arial"/>
          <w:sz w:val="22"/>
          <w:szCs w:val="22"/>
        </w:rPr>
        <w:tab/>
      </w:r>
      <w:r w:rsidR="009E5954">
        <w:rPr>
          <w:rFonts w:ascii="Arial" w:hAnsi="Arial" w:cs="Arial"/>
          <w:sz w:val="22"/>
          <w:szCs w:val="22"/>
        </w:rPr>
        <w:tab/>
      </w:r>
      <w:r w:rsidRPr="009E5954">
        <w:rPr>
          <w:rFonts w:ascii="Arial" w:hAnsi="Arial" w:cs="Arial"/>
          <w:sz w:val="22"/>
          <w:szCs w:val="22"/>
        </w:rPr>
        <w:t>Spring 2006</w:t>
      </w:r>
    </w:p>
    <w:p w14:paraId="77615830" w14:textId="1143061F" w:rsidR="00134CB7" w:rsidRPr="009E5954" w:rsidRDefault="00134CB7" w:rsidP="00134CB7">
      <w:pPr>
        <w:jc w:val="both"/>
        <w:rPr>
          <w:rFonts w:ascii="Arial" w:hAnsi="Arial" w:cs="Arial"/>
          <w:sz w:val="22"/>
          <w:szCs w:val="22"/>
        </w:rPr>
      </w:pPr>
      <w:r w:rsidRPr="009E5954">
        <w:rPr>
          <w:rFonts w:ascii="Arial" w:hAnsi="Arial" w:cs="Arial"/>
          <w:sz w:val="22"/>
          <w:szCs w:val="22"/>
        </w:rPr>
        <w:t>Suranjana Mukherjee (David Sharp, PI)</w:t>
      </w:r>
      <w:r w:rsidRPr="009E5954">
        <w:rPr>
          <w:rFonts w:ascii="Arial" w:hAnsi="Arial" w:cs="Arial"/>
          <w:sz w:val="22"/>
          <w:szCs w:val="22"/>
        </w:rPr>
        <w:tab/>
      </w:r>
      <w:r w:rsidRPr="009E5954">
        <w:rPr>
          <w:rFonts w:ascii="Arial" w:hAnsi="Arial" w:cs="Arial"/>
          <w:sz w:val="22"/>
          <w:szCs w:val="22"/>
        </w:rPr>
        <w:tab/>
      </w:r>
      <w:r w:rsidR="009E5954">
        <w:rPr>
          <w:rFonts w:ascii="Arial" w:hAnsi="Arial" w:cs="Arial"/>
          <w:sz w:val="22"/>
          <w:szCs w:val="22"/>
        </w:rPr>
        <w:tab/>
      </w:r>
      <w:r w:rsidRPr="009E5954">
        <w:rPr>
          <w:rFonts w:ascii="Arial" w:hAnsi="Arial" w:cs="Arial"/>
          <w:sz w:val="22"/>
          <w:szCs w:val="22"/>
        </w:rPr>
        <w:t>Summ</w:t>
      </w:r>
      <w:r w:rsidR="001E201A" w:rsidRPr="009E5954">
        <w:rPr>
          <w:rFonts w:ascii="Arial" w:hAnsi="Arial" w:cs="Arial"/>
          <w:sz w:val="22"/>
          <w:szCs w:val="22"/>
        </w:rPr>
        <w:t>er 2006-</w:t>
      </w:r>
      <w:r w:rsidR="00F202B4" w:rsidRPr="009E5954">
        <w:rPr>
          <w:rFonts w:ascii="Arial" w:hAnsi="Arial" w:cs="Arial"/>
          <w:sz w:val="22"/>
          <w:szCs w:val="22"/>
        </w:rPr>
        <w:t xml:space="preserve"> 2010</w:t>
      </w:r>
    </w:p>
    <w:p w14:paraId="6C812FA2" w14:textId="640B08E2" w:rsidR="00134CB7" w:rsidRPr="009E5954" w:rsidRDefault="00134CB7" w:rsidP="00134CB7">
      <w:pPr>
        <w:jc w:val="both"/>
        <w:rPr>
          <w:rFonts w:ascii="Arial" w:hAnsi="Arial" w:cs="Arial"/>
          <w:sz w:val="22"/>
          <w:szCs w:val="22"/>
        </w:rPr>
      </w:pPr>
      <w:r w:rsidRPr="009E5954">
        <w:rPr>
          <w:rFonts w:ascii="Arial" w:hAnsi="Arial" w:cs="Arial"/>
          <w:sz w:val="22"/>
          <w:szCs w:val="22"/>
        </w:rPr>
        <w:t xml:space="preserve">Jenny </w:t>
      </w:r>
      <w:r w:rsidR="0019460D">
        <w:rPr>
          <w:rFonts w:ascii="Arial" w:hAnsi="Arial" w:cs="Arial"/>
          <w:sz w:val="22"/>
          <w:szCs w:val="22"/>
        </w:rPr>
        <w:t>Nachbar</w:t>
      </w:r>
      <w:r w:rsidRPr="009E5954">
        <w:rPr>
          <w:rFonts w:ascii="Arial" w:hAnsi="Arial" w:cs="Arial"/>
          <w:sz w:val="22"/>
          <w:szCs w:val="22"/>
        </w:rPr>
        <w:t xml:space="preserve"> (</w:t>
      </w:r>
      <w:r w:rsidR="0019460D">
        <w:rPr>
          <w:rFonts w:ascii="Arial" w:hAnsi="Arial" w:cs="Arial"/>
          <w:sz w:val="22"/>
          <w:szCs w:val="22"/>
        </w:rPr>
        <w:t xml:space="preserve">Anne </w:t>
      </w:r>
      <w:proofErr w:type="spellStart"/>
      <w:r w:rsidR="0019460D">
        <w:rPr>
          <w:rFonts w:ascii="Arial" w:hAnsi="Arial" w:cs="Arial"/>
          <w:sz w:val="22"/>
          <w:szCs w:val="22"/>
        </w:rPr>
        <w:t>Muesch</w:t>
      </w:r>
      <w:proofErr w:type="spellEnd"/>
      <w:r w:rsidRPr="009E5954">
        <w:rPr>
          <w:rFonts w:ascii="Arial" w:hAnsi="Arial" w:cs="Arial"/>
          <w:sz w:val="22"/>
          <w:szCs w:val="22"/>
        </w:rPr>
        <w:t>, PI)</w:t>
      </w:r>
      <w:r w:rsidRPr="009E5954">
        <w:rPr>
          <w:rFonts w:ascii="Arial" w:hAnsi="Arial" w:cs="Arial"/>
          <w:sz w:val="22"/>
          <w:szCs w:val="22"/>
        </w:rPr>
        <w:tab/>
      </w:r>
      <w:r w:rsidRPr="009E5954">
        <w:rPr>
          <w:rFonts w:ascii="Arial" w:hAnsi="Arial" w:cs="Arial"/>
          <w:sz w:val="22"/>
          <w:szCs w:val="22"/>
        </w:rPr>
        <w:tab/>
      </w:r>
      <w:r w:rsidR="0019460D">
        <w:rPr>
          <w:rFonts w:ascii="Arial" w:hAnsi="Arial" w:cs="Arial"/>
          <w:sz w:val="22"/>
          <w:szCs w:val="22"/>
        </w:rPr>
        <w:tab/>
      </w:r>
      <w:r w:rsidR="009E5954">
        <w:rPr>
          <w:rFonts w:ascii="Arial" w:hAnsi="Arial" w:cs="Arial"/>
          <w:sz w:val="22"/>
          <w:szCs w:val="22"/>
        </w:rPr>
        <w:tab/>
      </w:r>
      <w:r w:rsidRPr="009E5954">
        <w:rPr>
          <w:rFonts w:ascii="Arial" w:hAnsi="Arial" w:cs="Arial"/>
          <w:sz w:val="22"/>
          <w:szCs w:val="22"/>
        </w:rPr>
        <w:t>Winter 2006-</w:t>
      </w:r>
      <w:r w:rsidR="001A64BE">
        <w:rPr>
          <w:rFonts w:ascii="Arial" w:hAnsi="Arial" w:cs="Arial"/>
          <w:sz w:val="22"/>
          <w:szCs w:val="22"/>
        </w:rPr>
        <w:t>2013</w:t>
      </w:r>
    </w:p>
    <w:p w14:paraId="330D3FFB" w14:textId="77777777" w:rsidR="00134CB7" w:rsidRPr="009E5954" w:rsidRDefault="00134CB7" w:rsidP="00134CB7">
      <w:pPr>
        <w:jc w:val="both"/>
        <w:rPr>
          <w:rFonts w:ascii="Arial" w:hAnsi="Arial" w:cs="Arial"/>
          <w:sz w:val="22"/>
          <w:szCs w:val="22"/>
        </w:rPr>
      </w:pPr>
      <w:r w:rsidRPr="009E5954">
        <w:rPr>
          <w:rFonts w:ascii="Arial" w:hAnsi="Arial" w:cs="Arial"/>
          <w:sz w:val="22"/>
          <w:szCs w:val="22"/>
        </w:rPr>
        <w:t>Zhao Wang (Philipp Scherer, PI)</w:t>
      </w:r>
      <w:r w:rsidRPr="009E5954">
        <w:rPr>
          <w:rFonts w:ascii="Arial" w:hAnsi="Arial" w:cs="Arial"/>
          <w:sz w:val="22"/>
          <w:szCs w:val="22"/>
        </w:rPr>
        <w:tab/>
      </w:r>
      <w:r w:rsidRPr="009E5954">
        <w:rPr>
          <w:rFonts w:ascii="Arial" w:hAnsi="Arial" w:cs="Arial"/>
          <w:sz w:val="22"/>
          <w:szCs w:val="22"/>
        </w:rPr>
        <w:tab/>
      </w:r>
      <w:r w:rsidRPr="009E5954">
        <w:rPr>
          <w:rFonts w:ascii="Arial" w:hAnsi="Arial" w:cs="Arial"/>
          <w:sz w:val="22"/>
          <w:szCs w:val="22"/>
        </w:rPr>
        <w:tab/>
      </w:r>
      <w:r w:rsidR="009E5954">
        <w:rPr>
          <w:rFonts w:ascii="Arial" w:hAnsi="Arial" w:cs="Arial"/>
          <w:sz w:val="22"/>
          <w:szCs w:val="22"/>
        </w:rPr>
        <w:tab/>
      </w:r>
      <w:r w:rsidRPr="009E5954">
        <w:rPr>
          <w:rFonts w:ascii="Arial" w:hAnsi="Arial" w:cs="Arial"/>
          <w:sz w:val="22"/>
          <w:szCs w:val="22"/>
        </w:rPr>
        <w:t>Winter 2006-</w:t>
      </w:r>
      <w:r w:rsidR="001E201A" w:rsidRPr="009E5954">
        <w:rPr>
          <w:rFonts w:ascii="Arial" w:hAnsi="Arial" w:cs="Arial"/>
          <w:sz w:val="22"/>
          <w:szCs w:val="22"/>
        </w:rPr>
        <w:t>Fall 2007</w:t>
      </w:r>
    </w:p>
    <w:p w14:paraId="1E5C49D7" w14:textId="507934C3" w:rsidR="00134CB7" w:rsidRPr="009E5954" w:rsidRDefault="00134CB7" w:rsidP="00134CB7">
      <w:pPr>
        <w:jc w:val="both"/>
        <w:rPr>
          <w:rFonts w:ascii="Arial" w:hAnsi="Arial" w:cs="Arial"/>
          <w:sz w:val="22"/>
          <w:szCs w:val="22"/>
        </w:rPr>
      </w:pPr>
      <w:proofErr w:type="spellStart"/>
      <w:r w:rsidRPr="009E5954">
        <w:rPr>
          <w:rFonts w:ascii="Arial" w:hAnsi="Arial" w:cs="Arial"/>
          <w:sz w:val="22"/>
          <w:szCs w:val="22"/>
        </w:rPr>
        <w:t>Glicella</w:t>
      </w:r>
      <w:proofErr w:type="spellEnd"/>
      <w:r w:rsidRPr="009E5954">
        <w:rPr>
          <w:rFonts w:ascii="Arial" w:hAnsi="Arial" w:cs="Arial"/>
          <w:sz w:val="22"/>
          <w:szCs w:val="22"/>
        </w:rPr>
        <w:t xml:space="preserve"> Salazar (Nancy Carrasco, PI)</w:t>
      </w:r>
      <w:r w:rsidRPr="009E5954">
        <w:rPr>
          <w:rFonts w:ascii="Arial" w:hAnsi="Arial" w:cs="Arial"/>
          <w:sz w:val="22"/>
          <w:szCs w:val="22"/>
        </w:rPr>
        <w:tab/>
      </w:r>
      <w:r w:rsidRPr="009E5954">
        <w:rPr>
          <w:rFonts w:ascii="Arial" w:hAnsi="Arial" w:cs="Arial"/>
          <w:sz w:val="22"/>
          <w:szCs w:val="22"/>
        </w:rPr>
        <w:tab/>
      </w:r>
      <w:r w:rsidR="009E5954">
        <w:rPr>
          <w:rFonts w:ascii="Arial" w:hAnsi="Arial" w:cs="Arial"/>
          <w:sz w:val="22"/>
          <w:szCs w:val="22"/>
        </w:rPr>
        <w:tab/>
      </w:r>
      <w:r w:rsidRPr="009E5954">
        <w:rPr>
          <w:rFonts w:ascii="Arial" w:hAnsi="Arial" w:cs="Arial"/>
          <w:sz w:val="22"/>
          <w:szCs w:val="22"/>
        </w:rPr>
        <w:t>Winter 2006-</w:t>
      </w:r>
      <w:r w:rsidR="0039262F">
        <w:rPr>
          <w:rFonts w:ascii="Arial" w:hAnsi="Arial" w:cs="Arial"/>
          <w:sz w:val="22"/>
          <w:szCs w:val="22"/>
        </w:rPr>
        <w:t>2011</w:t>
      </w:r>
    </w:p>
    <w:p w14:paraId="558985C9" w14:textId="77777777" w:rsidR="00134CB7" w:rsidRPr="009E5954" w:rsidRDefault="00134CB7" w:rsidP="00134CB7">
      <w:pPr>
        <w:jc w:val="both"/>
        <w:rPr>
          <w:rFonts w:ascii="Arial" w:hAnsi="Arial" w:cs="Arial"/>
          <w:sz w:val="22"/>
          <w:szCs w:val="22"/>
        </w:rPr>
      </w:pPr>
      <w:r w:rsidRPr="009E5954">
        <w:rPr>
          <w:rFonts w:ascii="Arial" w:hAnsi="Arial" w:cs="Arial"/>
          <w:sz w:val="22"/>
          <w:szCs w:val="22"/>
        </w:rPr>
        <w:t>Suzie Ngyuen (Susan Horowitz, PI)</w:t>
      </w:r>
      <w:r w:rsidRPr="009E5954">
        <w:rPr>
          <w:rFonts w:ascii="Arial" w:hAnsi="Arial" w:cs="Arial"/>
          <w:sz w:val="22"/>
          <w:szCs w:val="22"/>
        </w:rPr>
        <w:tab/>
      </w:r>
      <w:r w:rsidRPr="009E5954">
        <w:rPr>
          <w:rFonts w:ascii="Arial" w:hAnsi="Arial" w:cs="Arial"/>
          <w:sz w:val="22"/>
          <w:szCs w:val="22"/>
        </w:rPr>
        <w:tab/>
      </w:r>
      <w:r w:rsidRPr="009E5954">
        <w:rPr>
          <w:rFonts w:ascii="Arial" w:hAnsi="Arial" w:cs="Arial"/>
          <w:sz w:val="22"/>
          <w:szCs w:val="22"/>
        </w:rPr>
        <w:tab/>
      </w:r>
      <w:r w:rsidR="009E5954">
        <w:rPr>
          <w:rFonts w:ascii="Arial" w:hAnsi="Arial" w:cs="Arial"/>
          <w:sz w:val="22"/>
          <w:szCs w:val="22"/>
        </w:rPr>
        <w:tab/>
      </w:r>
      <w:r w:rsidRPr="009E5954">
        <w:rPr>
          <w:rFonts w:ascii="Arial" w:hAnsi="Arial" w:cs="Arial"/>
          <w:sz w:val="22"/>
          <w:szCs w:val="22"/>
        </w:rPr>
        <w:t>Winter 2007-</w:t>
      </w:r>
      <w:r w:rsidR="001E201A" w:rsidRPr="009E5954">
        <w:rPr>
          <w:rFonts w:ascii="Arial" w:hAnsi="Arial" w:cs="Arial"/>
          <w:sz w:val="22"/>
          <w:szCs w:val="22"/>
        </w:rPr>
        <w:t>March 2011</w:t>
      </w:r>
    </w:p>
    <w:p w14:paraId="17DE5134"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Dhivya Ramalingam (</w:t>
      </w:r>
      <w:proofErr w:type="spellStart"/>
      <w:r w:rsidRPr="009E5954">
        <w:rPr>
          <w:rFonts w:ascii="Arial" w:hAnsi="Arial" w:cs="Arial"/>
          <w:color w:val="000000"/>
          <w:sz w:val="22"/>
          <w:szCs w:val="22"/>
        </w:rPr>
        <w:t>Vinkaya</w:t>
      </w:r>
      <w:proofErr w:type="spellEnd"/>
      <w:r w:rsidRPr="009E5954">
        <w:rPr>
          <w:rFonts w:ascii="Arial" w:hAnsi="Arial" w:cs="Arial"/>
          <w:color w:val="000000"/>
          <w:sz w:val="22"/>
          <w:szCs w:val="22"/>
        </w:rPr>
        <w:t xml:space="preserve"> Prasad, PI)</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2007</w:t>
      </w:r>
    </w:p>
    <w:p w14:paraId="46DE01EB"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Subhajit Mukherjee (Allan Wolkoff, PI)</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2007</w:t>
      </w:r>
    </w:p>
    <w:p w14:paraId="4DFC7FE5" w14:textId="638F4139"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Sunandini Sridhar (</w:t>
      </w:r>
      <w:r w:rsidR="0019460D">
        <w:rPr>
          <w:rFonts w:ascii="Arial" w:hAnsi="Arial" w:cs="Arial"/>
          <w:color w:val="000000"/>
          <w:sz w:val="22"/>
          <w:szCs w:val="22"/>
        </w:rPr>
        <w:t>Ana Maria Cuervo</w:t>
      </w:r>
      <w:r w:rsidRPr="009E5954">
        <w:rPr>
          <w:rFonts w:ascii="Arial" w:hAnsi="Arial" w:cs="Arial"/>
          <w:color w:val="000000"/>
          <w:sz w:val="22"/>
          <w:szCs w:val="22"/>
        </w:rPr>
        <w:t>, PI)</w:t>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Summer 2007-</w:t>
      </w:r>
      <w:r w:rsidR="00A366E2">
        <w:rPr>
          <w:rFonts w:ascii="Arial" w:hAnsi="Arial" w:cs="Arial"/>
          <w:color w:val="000000"/>
          <w:sz w:val="22"/>
          <w:szCs w:val="22"/>
        </w:rPr>
        <w:t>2012</w:t>
      </w:r>
    </w:p>
    <w:p w14:paraId="6AC340C4" w14:textId="77777777" w:rsidR="00134CB7" w:rsidRPr="009E5954" w:rsidRDefault="00134CB7" w:rsidP="00134CB7">
      <w:pPr>
        <w:jc w:val="both"/>
        <w:rPr>
          <w:rFonts w:ascii="Arial" w:hAnsi="Arial" w:cs="Arial"/>
          <w:color w:val="000000"/>
          <w:sz w:val="22"/>
          <w:szCs w:val="22"/>
        </w:rPr>
      </w:pPr>
      <w:r w:rsidRPr="009E5954">
        <w:rPr>
          <w:rFonts w:ascii="Arial" w:hAnsi="Arial" w:cs="Arial"/>
          <w:color w:val="000000"/>
          <w:sz w:val="22"/>
          <w:szCs w:val="22"/>
        </w:rPr>
        <w:t>Rory Flinn (Jon Backer, PI)</w:t>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Pr="009E5954">
        <w:rPr>
          <w:rFonts w:ascii="Arial" w:hAnsi="Arial" w:cs="Arial"/>
          <w:color w:val="000000"/>
          <w:sz w:val="22"/>
          <w:szCs w:val="22"/>
        </w:rPr>
        <w:tab/>
      </w:r>
      <w:r w:rsidR="009E5954">
        <w:rPr>
          <w:rFonts w:ascii="Arial" w:hAnsi="Arial" w:cs="Arial"/>
          <w:color w:val="000000"/>
          <w:sz w:val="22"/>
          <w:szCs w:val="22"/>
        </w:rPr>
        <w:tab/>
      </w:r>
      <w:r w:rsidRPr="009E5954">
        <w:rPr>
          <w:rFonts w:ascii="Arial" w:hAnsi="Arial" w:cs="Arial"/>
          <w:color w:val="000000"/>
          <w:sz w:val="22"/>
          <w:szCs w:val="22"/>
        </w:rPr>
        <w:t>Fall 2007-</w:t>
      </w:r>
      <w:r w:rsidR="00F202B4" w:rsidRPr="009E5954">
        <w:rPr>
          <w:rFonts w:ascii="Arial" w:hAnsi="Arial" w:cs="Arial"/>
          <w:color w:val="000000"/>
          <w:sz w:val="22"/>
          <w:szCs w:val="22"/>
        </w:rPr>
        <w:t>Dec. 2010</w:t>
      </w:r>
    </w:p>
    <w:p w14:paraId="5F989178" w14:textId="73643FC3" w:rsidR="00134CB7" w:rsidRPr="009E5954" w:rsidRDefault="00134CB7" w:rsidP="00134CB7">
      <w:pPr>
        <w:jc w:val="both"/>
        <w:rPr>
          <w:rFonts w:ascii="Arial" w:hAnsi="Arial" w:cs="Arial"/>
          <w:sz w:val="22"/>
          <w:szCs w:val="22"/>
        </w:rPr>
      </w:pPr>
      <w:r w:rsidRPr="009E5954">
        <w:rPr>
          <w:rFonts w:ascii="Arial" w:hAnsi="Arial" w:cs="Arial"/>
          <w:sz w:val="22"/>
          <w:szCs w:val="22"/>
        </w:rPr>
        <w:t xml:space="preserve">Dan Ishihara (Dianne Cox, </w:t>
      </w:r>
      <w:proofErr w:type="gramStart"/>
      <w:r w:rsidRPr="009E5954">
        <w:rPr>
          <w:rFonts w:ascii="Arial" w:hAnsi="Arial" w:cs="Arial"/>
          <w:sz w:val="22"/>
          <w:szCs w:val="22"/>
        </w:rPr>
        <w:t>PI)</w:t>
      </w:r>
      <w:r w:rsidR="00416A06">
        <w:rPr>
          <w:rFonts w:ascii="Arial" w:hAnsi="Arial" w:cs="Arial"/>
          <w:sz w:val="22"/>
          <w:szCs w:val="22"/>
        </w:rPr>
        <w:t>(</w:t>
      </w:r>
      <w:proofErr w:type="gramEnd"/>
      <w:r w:rsidR="00416A06">
        <w:rPr>
          <w:rFonts w:ascii="Arial" w:hAnsi="Arial" w:cs="Arial"/>
          <w:sz w:val="22"/>
          <w:szCs w:val="22"/>
        </w:rPr>
        <w:t>MSTP)</w:t>
      </w:r>
      <w:r w:rsidRPr="009E5954">
        <w:rPr>
          <w:rFonts w:ascii="Arial" w:hAnsi="Arial" w:cs="Arial"/>
          <w:sz w:val="22"/>
          <w:szCs w:val="22"/>
        </w:rPr>
        <w:tab/>
      </w:r>
      <w:r w:rsidRPr="009E5954">
        <w:rPr>
          <w:rFonts w:ascii="Arial" w:hAnsi="Arial" w:cs="Arial"/>
          <w:sz w:val="22"/>
          <w:szCs w:val="22"/>
        </w:rPr>
        <w:tab/>
      </w:r>
      <w:r w:rsidR="009E5954">
        <w:rPr>
          <w:rFonts w:ascii="Arial" w:hAnsi="Arial" w:cs="Arial"/>
          <w:sz w:val="22"/>
          <w:szCs w:val="22"/>
        </w:rPr>
        <w:tab/>
      </w:r>
      <w:r w:rsidRPr="009E5954">
        <w:rPr>
          <w:rFonts w:ascii="Arial" w:hAnsi="Arial" w:cs="Arial"/>
          <w:sz w:val="22"/>
          <w:szCs w:val="22"/>
        </w:rPr>
        <w:t>Spring 2008-2009</w:t>
      </w:r>
    </w:p>
    <w:p w14:paraId="7B118281" w14:textId="7E28B772" w:rsidR="00134CB7" w:rsidRPr="009E5954" w:rsidRDefault="00134CB7" w:rsidP="00134CB7">
      <w:pPr>
        <w:jc w:val="both"/>
        <w:rPr>
          <w:rFonts w:ascii="Arial" w:hAnsi="Arial" w:cs="Arial"/>
          <w:sz w:val="22"/>
          <w:szCs w:val="22"/>
        </w:rPr>
      </w:pPr>
      <w:r w:rsidRPr="009E5954">
        <w:rPr>
          <w:rFonts w:ascii="Arial" w:hAnsi="Arial" w:cs="Arial"/>
          <w:sz w:val="22"/>
          <w:szCs w:val="22"/>
        </w:rPr>
        <w:t>Cristin Davidson (Steven Walkley, PI)</w:t>
      </w:r>
      <w:r w:rsidRPr="009E5954">
        <w:rPr>
          <w:rFonts w:ascii="Arial" w:hAnsi="Arial" w:cs="Arial"/>
          <w:sz w:val="22"/>
          <w:szCs w:val="22"/>
        </w:rPr>
        <w:tab/>
      </w:r>
      <w:r w:rsidRPr="009E5954">
        <w:rPr>
          <w:rFonts w:ascii="Arial" w:hAnsi="Arial" w:cs="Arial"/>
          <w:sz w:val="22"/>
          <w:szCs w:val="22"/>
        </w:rPr>
        <w:tab/>
      </w:r>
      <w:r w:rsidR="009E5954">
        <w:rPr>
          <w:rFonts w:ascii="Arial" w:hAnsi="Arial" w:cs="Arial"/>
          <w:sz w:val="22"/>
          <w:szCs w:val="22"/>
        </w:rPr>
        <w:tab/>
      </w:r>
      <w:r w:rsidRPr="009E5954">
        <w:rPr>
          <w:rFonts w:ascii="Arial" w:hAnsi="Arial" w:cs="Arial"/>
          <w:sz w:val="22"/>
          <w:szCs w:val="22"/>
        </w:rPr>
        <w:t>Summer 2008-</w:t>
      </w:r>
      <w:r w:rsidR="006D2271">
        <w:rPr>
          <w:rFonts w:ascii="Arial" w:hAnsi="Arial" w:cs="Arial"/>
          <w:sz w:val="22"/>
          <w:szCs w:val="22"/>
        </w:rPr>
        <w:t>2013</w:t>
      </w:r>
    </w:p>
    <w:p w14:paraId="69C88DDD" w14:textId="3703FCF6" w:rsidR="00134CB7" w:rsidRPr="009E5954" w:rsidRDefault="00134CB7" w:rsidP="00134CB7">
      <w:pPr>
        <w:jc w:val="both"/>
        <w:rPr>
          <w:rFonts w:ascii="Arial" w:hAnsi="Arial" w:cs="Arial"/>
          <w:sz w:val="22"/>
          <w:szCs w:val="22"/>
        </w:rPr>
      </w:pPr>
      <w:r w:rsidRPr="009E5954">
        <w:rPr>
          <w:rFonts w:ascii="Arial" w:hAnsi="Arial" w:cs="Arial"/>
          <w:sz w:val="22"/>
          <w:szCs w:val="22"/>
        </w:rPr>
        <w:t xml:space="preserve">Jakub </w:t>
      </w:r>
      <w:proofErr w:type="spellStart"/>
      <w:r w:rsidRPr="009E5954">
        <w:rPr>
          <w:rFonts w:ascii="Arial" w:hAnsi="Arial" w:cs="Arial"/>
          <w:sz w:val="22"/>
          <w:szCs w:val="22"/>
        </w:rPr>
        <w:t>Sroubek</w:t>
      </w:r>
      <w:proofErr w:type="spellEnd"/>
      <w:r w:rsidRPr="009E5954">
        <w:rPr>
          <w:rFonts w:ascii="Arial" w:hAnsi="Arial" w:cs="Arial"/>
          <w:sz w:val="22"/>
          <w:szCs w:val="22"/>
        </w:rPr>
        <w:t xml:space="preserve"> (Thomas Macdonald, </w:t>
      </w:r>
      <w:proofErr w:type="gramStart"/>
      <w:r w:rsidRPr="009E5954">
        <w:rPr>
          <w:rFonts w:ascii="Arial" w:hAnsi="Arial" w:cs="Arial"/>
          <w:sz w:val="22"/>
          <w:szCs w:val="22"/>
        </w:rPr>
        <w:t>PI</w:t>
      </w:r>
      <w:r w:rsidR="00416A06">
        <w:rPr>
          <w:rFonts w:ascii="Arial" w:hAnsi="Arial" w:cs="Arial"/>
          <w:sz w:val="22"/>
          <w:szCs w:val="22"/>
        </w:rPr>
        <w:t>)(</w:t>
      </w:r>
      <w:proofErr w:type="gramEnd"/>
      <w:r w:rsidR="00416A06">
        <w:rPr>
          <w:rFonts w:ascii="Arial" w:hAnsi="Arial" w:cs="Arial"/>
          <w:sz w:val="22"/>
          <w:szCs w:val="22"/>
        </w:rPr>
        <w:t>MSTP)</w:t>
      </w:r>
      <w:r w:rsidRPr="009E5954">
        <w:rPr>
          <w:rFonts w:ascii="Arial" w:hAnsi="Arial" w:cs="Arial"/>
          <w:sz w:val="22"/>
          <w:szCs w:val="22"/>
        </w:rPr>
        <w:tab/>
      </w:r>
      <w:r w:rsidR="009E5954">
        <w:rPr>
          <w:rFonts w:ascii="Arial" w:hAnsi="Arial" w:cs="Arial"/>
          <w:sz w:val="22"/>
          <w:szCs w:val="22"/>
        </w:rPr>
        <w:tab/>
      </w:r>
      <w:r w:rsidRPr="009E5954">
        <w:rPr>
          <w:rFonts w:ascii="Arial" w:hAnsi="Arial" w:cs="Arial"/>
          <w:sz w:val="22"/>
          <w:szCs w:val="22"/>
        </w:rPr>
        <w:t>Summer 2008-</w:t>
      </w:r>
      <w:r w:rsidR="001E201A" w:rsidRPr="009E5954">
        <w:rPr>
          <w:rFonts w:ascii="Arial" w:hAnsi="Arial" w:cs="Arial"/>
          <w:sz w:val="22"/>
          <w:szCs w:val="22"/>
        </w:rPr>
        <w:t>Dec. 2010</w:t>
      </w:r>
    </w:p>
    <w:p w14:paraId="4DF752FE" w14:textId="64A1BA95" w:rsidR="00134CB7" w:rsidRPr="009E5954" w:rsidRDefault="00134CB7" w:rsidP="00134CB7">
      <w:pPr>
        <w:jc w:val="both"/>
        <w:rPr>
          <w:rFonts w:ascii="Arial" w:hAnsi="Arial" w:cs="Arial"/>
          <w:sz w:val="22"/>
          <w:szCs w:val="22"/>
        </w:rPr>
      </w:pPr>
      <w:r w:rsidRPr="009E5954">
        <w:rPr>
          <w:rFonts w:ascii="Arial" w:hAnsi="Arial" w:cs="Arial"/>
          <w:sz w:val="22"/>
          <w:szCs w:val="22"/>
        </w:rPr>
        <w:t>Sam</w:t>
      </w:r>
      <w:r w:rsidR="009E5954">
        <w:rPr>
          <w:rFonts w:ascii="Arial" w:hAnsi="Arial" w:cs="Arial"/>
          <w:sz w:val="22"/>
          <w:szCs w:val="22"/>
        </w:rPr>
        <w:t>uel Hocine (Robert Singer, PI)</w:t>
      </w:r>
      <w:r w:rsidR="009E5954">
        <w:rPr>
          <w:rFonts w:ascii="Arial" w:hAnsi="Arial" w:cs="Arial"/>
          <w:sz w:val="22"/>
          <w:szCs w:val="22"/>
        </w:rPr>
        <w:tab/>
      </w:r>
      <w:r w:rsidR="009E5954">
        <w:rPr>
          <w:rFonts w:ascii="Arial" w:hAnsi="Arial" w:cs="Arial"/>
          <w:sz w:val="22"/>
          <w:szCs w:val="22"/>
        </w:rPr>
        <w:tab/>
      </w:r>
      <w:r w:rsidRPr="009E5954">
        <w:rPr>
          <w:rFonts w:ascii="Arial" w:hAnsi="Arial" w:cs="Arial"/>
          <w:sz w:val="22"/>
          <w:szCs w:val="22"/>
        </w:rPr>
        <w:tab/>
      </w:r>
      <w:r w:rsidR="009E5954">
        <w:rPr>
          <w:rFonts w:ascii="Arial" w:hAnsi="Arial" w:cs="Arial"/>
          <w:sz w:val="22"/>
          <w:szCs w:val="22"/>
        </w:rPr>
        <w:tab/>
      </w:r>
      <w:r w:rsidRPr="009E5954">
        <w:rPr>
          <w:rFonts w:ascii="Arial" w:hAnsi="Arial" w:cs="Arial"/>
          <w:sz w:val="22"/>
          <w:szCs w:val="22"/>
        </w:rPr>
        <w:t>Fall 2008-</w:t>
      </w:r>
      <w:r w:rsidR="007B3D2F">
        <w:rPr>
          <w:rFonts w:ascii="Arial" w:hAnsi="Arial" w:cs="Arial"/>
          <w:sz w:val="22"/>
          <w:szCs w:val="22"/>
        </w:rPr>
        <w:t>2013</w:t>
      </w:r>
    </w:p>
    <w:p w14:paraId="2437AFD8" w14:textId="08A01BF7" w:rsidR="00134CB7" w:rsidRPr="009E5954" w:rsidRDefault="00134CB7" w:rsidP="00134CB7">
      <w:pPr>
        <w:jc w:val="both"/>
        <w:rPr>
          <w:rFonts w:ascii="Arial" w:hAnsi="Arial" w:cs="Arial"/>
          <w:sz w:val="22"/>
          <w:szCs w:val="22"/>
        </w:rPr>
      </w:pPr>
      <w:r w:rsidRPr="009E5954">
        <w:rPr>
          <w:rFonts w:ascii="Arial" w:hAnsi="Arial" w:cs="Arial"/>
          <w:sz w:val="22"/>
          <w:szCs w:val="22"/>
        </w:rPr>
        <w:t>Adina Buxbaum (Robert Singer, PI)</w:t>
      </w:r>
      <w:r w:rsidRPr="009E5954">
        <w:rPr>
          <w:rFonts w:ascii="Arial" w:hAnsi="Arial" w:cs="Arial"/>
          <w:sz w:val="22"/>
          <w:szCs w:val="22"/>
        </w:rPr>
        <w:tab/>
      </w:r>
      <w:r w:rsidRPr="009E5954">
        <w:rPr>
          <w:rFonts w:ascii="Arial" w:hAnsi="Arial" w:cs="Arial"/>
          <w:sz w:val="22"/>
          <w:szCs w:val="22"/>
        </w:rPr>
        <w:tab/>
      </w:r>
      <w:r w:rsidR="009E5954">
        <w:rPr>
          <w:rFonts w:ascii="Arial" w:hAnsi="Arial" w:cs="Arial"/>
          <w:sz w:val="22"/>
          <w:szCs w:val="22"/>
        </w:rPr>
        <w:tab/>
      </w:r>
      <w:r w:rsidRPr="009E5954">
        <w:rPr>
          <w:rFonts w:ascii="Arial" w:hAnsi="Arial" w:cs="Arial"/>
          <w:sz w:val="22"/>
          <w:szCs w:val="22"/>
        </w:rPr>
        <w:tab/>
        <w:t>Fall 2008-</w:t>
      </w:r>
      <w:r w:rsidR="006D2271">
        <w:rPr>
          <w:rFonts w:ascii="Arial" w:hAnsi="Arial" w:cs="Arial"/>
          <w:sz w:val="22"/>
          <w:szCs w:val="22"/>
        </w:rPr>
        <w:t>2014</w:t>
      </w:r>
    </w:p>
    <w:p w14:paraId="0761B595" w14:textId="70D06F63" w:rsidR="00134CB7" w:rsidRPr="009E5954" w:rsidRDefault="00134CB7" w:rsidP="00134CB7">
      <w:pPr>
        <w:jc w:val="both"/>
        <w:rPr>
          <w:rFonts w:ascii="Arial" w:hAnsi="Arial" w:cs="Arial"/>
          <w:sz w:val="22"/>
          <w:szCs w:val="22"/>
        </w:rPr>
      </w:pPr>
      <w:r w:rsidRPr="009E5954">
        <w:rPr>
          <w:rFonts w:ascii="Arial" w:hAnsi="Arial" w:cs="Arial"/>
          <w:sz w:val="22"/>
          <w:szCs w:val="22"/>
        </w:rPr>
        <w:t xml:space="preserve">Michael </w:t>
      </w:r>
      <w:proofErr w:type="spellStart"/>
      <w:r w:rsidRPr="009E5954">
        <w:rPr>
          <w:rFonts w:ascii="Arial" w:hAnsi="Arial" w:cs="Arial"/>
          <w:sz w:val="22"/>
          <w:szCs w:val="22"/>
        </w:rPr>
        <w:t>Szmyga</w:t>
      </w:r>
      <w:proofErr w:type="spellEnd"/>
      <w:r w:rsidRPr="009E5954">
        <w:rPr>
          <w:rFonts w:ascii="Arial" w:hAnsi="Arial" w:cs="Arial"/>
          <w:sz w:val="22"/>
          <w:szCs w:val="22"/>
        </w:rPr>
        <w:t xml:space="preserve"> (U. Tom Meier, PI)</w:t>
      </w:r>
      <w:r w:rsidRPr="009E5954">
        <w:rPr>
          <w:rFonts w:ascii="Arial" w:hAnsi="Arial" w:cs="Arial"/>
          <w:sz w:val="22"/>
          <w:szCs w:val="22"/>
        </w:rPr>
        <w:tab/>
      </w:r>
      <w:r w:rsidRPr="009E5954">
        <w:rPr>
          <w:rFonts w:ascii="Arial" w:hAnsi="Arial" w:cs="Arial"/>
          <w:sz w:val="22"/>
          <w:szCs w:val="22"/>
        </w:rPr>
        <w:tab/>
      </w:r>
      <w:r w:rsidR="009E5954">
        <w:rPr>
          <w:rFonts w:ascii="Arial" w:hAnsi="Arial" w:cs="Arial"/>
          <w:sz w:val="22"/>
          <w:szCs w:val="22"/>
        </w:rPr>
        <w:tab/>
      </w:r>
      <w:r w:rsidRPr="009E5954">
        <w:rPr>
          <w:rFonts w:ascii="Arial" w:hAnsi="Arial" w:cs="Arial"/>
          <w:sz w:val="22"/>
          <w:szCs w:val="22"/>
        </w:rPr>
        <w:tab/>
        <w:t>Fall 2008-</w:t>
      </w:r>
      <w:r w:rsidR="00A366E2">
        <w:rPr>
          <w:rFonts w:ascii="Arial" w:hAnsi="Arial" w:cs="Arial"/>
          <w:sz w:val="22"/>
          <w:szCs w:val="22"/>
        </w:rPr>
        <w:t>Nov. 2012</w:t>
      </w:r>
    </w:p>
    <w:p w14:paraId="4A7FCCE0" w14:textId="6616D643" w:rsidR="00134CB7" w:rsidRPr="009E5954" w:rsidRDefault="00134CB7" w:rsidP="00134CB7">
      <w:pPr>
        <w:jc w:val="both"/>
        <w:rPr>
          <w:rFonts w:ascii="Arial" w:hAnsi="Arial" w:cs="Arial"/>
          <w:sz w:val="22"/>
          <w:szCs w:val="22"/>
        </w:rPr>
      </w:pPr>
      <w:r w:rsidRPr="009E5954">
        <w:rPr>
          <w:rFonts w:ascii="Arial" w:hAnsi="Arial" w:cs="Arial"/>
          <w:sz w:val="22"/>
          <w:szCs w:val="22"/>
        </w:rPr>
        <w:t xml:space="preserve">David Gross (David Silver, </w:t>
      </w:r>
      <w:proofErr w:type="gramStart"/>
      <w:r w:rsidRPr="009E5954">
        <w:rPr>
          <w:rFonts w:ascii="Arial" w:hAnsi="Arial" w:cs="Arial"/>
          <w:sz w:val="22"/>
          <w:szCs w:val="22"/>
        </w:rPr>
        <w:t>PI)</w:t>
      </w:r>
      <w:r w:rsidR="00416A06">
        <w:rPr>
          <w:rFonts w:ascii="Arial" w:hAnsi="Arial" w:cs="Arial"/>
          <w:sz w:val="22"/>
          <w:szCs w:val="22"/>
        </w:rPr>
        <w:t>(</w:t>
      </w:r>
      <w:proofErr w:type="gramEnd"/>
      <w:r w:rsidR="00416A06">
        <w:rPr>
          <w:rFonts w:ascii="Arial" w:hAnsi="Arial" w:cs="Arial"/>
          <w:sz w:val="22"/>
          <w:szCs w:val="22"/>
        </w:rPr>
        <w:t>MSTP)</w:t>
      </w:r>
      <w:r w:rsidRPr="009E5954">
        <w:rPr>
          <w:rFonts w:ascii="Arial" w:hAnsi="Arial" w:cs="Arial"/>
          <w:sz w:val="22"/>
          <w:szCs w:val="22"/>
        </w:rPr>
        <w:tab/>
      </w:r>
      <w:r w:rsidR="009E5954">
        <w:rPr>
          <w:rFonts w:ascii="Arial" w:hAnsi="Arial" w:cs="Arial"/>
          <w:sz w:val="22"/>
          <w:szCs w:val="22"/>
        </w:rPr>
        <w:tab/>
      </w:r>
      <w:r w:rsidRPr="009E5954">
        <w:rPr>
          <w:rFonts w:ascii="Arial" w:hAnsi="Arial" w:cs="Arial"/>
          <w:sz w:val="22"/>
          <w:szCs w:val="22"/>
        </w:rPr>
        <w:tab/>
        <w:t>Spring 2009-</w:t>
      </w:r>
      <w:r w:rsidR="0039262F">
        <w:rPr>
          <w:rFonts w:ascii="Arial" w:hAnsi="Arial" w:cs="Arial"/>
          <w:sz w:val="22"/>
          <w:szCs w:val="22"/>
        </w:rPr>
        <w:t>2011</w:t>
      </w:r>
    </w:p>
    <w:p w14:paraId="23E38C9C" w14:textId="6F79DFCA" w:rsidR="00134CB7" w:rsidRPr="009E5954" w:rsidRDefault="00134CB7" w:rsidP="00134CB7">
      <w:pPr>
        <w:jc w:val="both"/>
        <w:rPr>
          <w:rFonts w:ascii="Arial" w:hAnsi="Arial" w:cs="Arial"/>
          <w:sz w:val="22"/>
          <w:szCs w:val="22"/>
        </w:rPr>
      </w:pPr>
      <w:r w:rsidRPr="009E5954">
        <w:rPr>
          <w:rFonts w:ascii="Arial" w:hAnsi="Arial" w:cs="Arial"/>
          <w:sz w:val="22"/>
          <w:szCs w:val="22"/>
        </w:rPr>
        <w:t xml:space="preserve">Matthew </w:t>
      </w:r>
      <w:proofErr w:type="spellStart"/>
      <w:r w:rsidRPr="009E5954">
        <w:rPr>
          <w:rFonts w:ascii="Arial" w:hAnsi="Arial" w:cs="Arial"/>
          <w:sz w:val="22"/>
          <w:szCs w:val="22"/>
        </w:rPr>
        <w:t>Atreed</w:t>
      </w:r>
      <w:proofErr w:type="spellEnd"/>
      <w:r w:rsidRPr="009E5954">
        <w:rPr>
          <w:rFonts w:ascii="Arial" w:hAnsi="Arial" w:cs="Arial"/>
          <w:sz w:val="22"/>
          <w:szCs w:val="22"/>
        </w:rPr>
        <w:t xml:space="preserve"> (Hannes Buelow, PI)</w:t>
      </w:r>
      <w:r w:rsidRPr="009E5954">
        <w:rPr>
          <w:rFonts w:ascii="Arial" w:hAnsi="Arial" w:cs="Arial"/>
          <w:sz w:val="22"/>
          <w:szCs w:val="22"/>
        </w:rPr>
        <w:tab/>
      </w:r>
      <w:r w:rsidR="009E5954">
        <w:rPr>
          <w:rFonts w:ascii="Arial" w:hAnsi="Arial" w:cs="Arial"/>
          <w:sz w:val="22"/>
          <w:szCs w:val="22"/>
        </w:rPr>
        <w:tab/>
      </w:r>
      <w:r w:rsidRPr="009E5954">
        <w:rPr>
          <w:rFonts w:ascii="Arial" w:hAnsi="Arial" w:cs="Arial"/>
          <w:sz w:val="22"/>
          <w:szCs w:val="22"/>
        </w:rPr>
        <w:tab/>
        <w:t>Summer 2009-</w:t>
      </w:r>
      <w:r w:rsidR="00D809D3">
        <w:rPr>
          <w:rFonts w:ascii="Arial" w:hAnsi="Arial" w:cs="Arial"/>
          <w:sz w:val="22"/>
          <w:szCs w:val="22"/>
        </w:rPr>
        <w:t>2013</w:t>
      </w:r>
    </w:p>
    <w:p w14:paraId="6B961157" w14:textId="61C2FE6F" w:rsidR="00134CB7" w:rsidRPr="009E5954" w:rsidRDefault="00134CB7" w:rsidP="00134CB7">
      <w:pPr>
        <w:jc w:val="both"/>
        <w:rPr>
          <w:rFonts w:ascii="Arial" w:hAnsi="Arial" w:cs="Arial"/>
          <w:sz w:val="22"/>
          <w:szCs w:val="22"/>
        </w:rPr>
      </w:pPr>
      <w:r w:rsidRPr="009E5954">
        <w:rPr>
          <w:rFonts w:ascii="Arial" w:hAnsi="Arial" w:cs="Arial"/>
          <w:sz w:val="22"/>
          <w:szCs w:val="22"/>
        </w:rPr>
        <w:t xml:space="preserve">Wendy </w:t>
      </w:r>
      <w:proofErr w:type="spellStart"/>
      <w:r w:rsidRPr="009E5954">
        <w:rPr>
          <w:rFonts w:ascii="Arial" w:hAnsi="Arial" w:cs="Arial"/>
          <w:sz w:val="22"/>
          <w:szCs w:val="22"/>
        </w:rPr>
        <w:t>McKimpson</w:t>
      </w:r>
      <w:proofErr w:type="spellEnd"/>
      <w:r w:rsidRPr="009E5954">
        <w:rPr>
          <w:rFonts w:ascii="Arial" w:hAnsi="Arial" w:cs="Arial"/>
          <w:sz w:val="22"/>
          <w:szCs w:val="22"/>
        </w:rPr>
        <w:t xml:space="preserve"> (Rick Kitsis, PI)</w:t>
      </w:r>
      <w:r w:rsidRPr="009E5954">
        <w:rPr>
          <w:rFonts w:ascii="Arial" w:hAnsi="Arial" w:cs="Arial"/>
          <w:sz w:val="22"/>
          <w:szCs w:val="22"/>
        </w:rPr>
        <w:tab/>
      </w:r>
      <w:r w:rsidRPr="009E5954">
        <w:rPr>
          <w:rFonts w:ascii="Arial" w:hAnsi="Arial" w:cs="Arial"/>
          <w:sz w:val="22"/>
          <w:szCs w:val="22"/>
        </w:rPr>
        <w:tab/>
      </w:r>
      <w:r w:rsidR="009E5954">
        <w:rPr>
          <w:rFonts w:ascii="Arial" w:hAnsi="Arial" w:cs="Arial"/>
          <w:sz w:val="22"/>
          <w:szCs w:val="22"/>
        </w:rPr>
        <w:tab/>
      </w:r>
      <w:r w:rsidRPr="009E5954">
        <w:rPr>
          <w:rFonts w:ascii="Arial" w:hAnsi="Arial" w:cs="Arial"/>
          <w:sz w:val="22"/>
          <w:szCs w:val="22"/>
        </w:rPr>
        <w:tab/>
        <w:t>Fall 2009-</w:t>
      </w:r>
      <w:r w:rsidR="007B3D2F">
        <w:rPr>
          <w:rFonts w:ascii="Arial" w:hAnsi="Arial" w:cs="Arial"/>
          <w:sz w:val="22"/>
          <w:szCs w:val="22"/>
        </w:rPr>
        <w:t>2013</w:t>
      </w:r>
    </w:p>
    <w:p w14:paraId="77241A2F" w14:textId="4F268101" w:rsidR="00134CB7" w:rsidRPr="009E5954" w:rsidRDefault="00134CB7" w:rsidP="00134CB7">
      <w:pPr>
        <w:jc w:val="both"/>
        <w:rPr>
          <w:rFonts w:ascii="Arial" w:hAnsi="Arial" w:cs="Arial"/>
          <w:sz w:val="22"/>
          <w:szCs w:val="22"/>
        </w:rPr>
      </w:pPr>
      <w:r w:rsidRPr="009E5954">
        <w:rPr>
          <w:rFonts w:ascii="Arial" w:hAnsi="Arial" w:cs="Arial"/>
          <w:sz w:val="22"/>
          <w:szCs w:val="22"/>
        </w:rPr>
        <w:t>Jun Wang (Allan Wolkoff, PI)</w:t>
      </w:r>
      <w:r w:rsidRPr="009E5954">
        <w:rPr>
          <w:rFonts w:ascii="Arial" w:hAnsi="Arial" w:cs="Arial"/>
          <w:sz w:val="22"/>
          <w:szCs w:val="22"/>
        </w:rPr>
        <w:tab/>
      </w:r>
      <w:r w:rsidRPr="009E5954">
        <w:rPr>
          <w:rFonts w:ascii="Arial" w:hAnsi="Arial" w:cs="Arial"/>
          <w:sz w:val="22"/>
          <w:szCs w:val="22"/>
        </w:rPr>
        <w:tab/>
      </w:r>
      <w:r w:rsidRPr="009E5954">
        <w:rPr>
          <w:rFonts w:ascii="Arial" w:hAnsi="Arial" w:cs="Arial"/>
          <w:sz w:val="22"/>
          <w:szCs w:val="22"/>
        </w:rPr>
        <w:tab/>
      </w:r>
      <w:r w:rsidR="009E5954">
        <w:rPr>
          <w:rFonts w:ascii="Arial" w:hAnsi="Arial" w:cs="Arial"/>
          <w:sz w:val="22"/>
          <w:szCs w:val="22"/>
        </w:rPr>
        <w:tab/>
      </w:r>
      <w:r w:rsidR="009E5954">
        <w:rPr>
          <w:rFonts w:ascii="Arial" w:hAnsi="Arial" w:cs="Arial"/>
          <w:sz w:val="22"/>
          <w:szCs w:val="22"/>
        </w:rPr>
        <w:tab/>
      </w:r>
      <w:r w:rsidRPr="009E5954">
        <w:rPr>
          <w:rFonts w:ascii="Arial" w:hAnsi="Arial" w:cs="Arial"/>
          <w:sz w:val="22"/>
          <w:szCs w:val="22"/>
        </w:rPr>
        <w:t>Fall 2009-</w:t>
      </w:r>
      <w:r w:rsidR="00003ED8">
        <w:rPr>
          <w:rFonts w:ascii="Arial" w:hAnsi="Arial" w:cs="Arial"/>
          <w:sz w:val="22"/>
          <w:szCs w:val="22"/>
        </w:rPr>
        <w:t>Winter 2013</w:t>
      </w:r>
    </w:p>
    <w:p w14:paraId="3B5770FC" w14:textId="01A74225" w:rsidR="00A366E2" w:rsidRDefault="00A366E2" w:rsidP="00134CB7">
      <w:pPr>
        <w:jc w:val="both"/>
        <w:rPr>
          <w:rFonts w:ascii="Arial" w:hAnsi="Arial" w:cs="Arial"/>
          <w:sz w:val="22"/>
          <w:szCs w:val="22"/>
        </w:rPr>
      </w:pPr>
      <w:r>
        <w:rPr>
          <w:rFonts w:ascii="Arial" w:hAnsi="Arial" w:cs="Arial"/>
          <w:sz w:val="22"/>
          <w:szCs w:val="22"/>
        </w:rPr>
        <w:t>Paul Gianella (Matthew Levy, PI)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Summer 2011-</w:t>
      </w:r>
      <w:r w:rsidR="003860E2">
        <w:rPr>
          <w:rFonts w:ascii="Arial" w:hAnsi="Arial" w:cs="Arial"/>
          <w:sz w:val="22"/>
          <w:szCs w:val="22"/>
        </w:rPr>
        <w:t>2016</w:t>
      </w:r>
    </w:p>
    <w:p w14:paraId="3F0D6659" w14:textId="3DEF226A" w:rsidR="00134CB7" w:rsidRPr="009E5954" w:rsidRDefault="00134CB7" w:rsidP="00134CB7">
      <w:pPr>
        <w:jc w:val="both"/>
        <w:rPr>
          <w:rFonts w:ascii="Arial" w:hAnsi="Arial" w:cs="Arial"/>
          <w:sz w:val="22"/>
          <w:szCs w:val="22"/>
        </w:rPr>
      </w:pPr>
      <w:proofErr w:type="spellStart"/>
      <w:r w:rsidRPr="009E5954">
        <w:rPr>
          <w:rFonts w:ascii="Arial" w:hAnsi="Arial" w:cs="Arial"/>
          <w:sz w:val="22"/>
          <w:szCs w:val="22"/>
        </w:rPr>
        <w:t>TianQing</w:t>
      </w:r>
      <w:proofErr w:type="spellEnd"/>
      <w:r w:rsidRPr="009E5954">
        <w:rPr>
          <w:rFonts w:ascii="Arial" w:hAnsi="Arial" w:cs="Arial"/>
          <w:sz w:val="22"/>
          <w:szCs w:val="22"/>
        </w:rPr>
        <w:t xml:space="preserve"> Zheng (Peng Wu, PI)</w:t>
      </w:r>
      <w:r w:rsidRPr="009E5954">
        <w:rPr>
          <w:rFonts w:ascii="Arial" w:hAnsi="Arial" w:cs="Arial"/>
          <w:sz w:val="22"/>
          <w:szCs w:val="22"/>
        </w:rPr>
        <w:tab/>
      </w:r>
      <w:r w:rsidRPr="009E5954">
        <w:rPr>
          <w:rFonts w:ascii="Arial" w:hAnsi="Arial" w:cs="Arial"/>
          <w:sz w:val="22"/>
          <w:szCs w:val="22"/>
        </w:rPr>
        <w:tab/>
      </w:r>
      <w:r w:rsidR="009E5954">
        <w:rPr>
          <w:rFonts w:ascii="Arial" w:hAnsi="Arial" w:cs="Arial"/>
          <w:sz w:val="22"/>
          <w:szCs w:val="22"/>
        </w:rPr>
        <w:tab/>
      </w:r>
      <w:r w:rsidRPr="009E5954">
        <w:rPr>
          <w:rFonts w:ascii="Arial" w:hAnsi="Arial" w:cs="Arial"/>
          <w:sz w:val="22"/>
          <w:szCs w:val="22"/>
        </w:rPr>
        <w:tab/>
        <w:t>Summer 2010</w:t>
      </w:r>
    </w:p>
    <w:p w14:paraId="001C461E" w14:textId="48860949" w:rsidR="00134CB7" w:rsidRPr="009E5954" w:rsidRDefault="00134CB7" w:rsidP="00134CB7">
      <w:pPr>
        <w:jc w:val="both"/>
        <w:rPr>
          <w:rFonts w:ascii="Arial" w:hAnsi="Arial" w:cs="Arial"/>
          <w:sz w:val="22"/>
          <w:szCs w:val="22"/>
        </w:rPr>
      </w:pPr>
      <w:r w:rsidRPr="009E5954">
        <w:rPr>
          <w:rFonts w:ascii="Arial" w:hAnsi="Arial" w:cs="Arial"/>
          <w:sz w:val="22"/>
          <w:szCs w:val="22"/>
        </w:rPr>
        <w:t>Manuel Sanchez (David Silver</w:t>
      </w:r>
      <w:r w:rsidR="001A64BE">
        <w:rPr>
          <w:rFonts w:ascii="Arial" w:hAnsi="Arial" w:cs="Arial"/>
          <w:sz w:val="22"/>
          <w:szCs w:val="22"/>
        </w:rPr>
        <w:t xml:space="preserve"> and </w:t>
      </w:r>
      <w:r w:rsidR="00A366E2">
        <w:rPr>
          <w:rFonts w:ascii="Arial" w:hAnsi="Arial" w:cs="Arial"/>
          <w:sz w:val="22"/>
          <w:szCs w:val="22"/>
        </w:rPr>
        <w:t xml:space="preserve">Ian Willis, </w:t>
      </w:r>
      <w:proofErr w:type="gramStart"/>
      <w:r w:rsidR="00A366E2">
        <w:rPr>
          <w:rFonts w:ascii="Arial" w:hAnsi="Arial" w:cs="Arial"/>
          <w:sz w:val="22"/>
          <w:szCs w:val="22"/>
        </w:rPr>
        <w:t>PI</w:t>
      </w:r>
      <w:r w:rsidR="001A64BE">
        <w:rPr>
          <w:rFonts w:ascii="Arial" w:hAnsi="Arial" w:cs="Arial"/>
          <w:sz w:val="22"/>
          <w:szCs w:val="22"/>
        </w:rPr>
        <w:t>s</w:t>
      </w:r>
      <w:r w:rsidR="00A366E2">
        <w:rPr>
          <w:rFonts w:ascii="Arial" w:hAnsi="Arial" w:cs="Arial"/>
          <w:sz w:val="22"/>
          <w:szCs w:val="22"/>
        </w:rPr>
        <w:t>)</w:t>
      </w:r>
      <w:r w:rsidR="00416A06">
        <w:rPr>
          <w:rFonts w:ascii="Arial" w:hAnsi="Arial" w:cs="Arial"/>
          <w:sz w:val="22"/>
          <w:szCs w:val="22"/>
        </w:rPr>
        <w:t>(</w:t>
      </w:r>
      <w:proofErr w:type="gramEnd"/>
      <w:r w:rsidR="00416A06">
        <w:rPr>
          <w:rFonts w:ascii="Arial" w:hAnsi="Arial" w:cs="Arial"/>
          <w:sz w:val="22"/>
          <w:szCs w:val="22"/>
        </w:rPr>
        <w:t>MSTP)</w:t>
      </w:r>
      <w:r w:rsidRPr="009E5954">
        <w:rPr>
          <w:rFonts w:ascii="Arial" w:hAnsi="Arial" w:cs="Arial"/>
          <w:sz w:val="22"/>
          <w:szCs w:val="22"/>
        </w:rPr>
        <w:tab/>
        <w:t>Summer 2010-</w:t>
      </w:r>
      <w:r w:rsidR="00553FCF">
        <w:rPr>
          <w:rFonts w:ascii="Arial" w:hAnsi="Arial" w:cs="Arial"/>
          <w:sz w:val="22"/>
          <w:szCs w:val="22"/>
        </w:rPr>
        <w:t>2014</w:t>
      </w:r>
    </w:p>
    <w:p w14:paraId="57BAA1F2" w14:textId="0F940E24" w:rsidR="00134CB7" w:rsidRPr="009E5954" w:rsidRDefault="00134CB7" w:rsidP="00134CB7">
      <w:pPr>
        <w:jc w:val="both"/>
        <w:rPr>
          <w:rFonts w:ascii="Arial" w:hAnsi="Arial" w:cs="Arial"/>
          <w:sz w:val="22"/>
          <w:szCs w:val="22"/>
        </w:rPr>
      </w:pPr>
      <w:r w:rsidRPr="009E5954">
        <w:rPr>
          <w:rFonts w:ascii="Arial" w:hAnsi="Arial" w:cs="Arial"/>
          <w:sz w:val="22"/>
          <w:szCs w:val="22"/>
        </w:rPr>
        <w:t>Yan Zheng (Margaret Kielian, PI)</w:t>
      </w:r>
      <w:r w:rsidRPr="009E5954">
        <w:rPr>
          <w:rFonts w:ascii="Arial" w:hAnsi="Arial" w:cs="Arial"/>
          <w:sz w:val="22"/>
          <w:szCs w:val="22"/>
        </w:rPr>
        <w:tab/>
      </w:r>
      <w:r w:rsidRPr="009E5954">
        <w:rPr>
          <w:rFonts w:ascii="Arial" w:hAnsi="Arial" w:cs="Arial"/>
          <w:sz w:val="22"/>
          <w:szCs w:val="22"/>
        </w:rPr>
        <w:tab/>
      </w:r>
      <w:r w:rsidR="009E5954">
        <w:rPr>
          <w:rFonts w:ascii="Arial" w:hAnsi="Arial" w:cs="Arial"/>
          <w:sz w:val="22"/>
          <w:szCs w:val="22"/>
        </w:rPr>
        <w:tab/>
      </w:r>
      <w:r w:rsidRPr="009E5954">
        <w:rPr>
          <w:rFonts w:ascii="Arial" w:hAnsi="Arial" w:cs="Arial"/>
          <w:sz w:val="22"/>
          <w:szCs w:val="22"/>
        </w:rPr>
        <w:tab/>
        <w:t>Summer 2010-</w:t>
      </w:r>
      <w:r w:rsidR="007B3D2F">
        <w:rPr>
          <w:rFonts w:ascii="Arial" w:hAnsi="Arial" w:cs="Arial"/>
          <w:sz w:val="22"/>
          <w:szCs w:val="22"/>
        </w:rPr>
        <w:t>2013</w:t>
      </w:r>
    </w:p>
    <w:p w14:paraId="2DE3B1D5" w14:textId="638F40C4" w:rsidR="00134CB7" w:rsidRPr="009E5954" w:rsidRDefault="00134CB7" w:rsidP="00134CB7">
      <w:pPr>
        <w:jc w:val="both"/>
        <w:rPr>
          <w:rFonts w:ascii="Arial" w:hAnsi="Arial" w:cs="Arial"/>
          <w:sz w:val="22"/>
          <w:szCs w:val="22"/>
        </w:rPr>
      </w:pPr>
      <w:r w:rsidRPr="009E5954">
        <w:rPr>
          <w:rFonts w:ascii="Arial" w:hAnsi="Arial" w:cs="Arial"/>
          <w:sz w:val="22"/>
          <w:szCs w:val="22"/>
        </w:rPr>
        <w:t xml:space="preserve">Jo Choi (Allan Wolkoff, </w:t>
      </w:r>
      <w:proofErr w:type="gramStart"/>
      <w:r w:rsidRPr="009E5954">
        <w:rPr>
          <w:rFonts w:ascii="Arial" w:hAnsi="Arial" w:cs="Arial"/>
          <w:sz w:val="22"/>
          <w:szCs w:val="22"/>
        </w:rPr>
        <w:t>PI)</w:t>
      </w:r>
      <w:r w:rsidR="00416A06">
        <w:rPr>
          <w:rFonts w:ascii="Arial" w:hAnsi="Arial" w:cs="Arial"/>
          <w:sz w:val="22"/>
          <w:szCs w:val="22"/>
        </w:rPr>
        <w:t>(</w:t>
      </w:r>
      <w:proofErr w:type="gramEnd"/>
      <w:r w:rsidR="00416A06">
        <w:rPr>
          <w:rFonts w:ascii="Arial" w:hAnsi="Arial" w:cs="Arial"/>
          <w:sz w:val="22"/>
          <w:szCs w:val="22"/>
        </w:rPr>
        <w:t>MSTP)</w:t>
      </w:r>
      <w:r w:rsidRPr="009E5954">
        <w:rPr>
          <w:rFonts w:ascii="Arial" w:hAnsi="Arial" w:cs="Arial"/>
          <w:sz w:val="22"/>
          <w:szCs w:val="22"/>
        </w:rPr>
        <w:tab/>
      </w:r>
      <w:r w:rsidRPr="009E5954">
        <w:rPr>
          <w:rFonts w:ascii="Arial" w:hAnsi="Arial" w:cs="Arial"/>
          <w:sz w:val="22"/>
          <w:szCs w:val="22"/>
        </w:rPr>
        <w:tab/>
      </w:r>
      <w:r w:rsidR="009E5954">
        <w:rPr>
          <w:rFonts w:ascii="Arial" w:hAnsi="Arial" w:cs="Arial"/>
          <w:sz w:val="22"/>
          <w:szCs w:val="22"/>
        </w:rPr>
        <w:tab/>
      </w:r>
      <w:r w:rsidRPr="009E5954">
        <w:rPr>
          <w:rFonts w:ascii="Arial" w:hAnsi="Arial" w:cs="Arial"/>
          <w:sz w:val="22"/>
          <w:szCs w:val="22"/>
        </w:rPr>
        <w:tab/>
        <w:t>Summer 2010-</w:t>
      </w:r>
      <w:r w:rsidR="00D809D3">
        <w:rPr>
          <w:rFonts w:ascii="Arial" w:hAnsi="Arial" w:cs="Arial"/>
          <w:sz w:val="22"/>
          <w:szCs w:val="22"/>
        </w:rPr>
        <w:t>2011</w:t>
      </w:r>
    </w:p>
    <w:p w14:paraId="132A1658" w14:textId="6F9481C0" w:rsidR="009E5954" w:rsidRDefault="009E5954" w:rsidP="00134CB7">
      <w:pPr>
        <w:jc w:val="both"/>
        <w:rPr>
          <w:rFonts w:ascii="Arial" w:hAnsi="Arial" w:cs="Arial"/>
          <w:sz w:val="22"/>
          <w:szCs w:val="22"/>
        </w:rPr>
      </w:pPr>
      <w:r w:rsidRPr="009E5954">
        <w:rPr>
          <w:rFonts w:ascii="Arial" w:hAnsi="Arial" w:cs="Arial"/>
          <w:sz w:val="22"/>
          <w:szCs w:val="22"/>
        </w:rPr>
        <w:t xml:space="preserve">Roman </w:t>
      </w:r>
      <w:proofErr w:type="spellStart"/>
      <w:r w:rsidRPr="009E5954">
        <w:rPr>
          <w:rFonts w:ascii="Arial" w:hAnsi="Arial" w:cs="Arial"/>
          <w:sz w:val="22"/>
          <w:szCs w:val="22"/>
        </w:rPr>
        <w:t>Deniskin</w:t>
      </w:r>
      <w:proofErr w:type="spellEnd"/>
      <w:r w:rsidRPr="009E5954">
        <w:rPr>
          <w:rFonts w:ascii="Arial" w:hAnsi="Arial" w:cs="Arial"/>
          <w:sz w:val="22"/>
          <w:szCs w:val="22"/>
        </w:rPr>
        <w:t xml:space="preserve"> (Myles </w:t>
      </w:r>
      <w:proofErr w:type="spellStart"/>
      <w:r w:rsidRPr="009E5954">
        <w:rPr>
          <w:rFonts w:ascii="Arial" w:hAnsi="Arial" w:cs="Arial"/>
          <w:sz w:val="22"/>
          <w:szCs w:val="22"/>
        </w:rPr>
        <w:t>Akabas</w:t>
      </w:r>
      <w:proofErr w:type="spellEnd"/>
      <w:r w:rsidRPr="009E5954">
        <w:rPr>
          <w:rFonts w:ascii="Arial" w:hAnsi="Arial" w:cs="Arial"/>
          <w:sz w:val="22"/>
          <w:szCs w:val="22"/>
        </w:rPr>
        <w:t xml:space="preserve">, </w:t>
      </w:r>
      <w:proofErr w:type="gramStart"/>
      <w:r w:rsidRPr="009E5954">
        <w:rPr>
          <w:rFonts w:ascii="Arial" w:hAnsi="Arial" w:cs="Arial"/>
          <w:sz w:val="22"/>
          <w:szCs w:val="22"/>
        </w:rPr>
        <w:t>PI)</w:t>
      </w:r>
      <w:r w:rsidR="00416A06">
        <w:rPr>
          <w:rFonts w:ascii="Arial" w:hAnsi="Arial" w:cs="Arial"/>
          <w:sz w:val="22"/>
          <w:szCs w:val="22"/>
        </w:rPr>
        <w:t>(</w:t>
      </w:r>
      <w:proofErr w:type="gramEnd"/>
      <w:r w:rsidR="00416A06">
        <w:rPr>
          <w:rFonts w:ascii="Arial" w:hAnsi="Arial" w:cs="Arial"/>
          <w:sz w:val="22"/>
          <w:szCs w:val="22"/>
        </w:rPr>
        <w:t>MSTP)</w:t>
      </w:r>
      <w:r w:rsidRPr="009E5954">
        <w:rPr>
          <w:rFonts w:ascii="Arial" w:hAnsi="Arial" w:cs="Arial"/>
          <w:sz w:val="22"/>
          <w:szCs w:val="22"/>
        </w:rPr>
        <w:tab/>
      </w:r>
      <w:r>
        <w:rPr>
          <w:rFonts w:ascii="Arial" w:hAnsi="Arial" w:cs="Arial"/>
          <w:sz w:val="22"/>
          <w:szCs w:val="22"/>
        </w:rPr>
        <w:tab/>
      </w:r>
      <w:r>
        <w:rPr>
          <w:rFonts w:ascii="Arial" w:hAnsi="Arial" w:cs="Arial"/>
          <w:sz w:val="22"/>
          <w:szCs w:val="22"/>
        </w:rPr>
        <w:tab/>
      </w:r>
      <w:r w:rsidRPr="009E5954">
        <w:rPr>
          <w:rFonts w:ascii="Arial" w:hAnsi="Arial" w:cs="Arial"/>
          <w:sz w:val="22"/>
          <w:szCs w:val="22"/>
        </w:rPr>
        <w:t>Summer 2011-</w:t>
      </w:r>
      <w:r w:rsidR="001B0539">
        <w:rPr>
          <w:rFonts w:ascii="Arial" w:hAnsi="Arial" w:cs="Arial"/>
          <w:sz w:val="22"/>
          <w:szCs w:val="22"/>
        </w:rPr>
        <w:t>2013</w:t>
      </w:r>
    </w:p>
    <w:p w14:paraId="47DCACC2" w14:textId="6F749C9E" w:rsidR="00774AD6" w:rsidRDefault="00774AD6" w:rsidP="00134CB7">
      <w:pPr>
        <w:jc w:val="both"/>
        <w:rPr>
          <w:rFonts w:ascii="Arial" w:hAnsi="Arial" w:cs="Arial"/>
          <w:sz w:val="22"/>
          <w:szCs w:val="22"/>
        </w:rPr>
      </w:pPr>
      <w:r>
        <w:rPr>
          <w:rFonts w:ascii="Arial" w:hAnsi="Arial" w:cs="Arial"/>
          <w:sz w:val="22"/>
          <w:szCs w:val="22"/>
        </w:rPr>
        <w:t>Whitney Fields (Margaret Kielian, PI)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Spring 2011-</w:t>
      </w:r>
      <w:r w:rsidR="00D809D3">
        <w:rPr>
          <w:rFonts w:ascii="Arial" w:hAnsi="Arial" w:cs="Arial"/>
          <w:sz w:val="22"/>
          <w:szCs w:val="22"/>
        </w:rPr>
        <w:t>2014</w:t>
      </w:r>
    </w:p>
    <w:p w14:paraId="2259540F" w14:textId="553D6BF9" w:rsidR="00A366E2" w:rsidRDefault="00A366E2" w:rsidP="00134CB7">
      <w:pPr>
        <w:jc w:val="both"/>
        <w:rPr>
          <w:rFonts w:ascii="Arial" w:hAnsi="Arial" w:cs="Arial"/>
          <w:sz w:val="22"/>
          <w:szCs w:val="22"/>
        </w:rPr>
      </w:pPr>
      <w:r>
        <w:rPr>
          <w:rFonts w:ascii="Arial" w:hAnsi="Arial" w:cs="Arial"/>
          <w:sz w:val="22"/>
          <w:szCs w:val="22"/>
        </w:rPr>
        <w:t>Paromita Mukherjee (Sridhar Mani, PI)</w:t>
      </w:r>
      <w:r>
        <w:rPr>
          <w:rFonts w:ascii="Arial" w:hAnsi="Arial" w:cs="Arial"/>
          <w:sz w:val="22"/>
          <w:szCs w:val="22"/>
        </w:rPr>
        <w:tab/>
      </w:r>
      <w:r>
        <w:rPr>
          <w:rFonts w:ascii="Arial" w:hAnsi="Arial" w:cs="Arial"/>
          <w:sz w:val="22"/>
          <w:szCs w:val="22"/>
        </w:rPr>
        <w:tab/>
      </w:r>
      <w:r>
        <w:rPr>
          <w:rFonts w:ascii="Arial" w:hAnsi="Arial" w:cs="Arial"/>
          <w:sz w:val="22"/>
          <w:szCs w:val="22"/>
        </w:rPr>
        <w:tab/>
        <w:t>Fall 2012</w:t>
      </w:r>
    </w:p>
    <w:p w14:paraId="2DF74DF1" w14:textId="0F58E8BC" w:rsidR="00A43B3E" w:rsidRDefault="00A43B3E" w:rsidP="00134CB7">
      <w:pPr>
        <w:jc w:val="both"/>
        <w:rPr>
          <w:rFonts w:ascii="Arial" w:hAnsi="Arial" w:cs="Arial"/>
          <w:sz w:val="22"/>
          <w:szCs w:val="22"/>
        </w:rPr>
      </w:pPr>
      <w:r>
        <w:rPr>
          <w:rFonts w:ascii="Arial" w:hAnsi="Arial" w:cs="Arial"/>
          <w:sz w:val="22"/>
          <w:szCs w:val="22"/>
        </w:rPr>
        <w:t>Arthur Ruiz (</w:t>
      </w:r>
      <w:proofErr w:type="spellStart"/>
      <w:r>
        <w:rPr>
          <w:rFonts w:ascii="Arial" w:hAnsi="Arial" w:cs="Arial"/>
          <w:sz w:val="22"/>
          <w:szCs w:val="22"/>
        </w:rPr>
        <w:t>Vinyaka</w:t>
      </w:r>
      <w:proofErr w:type="spellEnd"/>
      <w:r>
        <w:rPr>
          <w:rFonts w:ascii="Arial" w:hAnsi="Arial" w:cs="Arial"/>
          <w:sz w:val="22"/>
          <w:szCs w:val="22"/>
        </w:rPr>
        <w:t xml:space="preserve"> Prasad, PI)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Fall 2012-</w:t>
      </w:r>
      <w:r w:rsidR="00AC28B6">
        <w:rPr>
          <w:rFonts w:ascii="Arial" w:hAnsi="Arial" w:cs="Arial"/>
          <w:sz w:val="22"/>
          <w:szCs w:val="22"/>
        </w:rPr>
        <w:t>Spring 2016</w:t>
      </w:r>
    </w:p>
    <w:p w14:paraId="11DC246C" w14:textId="354FD8D4" w:rsidR="004C45BD" w:rsidRDefault="004C45BD" w:rsidP="00134CB7">
      <w:pPr>
        <w:jc w:val="both"/>
        <w:rPr>
          <w:rFonts w:ascii="Arial" w:hAnsi="Arial" w:cs="Arial"/>
          <w:sz w:val="22"/>
          <w:szCs w:val="22"/>
        </w:rPr>
      </w:pPr>
      <w:r>
        <w:rPr>
          <w:rFonts w:ascii="Arial" w:hAnsi="Arial" w:cs="Arial"/>
          <w:sz w:val="22"/>
          <w:szCs w:val="22"/>
        </w:rPr>
        <w:t xml:space="preserve">Anna </w:t>
      </w:r>
      <w:proofErr w:type="spellStart"/>
      <w:r>
        <w:rPr>
          <w:rFonts w:ascii="Arial" w:hAnsi="Arial" w:cs="Arial"/>
          <w:sz w:val="22"/>
          <w:szCs w:val="22"/>
        </w:rPr>
        <w:t>We</w:t>
      </w:r>
      <w:r w:rsidR="00A43B3E">
        <w:rPr>
          <w:rFonts w:ascii="Arial" w:hAnsi="Arial" w:cs="Arial"/>
          <w:sz w:val="22"/>
          <w:szCs w:val="22"/>
        </w:rPr>
        <w:t>c</w:t>
      </w:r>
      <w:proofErr w:type="spellEnd"/>
      <w:r>
        <w:rPr>
          <w:rFonts w:ascii="Arial" w:hAnsi="Arial" w:cs="Arial"/>
          <w:sz w:val="22"/>
          <w:szCs w:val="22"/>
        </w:rPr>
        <w:t xml:space="preserve"> (Kartik Chandran, PI)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C11D0">
        <w:rPr>
          <w:rFonts w:ascii="Arial" w:hAnsi="Arial" w:cs="Arial"/>
          <w:sz w:val="22"/>
          <w:szCs w:val="22"/>
        </w:rPr>
        <w:t xml:space="preserve">Summer </w:t>
      </w:r>
      <w:r>
        <w:rPr>
          <w:rFonts w:ascii="Arial" w:hAnsi="Arial" w:cs="Arial"/>
          <w:sz w:val="22"/>
          <w:szCs w:val="22"/>
        </w:rPr>
        <w:t>2013-</w:t>
      </w:r>
      <w:r w:rsidR="00AC28B6">
        <w:rPr>
          <w:rFonts w:ascii="Arial" w:hAnsi="Arial" w:cs="Arial"/>
          <w:sz w:val="22"/>
          <w:szCs w:val="22"/>
        </w:rPr>
        <w:t>Spring 2016</w:t>
      </w:r>
    </w:p>
    <w:p w14:paraId="37B3F659" w14:textId="5368E2AA" w:rsidR="00416A06" w:rsidRDefault="00416A06" w:rsidP="00134CB7">
      <w:pPr>
        <w:jc w:val="both"/>
        <w:rPr>
          <w:rFonts w:ascii="Arial" w:hAnsi="Arial" w:cs="Arial"/>
          <w:sz w:val="22"/>
          <w:szCs w:val="22"/>
        </w:rPr>
      </w:pPr>
      <w:r>
        <w:rPr>
          <w:rFonts w:ascii="Arial" w:hAnsi="Arial" w:cs="Arial"/>
          <w:sz w:val="22"/>
          <w:szCs w:val="22"/>
        </w:rPr>
        <w:t xml:space="preserve">Rohan Biswas (Kartik Chandran, </w:t>
      </w:r>
      <w:proofErr w:type="gramStart"/>
      <w:r>
        <w:rPr>
          <w:rFonts w:ascii="Arial" w:hAnsi="Arial" w:cs="Arial"/>
          <w:sz w:val="22"/>
          <w:szCs w:val="22"/>
        </w:rPr>
        <w:t>PI)(</w:t>
      </w:r>
      <w:proofErr w:type="gramEnd"/>
      <w:r>
        <w:rPr>
          <w:rFonts w:ascii="Arial" w:hAnsi="Arial" w:cs="Arial"/>
          <w:sz w:val="22"/>
          <w:szCs w:val="22"/>
        </w:rPr>
        <w:t>MSTP)</w:t>
      </w:r>
      <w:r>
        <w:rPr>
          <w:rFonts w:ascii="Arial" w:hAnsi="Arial" w:cs="Arial"/>
          <w:sz w:val="22"/>
          <w:szCs w:val="22"/>
        </w:rPr>
        <w:tab/>
      </w:r>
      <w:r>
        <w:rPr>
          <w:rFonts w:ascii="Arial" w:hAnsi="Arial" w:cs="Arial"/>
          <w:sz w:val="22"/>
          <w:szCs w:val="22"/>
        </w:rPr>
        <w:tab/>
      </w:r>
      <w:r>
        <w:rPr>
          <w:rFonts w:ascii="Arial" w:hAnsi="Arial" w:cs="Arial"/>
          <w:sz w:val="22"/>
          <w:szCs w:val="22"/>
        </w:rPr>
        <w:tab/>
      </w:r>
      <w:r w:rsidR="00CC11D0">
        <w:rPr>
          <w:rFonts w:ascii="Arial" w:hAnsi="Arial" w:cs="Arial"/>
          <w:sz w:val="22"/>
          <w:szCs w:val="22"/>
        </w:rPr>
        <w:t>Summer</w:t>
      </w:r>
      <w:r>
        <w:rPr>
          <w:rFonts w:ascii="Arial" w:hAnsi="Arial" w:cs="Arial"/>
          <w:sz w:val="22"/>
          <w:szCs w:val="22"/>
        </w:rPr>
        <w:t xml:space="preserve"> 2013-</w:t>
      </w:r>
      <w:r w:rsidR="00AC28B6">
        <w:rPr>
          <w:rFonts w:ascii="Arial" w:hAnsi="Arial" w:cs="Arial"/>
          <w:sz w:val="22"/>
          <w:szCs w:val="22"/>
        </w:rPr>
        <w:t>Spring 2016</w:t>
      </w:r>
    </w:p>
    <w:p w14:paraId="7138EECB" w14:textId="021A0D82" w:rsidR="00D809D3" w:rsidRDefault="00A43B3E" w:rsidP="00134CB7">
      <w:pPr>
        <w:jc w:val="both"/>
        <w:rPr>
          <w:rFonts w:ascii="Arial" w:hAnsi="Arial" w:cs="Arial"/>
          <w:sz w:val="22"/>
          <w:szCs w:val="22"/>
        </w:rPr>
      </w:pPr>
      <w:r>
        <w:rPr>
          <w:rFonts w:ascii="Arial" w:hAnsi="Arial" w:cs="Arial"/>
          <w:sz w:val="22"/>
          <w:szCs w:val="22"/>
        </w:rPr>
        <w:t>La</w:t>
      </w:r>
      <w:r w:rsidR="00D809D3">
        <w:rPr>
          <w:rFonts w:ascii="Arial" w:hAnsi="Arial" w:cs="Arial"/>
          <w:sz w:val="22"/>
          <w:szCs w:val="22"/>
        </w:rPr>
        <w:t>ra Kleinfelter (Kartik Chandran, PI)</w:t>
      </w:r>
      <w:r w:rsidR="00D809D3">
        <w:rPr>
          <w:rFonts w:ascii="Arial" w:hAnsi="Arial" w:cs="Arial"/>
          <w:sz w:val="22"/>
          <w:szCs w:val="22"/>
        </w:rPr>
        <w:tab/>
      </w:r>
      <w:r w:rsidR="00D809D3">
        <w:rPr>
          <w:rFonts w:ascii="Arial" w:hAnsi="Arial" w:cs="Arial"/>
          <w:sz w:val="22"/>
          <w:szCs w:val="22"/>
        </w:rPr>
        <w:tab/>
      </w:r>
      <w:r w:rsidR="00D809D3">
        <w:rPr>
          <w:rFonts w:ascii="Arial" w:hAnsi="Arial" w:cs="Arial"/>
          <w:sz w:val="22"/>
          <w:szCs w:val="22"/>
        </w:rPr>
        <w:tab/>
        <w:t>Summer 2014-</w:t>
      </w:r>
      <w:r w:rsidR="00AC28B6">
        <w:rPr>
          <w:rFonts w:ascii="Arial" w:hAnsi="Arial" w:cs="Arial"/>
          <w:sz w:val="22"/>
          <w:szCs w:val="22"/>
        </w:rPr>
        <w:t>Spring 2016</w:t>
      </w:r>
    </w:p>
    <w:p w14:paraId="318B3D92" w14:textId="4563C1F7" w:rsidR="00D809D3" w:rsidRDefault="00D809D3" w:rsidP="00134CB7">
      <w:pPr>
        <w:jc w:val="both"/>
        <w:rPr>
          <w:rFonts w:ascii="Arial" w:hAnsi="Arial" w:cs="Arial"/>
          <w:sz w:val="22"/>
          <w:szCs w:val="22"/>
        </w:rPr>
      </w:pPr>
      <w:r>
        <w:rPr>
          <w:rFonts w:ascii="Arial" w:hAnsi="Arial" w:cs="Arial"/>
          <w:sz w:val="22"/>
          <w:szCs w:val="22"/>
        </w:rPr>
        <w:t>Mike Veenstra (Joan Berman, PI)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Summer 2014-</w:t>
      </w:r>
      <w:r w:rsidR="00AC28B6">
        <w:rPr>
          <w:rFonts w:ascii="Arial" w:hAnsi="Arial" w:cs="Arial"/>
          <w:sz w:val="22"/>
          <w:szCs w:val="22"/>
        </w:rPr>
        <w:t>Spring 2016</w:t>
      </w:r>
    </w:p>
    <w:p w14:paraId="32246661" w14:textId="3668D197" w:rsidR="00710574" w:rsidRDefault="00710574" w:rsidP="00710574">
      <w:pPr>
        <w:jc w:val="both"/>
        <w:rPr>
          <w:rFonts w:ascii="Arial" w:hAnsi="Arial" w:cs="Arial"/>
          <w:sz w:val="22"/>
          <w:szCs w:val="22"/>
        </w:rPr>
      </w:pPr>
      <w:r>
        <w:rPr>
          <w:rFonts w:ascii="Arial" w:hAnsi="Arial" w:cs="Arial"/>
          <w:sz w:val="22"/>
          <w:szCs w:val="22"/>
        </w:rPr>
        <w:t>Judy Wan (Margaret Kielian, PI)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Summer 2015-</w:t>
      </w:r>
      <w:r w:rsidR="00AC28B6">
        <w:rPr>
          <w:rFonts w:ascii="Arial" w:hAnsi="Arial" w:cs="Arial"/>
          <w:sz w:val="22"/>
          <w:szCs w:val="22"/>
        </w:rPr>
        <w:t>Spring 2016</w:t>
      </w:r>
    </w:p>
    <w:p w14:paraId="39786BE8" w14:textId="43745469" w:rsidR="00710574" w:rsidRDefault="00710574" w:rsidP="00710574">
      <w:pPr>
        <w:jc w:val="both"/>
        <w:rPr>
          <w:rFonts w:ascii="Arial" w:hAnsi="Arial" w:cs="Arial"/>
          <w:sz w:val="22"/>
          <w:szCs w:val="22"/>
        </w:rPr>
      </w:pPr>
      <w:r>
        <w:rPr>
          <w:rFonts w:ascii="Arial" w:hAnsi="Arial" w:cs="Arial"/>
          <w:sz w:val="22"/>
          <w:szCs w:val="22"/>
        </w:rPr>
        <w:t xml:space="preserve">Nachiket </w:t>
      </w:r>
      <w:proofErr w:type="spellStart"/>
      <w:r>
        <w:rPr>
          <w:rFonts w:ascii="Arial" w:hAnsi="Arial" w:cs="Arial"/>
          <w:sz w:val="22"/>
          <w:szCs w:val="22"/>
        </w:rPr>
        <w:t>Kamatkar</w:t>
      </w:r>
      <w:proofErr w:type="spellEnd"/>
      <w:r>
        <w:rPr>
          <w:rFonts w:ascii="Arial" w:hAnsi="Arial" w:cs="Arial"/>
          <w:sz w:val="22"/>
          <w:szCs w:val="22"/>
        </w:rPr>
        <w:t xml:space="preserve"> (Matthew Levy, PI)</w:t>
      </w:r>
      <w:r>
        <w:rPr>
          <w:rFonts w:ascii="Arial" w:hAnsi="Arial" w:cs="Arial"/>
          <w:sz w:val="22"/>
          <w:szCs w:val="22"/>
        </w:rPr>
        <w:tab/>
      </w:r>
      <w:r>
        <w:rPr>
          <w:rFonts w:ascii="Arial" w:hAnsi="Arial" w:cs="Arial"/>
          <w:sz w:val="22"/>
          <w:szCs w:val="22"/>
        </w:rPr>
        <w:tab/>
      </w:r>
      <w:r>
        <w:rPr>
          <w:rFonts w:ascii="Arial" w:hAnsi="Arial" w:cs="Arial"/>
          <w:sz w:val="22"/>
          <w:szCs w:val="22"/>
        </w:rPr>
        <w:tab/>
        <w:t>Summer 2015-</w:t>
      </w:r>
      <w:r w:rsidR="00AC28B6">
        <w:rPr>
          <w:rFonts w:ascii="Arial" w:hAnsi="Arial" w:cs="Arial"/>
          <w:sz w:val="22"/>
          <w:szCs w:val="22"/>
        </w:rPr>
        <w:t>Spring 2016</w:t>
      </w:r>
    </w:p>
    <w:p w14:paraId="5BD086DC" w14:textId="357DC304" w:rsidR="00710574" w:rsidRDefault="00710574" w:rsidP="00710574">
      <w:pPr>
        <w:jc w:val="both"/>
        <w:rPr>
          <w:rFonts w:ascii="Arial" w:hAnsi="Arial" w:cs="Arial"/>
          <w:sz w:val="22"/>
          <w:szCs w:val="22"/>
        </w:rPr>
      </w:pPr>
      <w:r>
        <w:rPr>
          <w:rFonts w:ascii="Arial" w:hAnsi="Arial" w:cs="Arial"/>
          <w:sz w:val="22"/>
          <w:szCs w:val="22"/>
        </w:rPr>
        <w:t>Samantha Heitz (Bresnick and Backer, co-PIs)</w:t>
      </w:r>
      <w:r>
        <w:rPr>
          <w:rFonts w:ascii="Arial" w:hAnsi="Arial" w:cs="Arial"/>
          <w:sz w:val="22"/>
          <w:szCs w:val="22"/>
        </w:rPr>
        <w:tab/>
      </w:r>
      <w:r>
        <w:rPr>
          <w:rFonts w:ascii="Arial" w:hAnsi="Arial" w:cs="Arial"/>
          <w:sz w:val="22"/>
          <w:szCs w:val="22"/>
        </w:rPr>
        <w:tab/>
        <w:t>Summer 2015-</w:t>
      </w:r>
      <w:r w:rsidR="00AC28B6">
        <w:rPr>
          <w:rFonts w:ascii="Arial" w:hAnsi="Arial" w:cs="Arial"/>
          <w:sz w:val="22"/>
          <w:szCs w:val="22"/>
        </w:rPr>
        <w:t>Spring 2016</w:t>
      </w:r>
    </w:p>
    <w:p w14:paraId="7027782C" w14:textId="62528222" w:rsidR="003860E2" w:rsidRDefault="003860E2" w:rsidP="00710574">
      <w:pPr>
        <w:jc w:val="both"/>
        <w:rPr>
          <w:rFonts w:ascii="Arial" w:hAnsi="Arial" w:cs="Arial"/>
          <w:sz w:val="22"/>
          <w:szCs w:val="22"/>
        </w:rPr>
      </w:pPr>
      <w:proofErr w:type="spellStart"/>
      <w:r>
        <w:rPr>
          <w:rFonts w:ascii="Arial" w:hAnsi="Arial" w:cs="Arial"/>
          <w:sz w:val="22"/>
          <w:szCs w:val="22"/>
        </w:rPr>
        <w:t>Jeetayu</w:t>
      </w:r>
      <w:proofErr w:type="spellEnd"/>
      <w:r>
        <w:rPr>
          <w:rFonts w:ascii="Arial" w:hAnsi="Arial" w:cs="Arial"/>
          <w:sz w:val="22"/>
          <w:szCs w:val="22"/>
        </w:rPr>
        <w:t xml:space="preserve"> Biswas (Ro</w:t>
      </w:r>
      <w:r w:rsidR="00AC28B6">
        <w:rPr>
          <w:rFonts w:ascii="Arial" w:hAnsi="Arial" w:cs="Arial"/>
          <w:sz w:val="22"/>
          <w:szCs w:val="22"/>
        </w:rPr>
        <w:t>bert Singer, PI)</w:t>
      </w:r>
      <w:r w:rsidR="00AC28B6">
        <w:rPr>
          <w:rFonts w:ascii="Arial" w:hAnsi="Arial" w:cs="Arial"/>
          <w:sz w:val="22"/>
          <w:szCs w:val="22"/>
        </w:rPr>
        <w:tab/>
      </w:r>
      <w:r w:rsidR="00AC28B6">
        <w:rPr>
          <w:rFonts w:ascii="Arial" w:hAnsi="Arial" w:cs="Arial"/>
          <w:sz w:val="22"/>
          <w:szCs w:val="22"/>
        </w:rPr>
        <w:tab/>
      </w:r>
      <w:r w:rsidR="00AC28B6">
        <w:rPr>
          <w:rFonts w:ascii="Arial" w:hAnsi="Arial" w:cs="Arial"/>
          <w:sz w:val="22"/>
          <w:szCs w:val="22"/>
        </w:rPr>
        <w:tab/>
      </w:r>
      <w:r w:rsidR="00AC28B6">
        <w:rPr>
          <w:rFonts w:ascii="Arial" w:hAnsi="Arial" w:cs="Arial"/>
          <w:sz w:val="22"/>
          <w:szCs w:val="22"/>
        </w:rPr>
        <w:tab/>
        <w:t>Winter 2016</w:t>
      </w:r>
    </w:p>
    <w:p w14:paraId="23D31CD0" w14:textId="246E7560" w:rsidR="003C60F1" w:rsidRDefault="003C60F1" w:rsidP="00710574">
      <w:pPr>
        <w:jc w:val="both"/>
        <w:rPr>
          <w:rFonts w:ascii="Arial" w:hAnsi="Arial" w:cs="Arial"/>
          <w:sz w:val="22"/>
          <w:szCs w:val="22"/>
        </w:rPr>
      </w:pPr>
    </w:p>
    <w:p w14:paraId="3C9999C0" w14:textId="7AA40BF0" w:rsidR="0027677B" w:rsidRPr="0027677B" w:rsidRDefault="0027677B" w:rsidP="00710574">
      <w:pPr>
        <w:jc w:val="both"/>
        <w:rPr>
          <w:rFonts w:ascii="Arial" w:hAnsi="Arial" w:cs="Arial"/>
          <w:sz w:val="22"/>
          <w:szCs w:val="22"/>
          <w:u w:val="single"/>
        </w:rPr>
      </w:pPr>
      <w:r w:rsidRPr="0027677B">
        <w:rPr>
          <w:rFonts w:ascii="Arial" w:hAnsi="Arial" w:cs="Arial"/>
          <w:sz w:val="22"/>
          <w:szCs w:val="22"/>
          <w:u w:val="single"/>
        </w:rPr>
        <w:t>at Janelia Research Campus</w:t>
      </w:r>
    </w:p>
    <w:p w14:paraId="6A191DAA" w14:textId="7EA7FDE1" w:rsidR="00B30BD2" w:rsidRPr="00C017A9" w:rsidRDefault="00B30BD2" w:rsidP="00710574">
      <w:pPr>
        <w:jc w:val="both"/>
        <w:rPr>
          <w:rFonts w:ascii="Arial" w:hAnsi="Arial" w:cs="Arial"/>
          <w:sz w:val="22"/>
          <w:szCs w:val="22"/>
        </w:rPr>
      </w:pPr>
      <w:proofErr w:type="spellStart"/>
      <w:r w:rsidRPr="00C017A9">
        <w:rPr>
          <w:rFonts w:ascii="Arial" w:hAnsi="Arial" w:cs="Arial"/>
          <w:sz w:val="22"/>
          <w:szCs w:val="22"/>
        </w:rPr>
        <w:t>Ziqiang</w:t>
      </w:r>
      <w:proofErr w:type="spellEnd"/>
      <w:r w:rsidRPr="00C017A9">
        <w:rPr>
          <w:rFonts w:ascii="Arial" w:hAnsi="Arial" w:cs="Arial"/>
          <w:sz w:val="22"/>
          <w:szCs w:val="22"/>
        </w:rPr>
        <w:t xml:space="preserve"> Wei (Shaul Druckman, PI)</w:t>
      </w:r>
      <w:r w:rsidRPr="00C017A9">
        <w:rPr>
          <w:rFonts w:ascii="Arial" w:hAnsi="Arial" w:cs="Arial"/>
          <w:sz w:val="22"/>
          <w:szCs w:val="22"/>
        </w:rPr>
        <w:tab/>
      </w:r>
      <w:r w:rsidRPr="00C017A9">
        <w:rPr>
          <w:rFonts w:ascii="Arial" w:hAnsi="Arial" w:cs="Arial"/>
          <w:sz w:val="22"/>
          <w:szCs w:val="22"/>
        </w:rPr>
        <w:tab/>
      </w:r>
      <w:r w:rsidRPr="00C017A9">
        <w:rPr>
          <w:rFonts w:ascii="Arial" w:hAnsi="Arial" w:cs="Arial"/>
          <w:sz w:val="22"/>
          <w:szCs w:val="22"/>
        </w:rPr>
        <w:tab/>
      </w:r>
      <w:r w:rsidRPr="00C017A9">
        <w:rPr>
          <w:rFonts w:ascii="Arial" w:hAnsi="Arial" w:cs="Arial"/>
          <w:sz w:val="22"/>
          <w:szCs w:val="22"/>
        </w:rPr>
        <w:tab/>
        <w:t>Summer 2016-2017</w:t>
      </w:r>
    </w:p>
    <w:p w14:paraId="2867F2DF" w14:textId="54A4214F" w:rsidR="00B30BD2" w:rsidRPr="00C017A9" w:rsidRDefault="00B30BD2" w:rsidP="00710574">
      <w:pPr>
        <w:jc w:val="both"/>
        <w:rPr>
          <w:rFonts w:ascii="Arial" w:hAnsi="Arial" w:cs="Arial"/>
          <w:sz w:val="22"/>
          <w:szCs w:val="22"/>
        </w:rPr>
      </w:pPr>
      <w:r w:rsidRPr="00C017A9">
        <w:rPr>
          <w:rFonts w:ascii="Arial" w:hAnsi="Arial" w:cs="Arial"/>
          <w:sz w:val="22"/>
          <w:szCs w:val="22"/>
        </w:rPr>
        <w:t>Zhihao Zh</w:t>
      </w:r>
      <w:r w:rsidR="00C017A9" w:rsidRPr="00C017A9">
        <w:rPr>
          <w:rFonts w:ascii="Arial" w:hAnsi="Arial" w:cs="Arial"/>
          <w:sz w:val="22"/>
          <w:szCs w:val="22"/>
        </w:rPr>
        <w:t>e</w:t>
      </w:r>
      <w:r w:rsidRPr="00C017A9">
        <w:rPr>
          <w:rFonts w:ascii="Arial" w:hAnsi="Arial" w:cs="Arial"/>
          <w:sz w:val="22"/>
          <w:szCs w:val="22"/>
        </w:rPr>
        <w:t>ng (Davi Bock, PI)</w:t>
      </w:r>
      <w:r w:rsidRPr="00C017A9">
        <w:rPr>
          <w:rFonts w:ascii="Arial" w:hAnsi="Arial" w:cs="Arial"/>
          <w:sz w:val="22"/>
          <w:szCs w:val="22"/>
        </w:rPr>
        <w:tab/>
      </w:r>
      <w:r w:rsidRPr="00C017A9">
        <w:rPr>
          <w:rFonts w:ascii="Arial" w:hAnsi="Arial" w:cs="Arial"/>
          <w:sz w:val="22"/>
          <w:szCs w:val="22"/>
        </w:rPr>
        <w:tab/>
      </w:r>
      <w:r w:rsidRPr="00C017A9">
        <w:rPr>
          <w:rFonts w:ascii="Arial" w:hAnsi="Arial" w:cs="Arial"/>
          <w:sz w:val="22"/>
          <w:szCs w:val="22"/>
        </w:rPr>
        <w:tab/>
      </w:r>
      <w:r w:rsidRPr="00C017A9">
        <w:rPr>
          <w:rFonts w:ascii="Arial" w:hAnsi="Arial" w:cs="Arial"/>
          <w:sz w:val="22"/>
          <w:szCs w:val="22"/>
        </w:rPr>
        <w:tab/>
        <w:t>Summer 2016-2018</w:t>
      </w:r>
    </w:p>
    <w:p w14:paraId="17C1A749" w14:textId="2B269DAF" w:rsidR="00B30BD2" w:rsidRPr="00C017A9" w:rsidRDefault="00B30BD2" w:rsidP="00710574">
      <w:pPr>
        <w:jc w:val="both"/>
        <w:rPr>
          <w:rFonts w:ascii="Arial" w:hAnsi="Arial" w:cs="Arial"/>
          <w:sz w:val="22"/>
          <w:szCs w:val="22"/>
        </w:rPr>
      </w:pPr>
      <w:r w:rsidRPr="00C017A9">
        <w:rPr>
          <w:rFonts w:ascii="Arial" w:hAnsi="Arial" w:cs="Arial"/>
          <w:sz w:val="22"/>
          <w:szCs w:val="22"/>
        </w:rPr>
        <w:t xml:space="preserve">Maxim </w:t>
      </w:r>
      <w:proofErr w:type="spellStart"/>
      <w:r w:rsidRPr="00C017A9">
        <w:rPr>
          <w:rFonts w:ascii="Arial" w:hAnsi="Arial" w:cs="Arial"/>
          <w:sz w:val="22"/>
          <w:szCs w:val="22"/>
        </w:rPr>
        <w:t>Manakov</w:t>
      </w:r>
      <w:proofErr w:type="spellEnd"/>
      <w:r w:rsidRPr="00C017A9">
        <w:rPr>
          <w:rFonts w:ascii="Arial" w:hAnsi="Arial" w:cs="Arial"/>
          <w:sz w:val="22"/>
          <w:szCs w:val="22"/>
        </w:rPr>
        <w:t xml:space="preserve"> (</w:t>
      </w:r>
      <w:proofErr w:type="spellStart"/>
      <w:r w:rsidRPr="00C017A9">
        <w:rPr>
          <w:rFonts w:ascii="Arial" w:hAnsi="Arial" w:cs="Arial"/>
          <w:sz w:val="22"/>
          <w:szCs w:val="22"/>
        </w:rPr>
        <w:t>Alla</w:t>
      </w:r>
      <w:proofErr w:type="spellEnd"/>
      <w:r w:rsidRPr="00C017A9">
        <w:rPr>
          <w:rFonts w:ascii="Arial" w:hAnsi="Arial" w:cs="Arial"/>
          <w:sz w:val="22"/>
          <w:szCs w:val="22"/>
        </w:rPr>
        <w:t xml:space="preserve"> Karpova, PI)</w:t>
      </w:r>
      <w:r w:rsidRPr="00C017A9">
        <w:rPr>
          <w:rFonts w:ascii="Arial" w:hAnsi="Arial" w:cs="Arial"/>
          <w:sz w:val="22"/>
          <w:szCs w:val="22"/>
        </w:rPr>
        <w:tab/>
      </w:r>
      <w:r w:rsidRPr="00C017A9">
        <w:rPr>
          <w:rFonts w:ascii="Arial" w:hAnsi="Arial" w:cs="Arial"/>
          <w:sz w:val="22"/>
          <w:szCs w:val="22"/>
        </w:rPr>
        <w:tab/>
      </w:r>
      <w:r w:rsidRPr="00C017A9">
        <w:rPr>
          <w:rFonts w:ascii="Arial" w:hAnsi="Arial" w:cs="Arial"/>
          <w:sz w:val="22"/>
          <w:szCs w:val="22"/>
        </w:rPr>
        <w:tab/>
      </w:r>
      <w:r w:rsidRPr="00C017A9">
        <w:rPr>
          <w:rFonts w:ascii="Arial" w:hAnsi="Arial" w:cs="Arial"/>
          <w:sz w:val="22"/>
          <w:szCs w:val="22"/>
        </w:rPr>
        <w:tab/>
        <w:t>Summer 2016-</w:t>
      </w:r>
      <w:r w:rsidR="0027677B">
        <w:rPr>
          <w:rFonts w:ascii="Arial" w:hAnsi="Arial" w:cs="Arial"/>
          <w:sz w:val="22"/>
          <w:szCs w:val="22"/>
        </w:rPr>
        <w:t>2019</w:t>
      </w:r>
    </w:p>
    <w:p w14:paraId="663AEB01" w14:textId="3C5028B5" w:rsidR="00B30BD2" w:rsidRPr="00C017A9" w:rsidRDefault="00B30BD2" w:rsidP="00710574">
      <w:pPr>
        <w:jc w:val="both"/>
        <w:rPr>
          <w:rFonts w:ascii="Arial" w:hAnsi="Arial" w:cs="Arial"/>
          <w:sz w:val="22"/>
          <w:szCs w:val="22"/>
        </w:rPr>
      </w:pPr>
      <w:r w:rsidRPr="00C017A9">
        <w:rPr>
          <w:rFonts w:ascii="Arial" w:hAnsi="Arial" w:cs="Arial"/>
          <w:sz w:val="22"/>
          <w:szCs w:val="22"/>
        </w:rPr>
        <w:t xml:space="preserve">Misha </w:t>
      </w:r>
      <w:proofErr w:type="spellStart"/>
      <w:r w:rsidRPr="00C017A9">
        <w:rPr>
          <w:rFonts w:ascii="Arial" w:hAnsi="Arial" w:cs="Arial"/>
          <w:sz w:val="22"/>
          <w:szCs w:val="22"/>
        </w:rPr>
        <w:t>Proskur</w:t>
      </w:r>
      <w:r w:rsidR="0027677B">
        <w:rPr>
          <w:rFonts w:ascii="Arial" w:hAnsi="Arial" w:cs="Arial"/>
          <w:sz w:val="22"/>
          <w:szCs w:val="22"/>
        </w:rPr>
        <w:t>in</w:t>
      </w:r>
      <w:proofErr w:type="spellEnd"/>
      <w:r w:rsidRPr="00C017A9">
        <w:rPr>
          <w:rFonts w:ascii="Arial" w:hAnsi="Arial" w:cs="Arial"/>
          <w:sz w:val="22"/>
          <w:szCs w:val="22"/>
        </w:rPr>
        <w:t xml:space="preserve"> (</w:t>
      </w:r>
      <w:proofErr w:type="spellStart"/>
      <w:r w:rsidRPr="00C017A9">
        <w:rPr>
          <w:rFonts w:ascii="Arial" w:hAnsi="Arial" w:cs="Arial"/>
          <w:sz w:val="22"/>
          <w:szCs w:val="22"/>
        </w:rPr>
        <w:t>Alla</w:t>
      </w:r>
      <w:proofErr w:type="spellEnd"/>
      <w:r w:rsidRPr="00C017A9">
        <w:rPr>
          <w:rFonts w:ascii="Arial" w:hAnsi="Arial" w:cs="Arial"/>
          <w:sz w:val="22"/>
          <w:szCs w:val="22"/>
        </w:rPr>
        <w:t xml:space="preserve"> Karpova, PI)</w:t>
      </w:r>
      <w:r w:rsidRPr="00C017A9">
        <w:rPr>
          <w:rFonts w:ascii="Arial" w:hAnsi="Arial" w:cs="Arial"/>
          <w:sz w:val="22"/>
          <w:szCs w:val="22"/>
        </w:rPr>
        <w:tab/>
      </w:r>
      <w:r w:rsidRPr="00C017A9">
        <w:rPr>
          <w:rFonts w:ascii="Arial" w:hAnsi="Arial" w:cs="Arial"/>
          <w:sz w:val="22"/>
          <w:szCs w:val="22"/>
        </w:rPr>
        <w:tab/>
      </w:r>
      <w:r w:rsidRPr="00C017A9">
        <w:rPr>
          <w:rFonts w:ascii="Arial" w:hAnsi="Arial" w:cs="Arial"/>
          <w:sz w:val="22"/>
          <w:szCs w:val="22"/>
        </w:rPr>
        <w:tab/>
      </w:r>
      <w:r w:rsidRPr="00C017A9">
        <w:rPr>
          <w:rFonts w:ascii="Arial" w:hAnsi="Arial" w:cs="Arial"/>
          <w:sz w:val="22"/>
          <w:szCs w:val="22"/>
        </w:rPr>
        <w:tab/>
        <w:t>Summer 2016-</w:t>
      </w:r>
      <w:r w:rsidR="0027677B">
        <w:rPr>
          <w:rFonts w:ascii="Arial" w:hAnsi="Arial" w:cs="Arial"/>
          <w:sz w:val="22"/>
          <w:szCs w:val="22"/>
        </w:rPr>
        <w:t>2019</w:t>
      </w:r>
    </w:p>
    <w:p w14:paraId="560F6D46" w14:textId="729B58FE" w:rsidR="00C017A9" w:rsidRPr="00C017A9" w:rsidRDefault="00C017A9" w:rsidP="00710574">
      <w:pPr>
        <w:jc w:val="both"/>
        <w:rPr>
          <w:rFonts w:ascii="Arial" w:hAnsi="Arial" w:cs="Arial"/>
          <w:sz w:val="22"/>
          <w:szCs w:val="22"/>
        </w:rPr>
      </w:pPr>
      <w:r w:rsidRPr="00C017A9">
        <w:rPr>
          <w:rFonts w:ascii="Arial" w:hAnsi="Arial" w:cs="Arial"/>
          <w:sz w:val="22"/>
          <w:szCs w:val="22"/>
        </w:rPr>
        <w:t>Christopher Barnes (Albert Cardona, PI)</w:t>
      </w:r>
      <w:r w:rsidRPr="00C017A9">
        <w:rPr>
          <w:rFonts w:ascii="Arial" w:hAnsi="Arial" w:cs="Arial"/>
          <w:sz w:val="22"/>
          <w:szCs w:val="22"/>
        </w:rPr>
        <w:tab/>
      </w:r>
      <w:r w:rsidRPr="00C017A9">
        <w:rPr>
          <w:rFonts w:ascii="Arial" w:hAnsi="Arial" w:cs="Arial"/>
          <w:sz w:val="22"/>
          <w:szCs w:val="22"/>
        </w:rPr>
        <w:tab/>
      </w:r>
      <w:r w:rsidRPr="00C017A9">
        <w:rPr>
          <w:rFonts w:ascii="Arial" w:hAnsi="Arial" w:cs="Arial"/>
          <w:sz w:val="22"/>
          <w:szCs w:val="22"/>
        </w:rPr>
        <w:tab/>
        <w:t>Summer 2016-</w:t>
      </w:r>
      <w:r w:rsidR="002A05D6">
        <w:rPr>
          <w:rFonts w:ascii="Arial" w:hAnsi="Arial" w:cs="Arial"/>
          <w:sz w:val="22"/>
          <w:szCs w:val="22"/>
        </w:rPr>
        <w:t>2019</w:t>
      </w:r>
    </w:p>
    <w:p w14:paraId="24680936" w14:textId="19464C50" w:rsidR="00C017A9" w:rsidRPr="00C017A9" w:rsidRDefault="00C017A9" w:rsidP="00710574">
      <w:pPr>
        <w:jc w:val="both"/>
        <w:rPr>
          <w:rFonts w:ascii="Arial" w:hAnsi="Arial" w:cs="Arial"/>
          <w:sz w:val="22"/>
          <w:szCs w:val="22"/>
        </w:rPr>
      </w:pPr>
      <w:proofErr w:type="spellStart"/>
      <w:r w:rsidRPr="00C017A9">
        <w:rPr>
          <w:rFonts w:ascii="Arial" w:hAnsi="Arial" w:cs="Arial"/>
          <w:sz w:val="22"/>
          <w:szCs w:val="22"/>
        </w:rPr>
        <w:t>Chongxi</w:t>
      </w:r>
      <w:proofErr w:type="spellEnd"/>
      <w:r w:rsidRPr="00C017A9">
        <w:rPr>
          <w:rFonts w:ascii="Arial" w:hAnsi="Arial" w:cs="Arial"/>
          <w:sz w:val="22"/>
          <w:szCs w:val="22"/>
        </w:rPr>
        <w:t xml:space="preserve"> Lai (Tim Harris, PI)</w:t>
      </w:r>
      <w:r w:rsidRPr="00C017A9">
        <w:rPr>
          <w:rFonts w:ascii="Arial" w:hAnsi="Arial" w:cs="Arial"/>
          <w:sz w:val="22"/>
          <w:szCs w:val="22"/>
        </w:rPr>
        <w:tab/>
      </w:r>
      <w:r w:rsidRPr="00C017A9">
        <w:rPr>
          <w:rFonts w:ascii="Arial" w:hAnsi="Arial" w:cs="Arial"/>
          <w:sz w:val="22"/>
          <w:szCs w:val="22"/>
        </w:rPr>
        <w:tab/>
      </w:r>
      <w:r w:rsidRPr="00C017A9">
        <w:rPr>
          <w:rFonts w:ascii="Arial" w:hAnsi="Arial" w:cs="Arial"/>
          <w:sz w:val="22"/>
          <w:szCs w:val="22"/>
        </w:rPr>
        <w:tab/>
      </w:r>
      <w:r w:rsidRPr="00C017A9">
        <w:rPr>
          <w:rFonts w:ascii="Arial" w:hAnsi="Arial" w:cs="Arial"/>
          <w:sz w:val="22"/>
          <w:szCs w:val="22"/>
        </w:rPr>
        <w:tab/>
      </w:r>
      <w:r w:rsidRPr="00C017A9">
        <w:rPr>
          <w:rFonts w:ascii="Arial" w:hAnsi="Arial" w:cs="Arial"/>
          <w:sz w:val="22"/>
          <w:szCs w:val="22"/>
        </w:rPr>
        <w:tab/>
        <w:t>Summer 2016-</w:t>
      </w:r>
      <w:r w:rsidR="002A05D6">
        <w:rPr>
          <w:rFonts w:ascii="Arial" w:hAnsi="Arial" w:cs="Arial"/>
          <w:sz w:val="22"/>
          <w:szCs w:val="22"/>
        </w:rPr>
        <w:t>2019</w:t>
      </w:r>
    </w:p>
    <w:p w14:paraId="20A78137" w14:textId="6E0A9923" w:rsidR="00C017A9" w:rsidRPr="00C017A9" w:rsidRDefault="00C017A9" w:rsidP="00710574">
      <w:pPr>
        <w:jc w:val="both"/>
        <w:rPr>
          <w:rFonts w:ascii="Arial" w:hAnsi="Arial" w:cs="Arial"/>
          <w:sz w:val="22"/>
          <w:szCs w:val="22"/>
        </w:rPr>
      </w:pPr>
      <w:r w:rsidRPr="00C017A9">
        <w:rPr>
          <w:rFonts w:ascii="Arial" w:hAnsi="Arial" w:cs="Arial"/>
          <w:sz w:val="22"/>
          <w:szCs w:val="22"/>
        </w:rPr>
        <w:lastRenderedPageBreak/>
        <w:t>Andrew Champion (Albert Cardona, PI)</w:t>
      </w:r>
      <w:r w:rsidRPr="00C017A9">
        <w:rPr>
          <w:rFonts w:ascii="Arial" w:hAnsi="Arial" w:cs="Arial"/>
          <w:sz w:val="22"/>
          <w:szCs w:val="22"/>
        </w:rPr>
        <w:tab/>
      </w:r>
      <w:r w:rsidRPr="00C017A9">
        <w:rPr>
          <w:rFonts w:ascii="Arial" w:hAnsi="Arial" w:cs="Arial"/>
          <w:sz w:val="22"/>
          <w:szCs w:val="22"/>
        </w:rPr>
        <w:tab/>
      </w:r>
      <w:r w:rsidRPr="00C017A9">
        <w:rPr>
          <w:rFonts w:ascii="Arial" w:hAnsi="Arial" w:cs="Arial"/>
          <w:sz w:val="22"/>
          <w:szCs w:val="22"/>
        </w:rPr>
        <w:tab/>
        <w:t>Summer 2016-2019</w:t>
      </w:r>
    </w:p>
    <w:p w14:paraId="61A7686F" w14:textId="63CA21A0" w:rsidR="00C017A9" w:rsidRPr="00C017A9" w:rsidRDefault="00C017A9" w:rsidP="00710574">
      <w:pPr>
        <w:jc w:val="both"/>
        <w:rPr>
          <w:rFonts w:ascii="Arial" w:hAnsi="Arial" w:cs="Arial"/>
          <w:sz w:val="22"/>
          <w:szCs w:val="22"/>
        </w:rPr>
      </w:pPr>
      <w:r w:rsidRPr="00C017A9">
        <w:rPr>
          <w:rFonts w:ascii="Arial" w:hAnsi="Arial" w:cs="Arial"/>
          <w:sz w:val="22"/>
          <w:szCs w:val="22"/>
        </w:rPr>
        <w:t>James Phillips (Adam Hantman and Joshua Dudman, PIs)</w:t>
      </w:r>
      <w:r w:rsidRPr="00C017A9">
        <w:rPr>
          <w:rFonts w:ascii="Arial" w:hAnsi="Arial" w:cs="Arial"/>
          <w:sz w:val="22"/>
          <w:szCs w:val="22"/>
        </w:rPr>
        <w:tab/>
        <w:t>Summer 2016-2019</w:t>
      </w:r>
    </w:p>
    <w:p w14:paraId="335909FF" w14:textId="36159B22" w:rsidR="00C017A9" w:rsidRPr="00C017A9" w:rsidRDefault="00C017A9" w:rsidP="00710574">
      <w:pPr>
        <w:jc w:val="both"/>
        <w:rPr>
          <w:rFonts w:ascii="Arial" w:hAnsi="Arial" w:cs="Arial"/>
          <w:sz w:val="22"/>
          <w:szCs w:val="22"/>
        </w:rPr>
      </w:pPr>
      <w:r w:rsidRPr="00C017A9">
        <w:rPr>
          <w:rFonts w:ascii="Arial" w:hAnsi="Arial" w:cs="Arial"/>
          <w:sz w:val="22"/>
          <w:szCs w:val="22"/>
        </w:rPr>
        <w:t>Brian Lustig (Albert Lee, PI)</w:t>
      </w:r>
      <w:r w:rsidRPr="00C017A9">
        <w:rPr>
          <w:rFonts w:ascii="Arial" w:hAnsi="Arial" w:cs="Arial"/>
          <w:sz w:val="22"/>
          <w:szCs w:val="22"/>
        </w:rPr>
        <w:tab/>
      </w:r>
      <w:r w:rsidRPr="00C017A9">
        <w:rPr>
          <w:rFonts w:ascii="Arial" w:hAnsi="Arial" w:cs="Arial"/>
          <w:sz w:val="22"/>
          <w:szCs w:val="22"/>
        </w:rPr>
        <w:tab/>
      </w:r>
      <w:r w:rsidRPr="00C017A9">
        <w:rPr>
          <w:rFonts w:ascii="Arial" w:hAnsi="Arial" w:cs="Arial"/>
          <w:sz w:val="22"/>
          <w:szCs w:val="22"/>
        </w:rPr>
        <w:tab/>
      </w:r>
      <w:r w:rsidRPr="00C017A9">
        <w:rPr>
          <w:rFonts w:ascii="Arial" w:hAnsi="Arial" w:cs="Arial"/>
          <w:sz w:val="22"/>
          <w:szCs w:val="22"/>
        </w:rPr>
        <w:tab/>
      </w:r>
      <w:r w:rsidRPr="00C017A9">
        <w:rPr>
          <w:rFonts w:ascii="Arial" w:hAnsi="Arial" w:cs="Arial"/>
          <w:sz w:val="22"/>
          <w:szCs w:val="22"/>
        </w:rPr>
        <w:tab/>
        <w:t>Summer 2016-2018</w:t>
      </w:r>
    </w:p>
    <w:p w14:paraId="54A200F0" w14:textId="27A1C4A2" w:rsidR="00C017A9" w:rsidRPr="00C017A9" w:rsidRDefault="00C017A9" w:rsidP="00710574">
      <w:pPr>
        <w:jc w:val="both"/>
        <w:rPr>
          <w:rFonts w:ascii="Arial" w:hAnsi="Arial" w:cs="Arial"/>
          <w:sz w:val="22"/>
          <w:szCs w:val="22"/>
        </w:rPr>
      </w:pPr>
      <w:r w:rsidRPr="00C017A9">
        <w:rPr>
          <w:rFonts w:ascii="Arial" w:hAnsi="Arial" w:cs="Arial"/>
          <w:sz w:val="22"/>
          <w:szCs w:val="22"/>
        </w:rPr>
        <w:t>Martin Peek (Gwyneth Card, PI)</w:t>
      </w:r>
      <w:r w:rsidRPr="00C017A9">
        <w:rPr>
          <w:rFonts w:ascii="Arial" w:hAnsi="Arial" w:cs="Arial"/>
          <w:sz w:val="22"/>
          <w:szCs w:val="22"/>
        </w:rPr>
        <w:tab/>
      </w:r>
      <w:r w:rsidRPr="00C017A9">
        <w:rPr>
          <w:rFonts w:ascii="Arial" w:hAnsi="Arial" w:cs="Arial"/>
          <w:sz w:val="22"/>
          <w:szCs w:val="22"/>
        </w:rPr>
        <w:tab/>
      </w:r>
      <w:r w:rsidRPr="00C017A9">
        <w:rPr>
          <w:rFonts w:ascii="Arial" w:hAnsi="Arial" w:cs="Arial"/>
          <w:sz w:val="22"/>
          <w:szCs w:val="22"/>
        </w:rPr>
        <w:tab/>
      </w:r>
      <w:r w:rsidRPr="00C017A9">
        <w:rPr>
          <w:rFonts w:ascii="Arial" w:hAnsi="Arial" w:cs="Arial"/>
          <w:sz w:val="22"/>
          <w:szCs w:val="22"/>
        </w:rPr>
        <w:tab/>
        <w:t>Summer 2016-2019</w:t>
      </w:r>
    </w:p>
    <w:p w14:paraId="5BC15A84" w14:textId="0EF0CDCB" w:rsidR="00C017A9" w:rsidRPr="00C017A9" w:rsidRDefault="00C017A9" w:rsidP="00710574">
      <w:pPr>
        <w:jc w:val="both"/>
        <w:rPr>
          <w:rFonts w:ascii="Arial" w:hAnsi="Arial" w:cs="Arial"/>
          <w:sz w:val="22"/>
          <w:szCs w:val="22"/>
        </w:rPr>
      </w:pPr>
      <w:r w:rsidRPr="00C017A9">
        <w:rPr>
          <w:rFonts w:ascii="Arial" w:hAnsi="Arial" w:cs="Arial"/>
          <w:sz w:val="22"/>
          <w:szCs w:val="22"/>
        </w:rPr>
        <w:t>Davis Bennet (Misha Ahrens, PI)</w:t>
      </w:r>
      <w:r w:rsidRPr="00C017A9">
        <w:rPr>
          <w:rFonts w:ascii="Arial" w:hAnsi="Arial" w:cs="Arial"/>
          <w:sz w:val="22"/>
          <w:szCs w:val="22"/>
        </w:rPr>
        <w:tab/>
      </w:r>
      <w:r w:rsidRPr="00C017A9">
        <w:rPr>
          <w:rFonts w:ascii="Arial" w:hAnsi="Arial" w:cs="Arial"/>
          <w:sz w:val="22"/>
          <w:szCs w:val="22"/>
        </w:rPr>
        <w:tab/>
      </w:r>
      <w:r w:rsidRPr="00C017A9">
        <w:rPr>
          <w:rFonts w:ascii="Arial" w:hAnsi="Arial" w:cs="Arial"/>
          <w:sz w:val="22"/>
          <w:szCs w:val="22"/>
        </w:rPr>
        <w:tab/>
      </w:r>
      <w:r w:rsidRPr="00C017A9">
        <w:rPr>
          <w:rFonts w:ascii="Arial" w:hAnsi="Arial" w:cs="Arial"/>
          <w:sz w:val="22"/>
          <w:szCs w:val="22"/>
        </w:rPr>
        <w:tab/>
        <w:t>Summer 2016-2019</w:t>
      </w:r>
    </w:p>
    <w:p w14:paraId="17BAE623" w14:textId="538C8B8C" w:rsidR="003C60F1" w:rsidRPr="00C017A9" w:rsidRDefault="00B30BD2" w:rsidP="00710574">
      <w:pPr>
        <w:jc w:val="both"/>
        <w:rPr>
          <w:rFonts w:ascii="Arial" w:hAnsi="Arial" w:cs="Arial"/>
          <w:sz w:val="22"/>
          <w:szCs w:val="22"/>
        </w:rPr>
      </w:pPr>
      <w:r w:rsidRPr="00C017A9">
        <w:rPr>
          <w:rFonts w:ascii="Arial" w:hAnsi="Arial" w:cs="Arial"/>
          <w:sz w:val="22"/>
          <w:szCs w:val="22"/>
        </w:rPr>
        <w:t>Amrita Singh (Karel Svoboda, PI)</w:t>
      </w:r>
      <w:r w:rsidRPr="00C017A9">
        <w:rPr>
          <w:rFonts w:ascii="Arial" w:hAnsi="Arial" w:cs="Arial"/>
          <w:sz w:val="22"/>
          <w:szCs w:val="22"/>
        </w:rPr>
        <w:tab/>
      </w:r>
      <w:r w:rsidRPr="00C017A9">
        <w:rPr>
          <w:rFonts w:ascii="Arial" w:hAnsi="Arial" w:cs="Arial"/>
          <w:sz w:val="22"/>
          <w:szCs w:val="22"/>
        </w:rPr>
        <w:tab/>
      </w:r>
      <w:r w:rsidRPr="00C017A9">
        <w:rPr>
          <w:rFonts w:ascii="Arial" w:hAnsi="Arial" w:cs="Arial"/>
          <w:sz w:val="22"/>
          <w:szCs w:val="22"/>
        </w:rPr>
        <w:tab/>
      </w:r>
      <w:r w:rsidRPr="00C017A9">
        <w:rPr>
          <w:rFonts w:ascii="Arial" w:hAnsi="Arial" w:cs="Arial"/>
          <w:sz w:val="22"/>
          <w:szCs w:val="22"/>
        </w:rPr>
        <w:tab/>
        <w:t>Fall 2018-</w:t>
      </w:r>
      <w:r w:rsidR="002A05D6">
        <w:rPr>
          <w:rFonts w:ascii="Arial" w:hAnsi="Arial" w:cs="Arial"/>
          <w:sz w:val="22"/>
          <w:szCs w:val="22"/>
        </w:rPr>
        <w:t>2023</w:t>
      </w:r>
    </w:p>
    <w:p w14:paraId="2F2A49D7" w14:textId="00212CAD" w:rsidR="00B30BD2" w:rsidRPr="00C017A9" w:rsidRDefault="00B30BD2" w:rsidP="00710574">
      <w:pPr>
        <w:jc w:val="both"/>
        <w:rPr>
          <w:rFonts w:ascii="Arial" w:hAnsi="Arial" w:cs="Arial"/>
          <w:sz w:val="22"/>
          <w:szCs w:val="22"/>
        </w:rPr>
      </w:pPr>
      <w:r w:rsidRPr="00C017A9">
        <w:rPr>
          <w:rFonts w:ascii="Arial" w:hAnsi="Arial" w:cs="Arial"/>
          <w:sz w:val="22"/>
          <w:szCs w:val="22"/>
        </w:rPr>
        <w:t>Jing Xuan Lim (Misha Ahrens, PI)</w:t>
      </w:r>
      <w:r w:rsidRPr="00C017A9">
        <w:rPr>
          <w:rFonts w:ascii="Arial" w:hAnsi="Arial" w:cs="Arial"/>
          <w:sz w:val="22"/>
          <w:szCs w:val="22"/>
        </w:rPr>
        <w:tab/>
      </w:r>
      <w:r w:rsidRPr="00C017A9">
        <w:rPr>
          <w:rFonts w:ascii="Arial" w:hAnsi="Arial" w:cs="Arial"/>
          <w:sz w:val="22"/>
          <w:szCs w:val="22"/>
        </w:rPr>
        <w:tab/>
      </w:r>
      <w:r w:rsidRPr="00C017A9">
        <w:rPr>
          <w:rFonts w:ascii="Arial" w:hAnsi="Arial" w:cs="Arial"/>
          <w:sz w:val="22"/>
          <w:szCs w:val="22"/>
        </w:rPr>
        <w:tab/>
      </w:r>
      <w:r w:rsidRPr="00C017A9">
        <w:rPr>
          <w:rFonts w:ascii="Arial" w:hAnsi="Arial" w:cs="Arial"/>
          <w:sz w:val="22"/>
          <w:szCs w:val="22"/>
        </w:rPr>
        <w:tab/>
        <w:t>Summer 2019</w:t>
      </w:r>
    </w:p>
    <w:p w14:paraId="01F9D9AC" w14:textId="5C8FFE94" w:rsidR="00B30BD2" w:rsidRDefault="00B30BD2" w:rsidP="00710574">
      <w:pPr>
        <w:jc w:val="both"/>
        <w:rPr>
          <w:rFonts w:ascii="Arial" w:hAnsi="Arial" w:cs="Arial"/>
          <w:sz w:val="22"/>
          <w:szCs w:val="22"/>
        </w:rPr>
      </w:pPr>
      <w:r w:rsidRPr="00C017A9">
        <w:rPr>
          <w:rFonts w:ascii="Arial" w:hAnsi="Arial" w:cs="Arial"/>
          <w:sz w:val="22"/>
          <w:szCs w:val="22"/>
        </w:rPr>
        <w:t>Adithya Rajagopalan (Glenn Turner, PI)</w:t>
      </w:r>
      <w:r w:rsidRPr="00C017A9">
        <w:rPr>
          <w:rFonts w:ascii="Arial" w:hAnsi="Arial" w:cs="Arial"/>
          <w:sz w:val="22"/>
          <w:szCs w:val="22"/>
        </w:rPr>
        <w:tab/>
      </w:r>
      <w:r w:rsidRPr="00C017A9">
        <w:rPr>
          <w:rFonts w:ascii="Arial" w:hAnsi="Arial" w:cs="Arial"/>
          <w:sz w:val="22"/>
          <w:szCs w:val="22"/>
        </w:rPr>
        <w:tab/>
      </w:r>
      <w:r w:rsidRPr="00C017A9">
        <w:rPr>
          <w:rFonts w:ascii="Arial" w:hAnsi="Arial" w:cs="Arial"/>
          <w:sz w:val="22"/>
          <w:szCs w:val="22"/>
        </w:rPr>
        <w:tab/>
        <w:t>Summer 2019-</w:t>
      </w:r>
      <w:r w:rsidR="002A05D6">
        <w:rPr>
          <w:rFonts w:ascii="Arial" w:hAnsi="Arial" w:cs="Arial"/>
          <w:sz w:val="22"/>
          <w:szCs w:val="22"/>
        </w:rPr>
        <w:t>2023</w:t>
      </w:r>
    </w:p>
    <w:p w14:paraId="769B6188" w14:textId="45315553" w:rsidR="006A795B" w:rsidRDefault="006A795B" w:rsidP="00710574">
      <w:pPr>
        <w:jc w:val="both"/>
        <w:rPr>
          <w:rFonts w:ascii="Arial" w:hAnsi="Arial" w:cs="Arial"/>
          <w:sz w:val="22"/>
          <w:szCs w:val="22"/>
        </w:rPr>
      </w:pPr>
      <w:proofErr w:type="spellStart"/>
      <w:r>
        <w:rPr>
          <w:rFonts w:ascii="Arial" w:hAnsi="Arial" w:cs="Arial"/>
          <w:sz w:val="22"/>
          <w:szCs w:val="22"/>
        </w:rPr>
        <w:t>Hanqing</w:t>
      </w:r>
      <w:proofErr w:type="spellEnd"/>
      <w:r>
        <w:rPr>
          <w:rFonts w:ascii="Arial" w:hAnsi="Arial" w:cs="Arial"/>
          <w:sz w:val="22"/>
          <w:szCs w:val="22"/>
        </w:rPr>
        <w:t xml:space="preserve"> Wang (</w:t>
      </w:r>
      <w:proofErr w:type="spellStart"/>
      <w:r>
        <w:rPr>
          <w:rFonts w:ascii="Arial" w:hAnsi="Arial" w:cs="Arial"/>
          <w:sz w:val="22"/>
          <w:szCs w:val="22"/>
        </w:rPr>
        <w:t>Alla</w:t>
      </w:r>
      <w:proofErr w:type="spellEnd"/>
      <w:r>
        <w:rPr>
          <w:rFonts w:ascii="Arial" w:hAnsi="Arial" w:cs="Arial"/>
          <w:sz w:val="22"/>
          <w:szCs w:val="22"/>
        </w:rPr>
        <w:t xml:space="preserve"> Karpova, PI)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179C7">
        <w:rPr>
          <w:rFonts w:ascii="Arial" w:hAnsi="Arial" w:cs="Arial"/>
          <w:sz w:val="22"/>
          <w:szCs w:val="22"/>
        </w:rPr>
        <w:t>Fall 2021-present</w:t>
      </w:r>
    </w:p>
    <w:p w14:paraId="05FECECE" w14:textId="0B5C0696" w:rsidR="009260A4" w:rsidRDefault="002A05D6" w:rsidP="00710574">
      <w:pPr>
        <w:jc w:val="both"/>
        <w:rPr>
          <w:rFonts w:ascii="Arial" w:hAnsi="Arial" w:cs="Arial"/>
          <w:sz w:val="22"/>
          <w:szCs w:val="22"/>
        </w:rPr>
      </w:pPr>
      <w:r>
        <w:rPr>
          <w:rFonts w:ascii="Arial" w:hAnsi="Arial" w:cs="Arial"/>
          <w:sz w:val="22"/>
          <w:szCs w:val="22"/>
        </w:rPr>
        <w:t>Fengtong Du (Carsen Stringer, PI)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Fall 2023-present</w:t>
      </w:r>
    </w:p>
    <w:p w14:paraId="04591626" w14:textId="6C2CCD07" w:rsidR="002A05D6" w:rsidRDefault="002A05D6" w:rsidP="00710574">
      <w:pPr>
        <w:jc w:val="both"/>
        <w:rPr>
          <w:rFonts w:ascii="Arial" w:hAnsi="Arial" w:cs="Arial"/>
          <w:sz w:val="22"/>
          <w:szCs w:val="22"/>
        </w:rPr>
      </w:pPr>
      <w:proofErr w:type="spellStart"/>
      <w:r>
        <w:rPr>
          <w:rFonts w:ascii="Arial" w:hAnsi="Arial" w:cs="Arial"/>
          <w:sz w:val="22"/>
          <w:szCs w:val="22"/>
        </w:rPr>
        <w:t>Xueying</w:t>
      </w:r>
      <w:proofErr w:type="spellEnd"/>
      <w:r>
        <w:rPr>
          <w:rFonts w:ascii="Arial" w:hAnsi="Arial" w:cs="Arial"/>
          <w:sz w:val="22"/>
          <w:szCs w:val="22"/>
        </w:rPr>
        <w:t xml:space="preserve"> Yang (Anoj </w:t>
      </w:r>
      <w:proofErr w:type="spellStart"/>
      <w:r>
        <w:rPr>
          <w:rFonts w:ascii="Arial" w:hAnsi="Arial" w:cs="Arial"/>
          <w:sz w:val="22"/>
          <w:szCs w:val="22"/>
        </w:rPr>
        <w:t>Ilanges</w:t>
      </w:r>
      <w:proofErr w:type="spellEnd"/>
      <w:r>
        <w:rPr>
          <w:rFonts w:ascii="Arial" w:hAnsi="Arial" w:cs="Arial"/>
          <w:sz w:val="22"/>
          <w:szCs w:val="22"/>
        </w:rPr>
        <w:t>, PI)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Fall 2023-present</w:t>
      </w:r>
    </w:p>
    <w:p w14:paraId="047492A1" w14:textId="0729F066" w:rsidR="002A05D6" w:rsidRDefault="002A05D6" w:rsidP="00710574">
      <w:pPr>
        <w:jc w:val="both"/>
        <w:rPr>
          <w:rFonts w:ascii="Arial" w:hAnsi="Arial" w:cs="Arial"/>
          <w:sz w:val="22"/>
          <w:szCs w:val="22"/>
        </w:rPr>
      </w:pPr>
      <w:proofErr w:type="spellStart"/>
      <w:r>
        <w:rPr>
          <w:rFonts w:ascii="Arial" w:hAnsi="Arial" w:cs="Arial"/>
          <w:sz w:val="22"/>
          <w:szCs w:val="22"/>
        </w:rPr>
        <w:t>Diptodip</w:t>
      </w:r>
      <w:proofErr w:type="spellEnd"/>
      <w:r>
        <w:rPr>
          <w:rFonts w:ascii="Arial" w:hAnsi="Arial" w:cs="Arial"/>
          <w:sz w:val="22"/>
          <w:szCs w:val="22"/>
        </w:rPr>
        <w:t xml:space="preserve"> Deb (Srini Turaga, PI)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Fall 2023-present</w:t>
      </w:r>
    </w:p>
    <w:p w14:paraId="4C10CDF6" w14:textId="7A264113" w:rsidR="002A05D6" w:rsidRDefault="00245377" w:rsidP="00710574">
      <w:pPr>
        <w:jc w:val="both"/>
        <w:rPr>
          <w:rFonts w:ascii="Arial" w:hAnsi="Arial" w:cs="Arial"/>
          <w:sz w:val="22"/>
          <w:szCs w:val="22"/>
        </w:rPr>
      </w:pPr>
      <w:r>
        <w:rPr>
          <w:rFonts w:ascii="Arial" w:hAnsi="Arial" w:cs="Arial"/>
          <w:sz w:val="22"/>
          <w:szCs w:val="22"/>
        </w:rPr>
        <w:t>Shivam Chitnis (Vivek Jayaraman, PI)</w:t>
      </w:r>
      <w:r>
        <w:rPr>
          <w:rFonts w:ascii="Arial" w:hAnsi="Arial" w:cs="Arial"/>
          <w:sz w:val="22"/>
          <w:szCs w:val="22"/>
        </w:rPr>
        <w:tab/>
      </w:r>
      <w:r>
        <w:rPr>
          <w:rFonts w:ascii="Arial" w:hAnsi="Arial" w:cs="Arial"/>
          <w:sz w:val="22"/>
          <w:szCs w:val="22"/>
        </w:rPr>
        <w:tab/>
      </w:r>
      <w:r>
        <w:rPr>
          <w:rFonts w:ascii="Arial" w:hAnsi="Arial" w:cs="Arial"/>
          <w:sz w:val="22"/>
          <w:szCs w:val="22"/>
        </w:rPr>
        <w:tab/>
        <w:t>Fall 2024-present</w:t>
      </w:r>
    </w:p>
    <w:p w14:paraId="0CA18C81" w14:textId="181C85AD" w:rsidR="00245377" w:rsidRDefault="00245377" w:rsidP="00710574">
      <w:pPr>
        <w:jc w:val="both"/>
        <w:rPr>
          <w:rFonts w:ascii="Arial" w:hAnsi="Arial" w:cs="Arial"/>
          <w:sz w:val="22"/>
          <w:szCs w:val="22"/>
        </w:rPr>
      </w:pPr>
      <w:r>
        <w:rPr>
          <w:rFonts w:ascii="Arial" w:hAnsi="Arial" w:cs="Arial"/>
          <w:sz w:val="22"/>
          <w:szCs w:val="22"/>
        </w:rPr>
        <w:t>Atika Syeda (Carsen Stringer, PI)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Fall 2024-present</w:t>
      </w:r>
    </w:p>
    <w:p w14:paraId="6403A960" w14:textId="77777777" w:rsidR="00245377" w:rsidRDefault="00245377" w:rsidP="00710574">
      <w:pPr>
        <w:jc w:val="both"/>
        <w:rPr>
          <w:rFonts w:ascii="Arial" w:hAnsi="Arial" w:cs="Arial"/>
          <w:sz w:val="22"/>
          <w:szCs w:val="22"/>
        </w:rPr>
      </w:pPr>
    </w:p>
    <w:p w14:paraId="55FD7D13" w14:textId="0D842F9F" w:rsidR="00245377" w:rsidRPr="00245377" w:rsidRDefault="00245377" w:rsidP="00710574">
      <w:pPr>
        <w:jc w:val="both"/>
        <w:rPr>
          <w:rFonts w:ascii="Arial" w:hAnsi="Arial" w:cs="Arial"/>
          <w:b/>
          <w:bCs/>
          <w:sz w:val="22"/>
          <w:szCs w:val="22"/>
        </w:rPr>
      </w:pPr>
      <w:r w:rsidRPr="00245377">
        <w:rPr>
          <w:rFonts w:ascii="Arial" w:hAnsi="Arial" w:cs="Arial"/>
          <w:b/>
          <w:bCs/>
          <w:sz w:val="22"/>
          <w:szCs w:val="22"/>
        </w:rPr>
        <w:t>Thesis Advisory Committees (external)</w:t>
      </w:r>
    </w:p>
    <w:p w14:paraId="71B553C3" w14:textId="02438431" w:rsidR="00245377" w:rsidRDefault="00245377" w:rsidP="00245377">
      <w:pPr>
        <w:jc w:val="both"/>
        <w:rPr>
          <w:rFonts w:ascii="Arial" w:hAnsi="Arial" w:cs="Arial"/>
          <w:color w:val="000000"/>
          <w:sz w:val="22"/>
          <w:szCs w:val="22"/>
        </w:rPr>
      </w:pPr>
      <w:r>
        <w:rPr>
          <w:rFonts w:ascii="Arial" w:hAnsi="Arial" w:cs="Arial"/>
          <w:color w:val="000000"/>
          <w:sz w:val="22"/>
          <w:szCs w:val="22"/>
        </w:rPr>
        <w:t xml:space="preserve">Celeste Marin (Duke University, Chris </w:t>
      </w:r>
      <w:proofErr w:type="spellStart"/>
      <w:r>
        <w:rPr>
          <w:rFonts w:ascii="Arial" w:hAnsi="Arial" w:cs="Arial"/>
          <w:color w:val="000000"/>
          <w:sz w:val="22"/>
          <w:szCs w:val="22"/>
        </w:rPr>
        <w:t>Nicchitta</w:t>
      </w:r>
      <w:proofErr w:type="spellEnd"/>
      <w:r>
        <w:rPr>
          <w:rFonts w:ascii="Arial" w:hAnsi="Arial" w:cs="Arial"/>
          <w:color w:val="000000"/>
          <w:sz w:val="22"/>
          <w:szCs w:val="22"/>
        </w:rPr>
        <w:t>, PI)</w:t>
      </w:r>
      <w:r>
        <w:rPr>
          <w:rFonts w:ascii="Arial" w:hAnsi="Arial" w:cs="Arial"/>
          <w:color w:val="000000"/>
          <w:sz w:val="22"/>
          <w:szCs w:val="22"/>
        </w:rPr>
        <w:tab/>
      </w:r>
      <w:r>
        <w:rPr>
          <w:rFonts w:ascii="Arial" w:hAnsi="Arial" w:cs="Arial"/>
          <w:color w:val="000000"/>
          <w:sz w:val="22"/>
          <w:szCs w:val="22"/>
        </w:rPr>
        <w:tab/>
        <w:t>Spring 2024-present</w:t>
      </w:r>
    </w:p>
    <w:p w14:paraId="2B5EDF9D" w14:textId="77777777" w:rsidR="00245377" w:rsidRDefault="00245377" w:rsidP="00710574">
      <w:pPr>
        <w:jc w:val="both"/>
        <w:rPr>
          <w:rFonts w:ascii="Arial" w:hAnsi="Arial" w:cs="Arial"/>
          <w:sz w:val="22"/>
          <w:szCs w:val="22"/>
        </w:rPr>
      </w:pPr>
    </w:p>
    <w:p w14:paraId="74140DAD" w14:textId="77777777" w:rsidR="002A05D6" w:rsidRDefault="002A05D6" w:rsidP="00710574">
      <w:pPr>
        <w:jc w:val="both"/>
        <w:rPr>
          <w:rFonts w:ascii="Arial" w:hAnsi="Arial" w:cs="Arial"/>
          <w:sz w:val="22"/>
          <w:szCs w:val="22"/>
        </w:rPr>
      </w:pPr>
    </w:p>
    <w:p w14:paraId="6B82F1DD" w14:textId="0E90AE52" w:rsidR="00EF6E0F" w:rsidRPr="00D179C7" w:rsidRDefault="00EF6E0F" w:rsidP="00710574">
      <w:pPr>
        <w:jc w:val="both"/>
        <w:rPr>
          <w:rFonts w:ascii="Arial" w:hAnsi="Arial" w:cs="Arial"/>
          <w:b/>
          <w:bCs/>
          <w:sz w:val="22"/>
          <w:szCs w:val="22"/>
        </w:rPr>
      </w:pPr>
      <w:r w:rsidRPr="00D179C7">
        <w:rPr>
          <w:rFonts w:ascii="Arial" w:hAnsi="Arial" w:cs="Arial"/>
          <w:b/>
          <w:bCs/>
          <w:sz w:val="22"/>
          <w:szCs w:val="22"/>
        </w:rPr>
        <w:t>Professional Mentees</w:t>
      </w:r>
    </w:p>
    <w:p w14:paraId="5F7C3463" w14:textId="1782B225" w:rsidR="00EF6E0F" w:rsidRDefault="00EF6E0F" w:rsidP="00710574">
      <w:pPr>
        <w:jc w:val="both"/>
        <w:rPr>
          <w:rFonts w:ascii="Arial" w:hAnsi="Arial" w:cs="Arial"/>
          <w:sz w:val="22"/>
          <w:szCs w:val="22"/>
        </w:rPr>
      </w:pPr>
      <w:r w:rsidRPr="00D179C7">
        <w:rPr>
          <w:rFonts w:ascii="Arial" w:hAnsi="Arial" w:cs="Arial"/>
          <w:sz w:val="22"/>
          <w:szCs w:val="22"/>
        </w:rPr>
        <w:t>FRED 2</w:t>
      </w:r>
      <w:r w:rsidR="00D179C7" w:rsidRPr="00D179C7">
        <w:rPr>
          <w:rFonts w:ascii="Arial" w:hAnsi="Arial" w:cs="Arial"/>
          <w:sz w:val="22"/>
          <w:szCs w:val="22"/>
        </w:rPr>
        <w:t xml:space="preserve"> Mentor (ASCB/NIH/NSF) Nyasha </w:t>
      </w:r>
      <w:proofErr w:type="spellStart"/>
      <w:r w:rsidR="00D179C7" w:rsidRPr="00D179C7">
        <w:rPr>
          <w:rFonts w:ascii="Arial" w:hAnsi="Arial" w:cs="Arial"/>
          <w:sz w:val="22"/>
          <w:szCs w:val="22"/>
        </w:rPr>
        <w:t>Chambwe</w:t>
      </w:r>
      <w:proofErr w:type="spellEnd"/>
      <w:r w:rsidR="00D179C7" w:rsidRPr="00D179C7">
        <w:rPr>
          <w:rFonts w:ascii="Arial" w:hAnsi="Arial" w:cs="Arial"/>
          <w:sz w:val="22"/>
          <w:szCs w:val="22"/>
        </w:rPr>
        <w:t>, PhD</w:t>
      </w:r>
      <w:r w:rsidR="00D179C7" w:rsidRPr="00D179C7">
        <w:rPr>
          <w:rFonts w:ascii="Arial" w:hAnsi="Arial" w:cs="Arial"/>
          <w:sz w:val="22"/>
          <w:szCs w:val="22"/>
        </w:rPr>
        <w:tab/>
      </w:r>
      <w:r w:rsidR="00D179C7" w:rsidRPr="00D179C7">
        <w:rPr>
          <w:rFonts w:ascii="Arial" w:hAnsi="Arial" w:cs="Arial"/>
          <w:sz w:val="22"/>
          <w:szCs w:val="22"/>
        </w:rPr>
        <w:tab/>
      </w:r>
      <w:r w:rsidR="00D179C7" w:rsidRPr="00D179C7">
        <w:rPr>
          <w:rFonts w:ascii="Arial" w:hAnsi="Arial" w:cs="Arial"/>
          <w:sz w:val="22"/>
          <w:szCs w:val="22"/>
        </w:rPr>
        <w:tab/>
        <w:t>2022</w:t>
      </w:r>
      <w:r w:rsidR="00CD2D75">
        <w:rPr>
          <w:rFonts w:ascii="Arial" w:hAnsi="Arial" w:cs="Arial"/>
          <w:sz w:val="22"/>
          <w:szCs w:val="22"/>
        </w:rPr>
        <w:t>-2023</w:t>
      </w:r>
    </w:p>
    <w:p w14:paraId="6750E0C1" w14:textId="77777777" w:rsidR="00EF6E0F" w:rsidRDefault="00EF6E0F" w:rsidP="00710574">
      <w:pPr>
        <w:jc w:val="both"/>
        <w:rPr>
          <w:rFonts w:ascii="Arial" w:hAnsi="Arial" w:cs="Arial"/>
          <w:sz w:val="22"/>
          <w:szCs w:val="22"/>
        </w:rPr>
      </w:pPr>
    </w:p>
    <w:p w14:paraId="769C1849" w14:textId="2D1D880D" w:rsidR="009260A4" w:rsidRPr="009260A4" w:rsidRDefault="009260A4" w:rsidP="00710574">
      <w:pPr>
        <w:jc w:val="both"/>
        <w:rPr>
          <w:rFonts w:ascii="Arial" w:hAnsi="Arial" w:cs="Arial"/>
          <w:b/>
          <w:bCs/>
          <w:sz w:val="22"/>
          <w:szCs w:val="22"/>
        </w:rPr>
      </w:pPr>
      <w:r w:rsidRPr="009260A4">
        <w:rPr>
          <w:rFonts w:ascii="Arial" w:hAnsi="Arial" w:cs="Arial"/>
          <w:b/>
          <w:bCs/>
          <w:sz w:val="22"/>
          <w:szCs w:val="22"/>
        </w:rPr>
        <w:t>Training Programs at Janelia Research Campus</w:t>
      </w:r>
    </w:p>
    <w:p w14:paraId="5F025ECD" w14:textId="6E16CF51" w:rsidR="00D179C7" w:rsidRDefault="00D179C7" w:rsidP="00D179C7">
      <w:pPr>
        <w:jc w:val="both"/>
        <w:rPr>
          <w:rFonts w:ascii="Arial" w:hAnsi="Arial" w:cs="Arial"/>
          <w:sz w:val="22"/>
          <w:szCs w:val="22"/>
        </w:rPr>
      </w:pPr>
      <w:proofErr w:type="spellStart"/>
      <w:r>
        <w:rPr>
          <w:rFonts w:ascii="Arial" w:hAnsi="Arial" w:cs="Arial"/>
          <w:sz w:val="22"/>
          <w:szCs w:val="22"/>
        </w:rPr>
        <w:t>Janelia</w:t>
      </w:r>
      <w:proofErr w:type="spellEnd"/>
      <w:r>
        <w:rPr>
          <w:rFonts w:ascii="Arial" w:hAnsi="Arial" w:cs="Arial"/>
          <w:sz w:val="22"/>
          <w:szCs w:val="22"/>
        </w:rPr>
        <w:t>-Meyerhoff Undergraduate Summer Program 2021-</w:t>
      </w:r>
      <w:r w:rsidR="00245377">
        <w:rPr>
          <w:rFonts w:ascii="Arial" w:hAnsi="Arial" w:cs="Arial"/>
          <w:sz w:val="22"/>
          <w:szCs w:val="22"/>
        </w:rPr>
        <w:t>2024</w:t>
      </w:r>
    </w:p>
    <w:p w14:paraId="7F3F9788" w14:textId="5ABFB7D1" w:rsidR="009260A4" w:rsidRDefault="009260A4" w:rsidP="00710574">
      <w:pPr>
        <w:jc w:val="both"/>
        <w:rPr>
          <w:rFonts w:ascii="Arial" w:hAnsi="Arial" w:cs="Arial"/>
          <w:sz w:val="22"/>
          <w:szCs w:val="22"/>
        </w:rPr>
      </w:pPr>
      <w:proofErr w:type="spellStart"/>
      <w:r>
        <w:rPr>
          <w:rFonts w:ascii="Arial" w:hAnsi="Arial" w:cs="Arial"/>
          <w:sz w:val="22"/>
          <w:szCs w:val="22"/>
        </w:rPr>
        <w:t>Janelia</w:t>
      </w:r>
      <w:proofErr w:type="spellEnd"/>
      <w:r>
        <w:rPr>
          <w:rFonts w:ascii="Arial" w:hAnsi="Arial" w:cs="Arial"/>
          <w:sz w:val="22"/>
          <w:szCs w:val="22"/>
        </w:rPr>
        <w:t xml:space="preserve"> Undergraduate Scholars Program 2016-</w:t>
      </w:r>
      <w:r w:rsidR="00D179C7">
        <w:rPr>
          <w:rFonts w:ascii="Arial" w:hAnsi="Arial" w:cs="Arial"/>
          <w:sz w:val="22"/>
          <w:szCs w:val="22"/>
        </w:rPr>
        <w:t>2019</w:t>
      </w:r>
    </w:p>
    <w:p w14:paraId="057D1CD0" w14:textId="004EFE37" w:rsidR="009260A4" w:rsidRDefault="009260A4" w:rsidP="00710574">
      <w:pPr>
        <w:jc w:val="both"/>
        <w:rPr>
          <w:rFonts w:ascii="Arial" w:hAnsi="Arial" w:cs="Arial"/>
          <w:sz w:val="22"/>
          <w:szCs w:val="22"/>
        </w:rPr>
      </w:pPr>
      <w:r>
        <w:rPr>
          <w:rFonts w:ascii="Arial" w:hAnsi="Arial" w:cs="Arial"/>
          <w:sz w:val="22"/>
          <w:szCs w:val="22"/>
        </w:rPr>
        <w:t>Janelia-Loudoun County Public Schools High School Internship 2016-2019</w:t>
      </w:r>
      <w:r w:rsidR="002A05D6">
        <w:rPr>
          <w:rFonts w:ascii="Arial" w:hAnsi="Arial" w:cs="Arial"/>
          <w:sz w:val="22"/>
          <w:szCs w:val="22"/>
        </w:rPr>
        <w:t>, 2023-present</w:t>
      </w:r>
    </w:p>
    <w:p w14:paraId="5B75D605" w14:textId="6A88BFD8" w:rsidR="009260A4" w:rsidRDefault="009260A4" w:rsidP="00710574">
      <w:pPr>
        <w:jc w:val="both"/>
        <w:rPr>
          <w:rFonts w:ascii="Arial" w:hAnsi="Arial" w:cs="Arial"/>
          <w:sz w:val="22"/>
          <w:szCs w:val="22"/>
        </w:rPr>
      </w:pPr>
      <w:proofErr w:type="spellStart"/>
      <w:r>
        <w:rPr>
          <w:rFonts w:ascii="Arial" w:hAnsi="Arial" w:cs="Arial"/>
          <w:sz w:val="22"/>
          <w:szCs w:val="22"/>
        </w:rPr>
        <w:t>Janelia</w:t>
      </w:r>
      <w:proofErr w:type="spellEnd"/>
      <w:r>
        <w:rPr>
          <w:rFonts w:ascii="Arial" w:hAnsi="Arial" w:cs="Arial"/>
          <w:sz w:val="22"/>
          <w:szCs w:val="22"/>
        </w:rPr>
        <w:t>-University of Cambridge Joint Graduate Program 2016-2021</w:t>
      </w:r>
    </w:p>
    <w:p w14:paraId="00AB6A19" w14:textId="51C7BFDF" w:rsidR="009260A4" w:rsidRDefault="009260A4" w:rsidP="00710574">
      <w:pPr>
        <w:jc w:val="both"/>
        <w:rPr>
          <w:rFonts w:ascii="Arial" w:hAnsi="Arial" w:cs="Arial"/>
          <w:sz w:val="22"/>
          <w:szCs w:val="22"/>
        </w:rPr>
      </w:pPr>
      <w:r>
        <w:rPr>
          <w:rFonts w:ascii="Arial" w:hAnsi="Arial" w:cs="Arial"/>
          <w:sz w:val="22"/>
          <w:szCs w:val="22"/>
        </w:rPr>
        <w:t>Janelia-University of Chicago Joint Graduate Program 2016-2019</w:t>
      </w:r>
    </w:p>
    <w:p w14:paraId="7718A3CD" w14:textId="437F8408" w:rsidR="009260A4" w:rsidRDefault="009260A4" w:rsidP="00710574">
      <w:pPr>
        <w:jc w:val="both"/>
        <w:rPr>
          <w:rFonts w:ascii="Arial" w:hAnsi="Arial" w:cs="Arial"/>
          <w:sz w:val="22"/>
          <w:szCs w:val="22"/>
        </w:rPr>
      </w:pPr>
      <w:r>
        <w:rPr>
          <w:rFonts w:ascii="Arial" w:hAnsi="Arial" w:cs="Arial"/>
          <w:sz w:val="22"/>
          <w:szCs w:val="22"/>
        </w:rPr>
        <w:t>Janelia-Johns Hopkins University Joint Graduate Program</w:t>
      </w:r>
      <w:r w:rsidR="002A05D6">
        <w:rPr>
          <w:rFonts w:ascii="Arial" w:hAnsi="Arial" w:cs="Arial"/>
          <w:sz w:val="22"/>
          <w:szCs w:val="22"/>
        </w:rPr>
        <w:t xml:space="preserve"> in Neuroscience</w:t>
      </w:r>
      <w:r>
        <w:rPr>
          <w:rFonts w:ascii="Arial" w:hAnsi="Arial" w:cs="Arial"/>
          <w:sz w:val="22"/>
          <w:szCs w:val="22"/>
        </w:rPr>
        <w:t xml:space="preserve"> 2016-present</w:t>
      </w:r>
    </w:p>
    <w:p w14:paraId="12053F19" w14:textId="5ECAAD67" w:rsidR="002A05D6" w:rsidRPr="00C017A9" w:rsidRDefault="002A05D6" w:rsidP="00710574">
      <w:pPr>
        <w:jc w:val="both"/>
        <w:rPr>
          <w:rFonts w:ascii="Arial" w:hAnsi="Arial" w:cs="Arial"/>
          <w:sz w:val="22"/>
          <w:szCs w:val="22"/>
        </w:rPr>
      </w:pPr>
      <w:r>
        <w:rPr>
          <w:rFonts w:ascii="Arial" w:hAnsi="Arial" w:cs="Arial"/>
          <w:sz w:val="22"/>
          <w:szCs w:val="22"/>
        </w:rPr>
        <w:t xml:space="preserve">Janeli-Johns Hopkins University </w:t>
      </w:r>
      <w:proofErr w:type="spellStart"/>
      <w:r>
        <w:rPr>
          <w:rFonts w:ascii="Arial" w:hAnsi="Arial" w:cs="Arial"/>
          <w:sz w:val="22"/>
          <w:szCs w:val="22"/>
        </w:rPr>
        <w:t>XDBio</w:t>
      </w:r>
      <w:proofErr w:type="spellEnd"/>
      <w:r>
        <w:rPr>
          <w:rFonts w:ascii="Arial" w:hAnsi="Arial" w:cs="Arial"/>
          <w:sz w:val="22"/>
          <w:szCs w:val="22"/>
        </w:rPr>
        <w:t xml:space="preserve"> Joint graduate program </w:t>
      </w:r>
      <w:r w:rsidR="009E0FCC" w:rsidRPr="009E0FCC">
        <w:rPr>
          <w:rFonts w:ascii="Arial" w:hAnsi="Arial" w:cs="Arial"/>
          <w:sz w:val="22"/>
          <w:szCs w:val="22"/>
        </w:rPr>
        <w:t>2023-present</w:t>
      </w:r>
    </w:p>
    <w:sectPr w:rsidR="002A05D6" w:rsidRPr="00C017A9" w:rsidSect="00134CB7">
      <w:footerReference w:type="even" r:id="rId12"/>
      <w:footerReference w:type="defaul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D059B" w14:textId="77777777" w:rsidR="00742DAB" w:rsidRDefault="00742DAB">
      <w:r>
        <w:separator/>
      </w:r>
    </w:p>
  </w:endnote>
  <w:endnote w:type="continuationSeparator" w:id="0">
    <w:p w14:paraId="262B384A" w14:textId="77777777" w:rsidR="00742DAB" w:rsidRDefault="0074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B0604020202020204"/>
    <w:charset w:val="4D"/>
    <w:family w:val="roman"/>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Roboto-Regular">
    <w:altName w:val="Arial"/>
    <w:panose1 w:val="020B0604020202020204"/>
    <w:charset w:val="00"/>
    <w:family w:val="auto"/>
    <w:notTrueType/>
    <w:pitch w:val="default"/>
    <w:sig w:usb0="00000003" w:usb1="00000000" w:usb2="00000000" w:usb3="00000000" w:csb0="00000001" w:csb1="00000000"/>
  </w:font>
  <w:font w:name="Roboto-Bold">
    <w:altName w:val="Arial"/>
    <w:panose1 w:val="020B0604020202020204"/>
    <w:charset w:val="00"/>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9D634" w14:textId="77777777" w:rsidR="009F2DAC" w:rsidRDefault="009F2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081B6295" w14:textId="77777777" w:rsidR="009F2DAC" w:rsidRDefault="009F2D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14CEA" w14:textId="77777777" w:rsidR="009F2DAC" w:rsidRDefault="009F2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160A0DA" w14:textId="77777777" w:rsidR="009F2DAC" w:rsidRDefault="009F2DAC">
    <w:pPr>
      <w:pStyle w:val="Footer"/>
      <w:ind w:right="360"/>
      <w:rPr>
        <w:sz w:val="20"/>
      </w:rPr>
    </w:pPr>
    <w:r>
      <w:rPr>
        <w:sz w:val="20"/>
      </w:rPr>
      <w:t>Erik Snapp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C2224" w14:textId="77777777" w:rsidR="00742DAB" w:rsidRDefault="00742DAB">
      <w:r>
        <w:separator/>
      </w:r>
    </w:p>
  </w:footnote>
  <w:footnote w:type="continuationSeparator" w:id="0">
    <w:p w14:paraId="04599C35" w14:textId="77777777" w:rsidR="00742DAB" w:rsidRDefault="00742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E05FE8"/>
    <w:multiLevelType w:val="hybridMultilevel"/>
    <w:tmpl w:val="490013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CB240B0"/>
    <w:multiLevelType w:val="hybridMultilevel"/>
    <w:tmpl w:val="ABE87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03F2E"/>
    <w:multiLevelType w:val="hybridMultilevel"/>
    <w:tmpl w:val="3DE4CF22"/>
    <w:lvl w:ilvl="0" w:tplc="F67221A6">
      <w:start w:val="1"/>
      <w:numFmt w:val="decimal"/>
      <w:lvlText w:val="%1."/>
      <w:lvlJc w:val="left"/>
      <w:pPr>
        <w:ind w:left="72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A40D1"/>
    <w:multiLevelType w:val="hybridMultilevel"/>
    <w:tmpl w:val="BA6A0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4417F"/>
    <w:multiLevelType w:val="hybridMultilevel"/>
    <w:tmpl w:val="951A821A"/>
    <w:lvl w:ilvl="0" w:tplc="569C3068">
      <w:start w:val="1"/>
      <w:numFmt w:val="decimal"/>
      <w:lvlText w:val="%1."/>
      <w:lvlJc w:val="left"/>
      <w:pPr>
        <w:ind w:left="72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402BD3"/>
    <w:multiLevelType w:val="hybridMultilevel"/>
    <w:tmpl w:val="ED789604"/>
    <w:lvl w:ilvl="0" w:tplc="D2581AE4">
      <w:start w:val="1"/>
      <w:numFmt w:val="decimal"/>
      <w:lvlText w:val="%1."/>
      <w:lvlJc w:val="left"/>
      <w:pPr>
        <w:ind w:left="72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34256"/>
    <w:multiLevelType w:val="hybridMultilevel"/>
    <w:tmpl w:val="6AAA5FD8"/>
    <w:lvl w:ilvl="0" w:tplc="AFDC350C">
      <w:start w:val="1"/>
      <w:numFmt w:val="decimal"/>
      <w:lvlText w:val="%1."/>
      <w:lvlJc w:val="left"/>
      <w:pPr>
        <w:ind w:left="720" w:hanging="360"/>
      </w:pPr>
      <w:rPr>
        <w:rFonts w:ascii="Arial" w:hAnsi="Arial" w:cs="Arial"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4E6C03"/>
    <w:multiLevelType w:val="hybridMultilevel"/>
    <w:tmpl w:val="FEAA4742"/>
    <w:lvl w:ilvl="0" w:tplc="89BC92EC">
      <w:start w:val="1"/>
      <w:numFmt w:val="decimal"/>
      <w:lvlText w:val="%1."/>
      <w:lvlJc w:val="left"/>
      <w:pPr>
        <w:ind w:left="72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8274640">
    <w:abstractNumId w:val="2"/>
  </w:num>
  <w:num w:numId="2" w16cid:durableId="444272294">
    <w:abstractNumId w:val="0"/>
  </w:num>
  <w:num w:numId="3" w16cid:durableId="154155434">
    <w:abstractNumId w:val="1"/>
  </w:num>
  <w:num w:numId="4" w16cid:durableId="1561477245">
    <w:abstractNumId w:val="2"/>
  </w:num>
  <w:num w:numId="5" w16cid:durableId="829833481">
    <w:abstractNumId w:val="3"/>
  </w:num>
  <w:num w:numId="6" w16cid:durableId="1443459027">
    <w:abstractNumId w:val="4"/>
  </w:num>
  <w:num w:numId="7" w16cid:durableId="260071584">
    <w:abstractNumId w:val="5"/>
  </w:num>
  <w:num w:numId="8" w16cid:durableId="1823811903">
    <w:abstractNumId w:val="7"/>
  </w:num>
  <w:num w:numId="9" w16cid:durableId="1437554922">
    <w:abstractNumId w:val="10"/>
  </w:num>
  <w:num w:numId="10" w16cid:durableId="549072237">
    <w:abstractNumId w:val="6"/>
  </w:num>
  <w:num w:numId="11" w16cid:durableId="1356542914">
    <w:abstractNumId w:val="9"/>
  </w:num>
  <w:num w:numId="12" w16cid:durableId="260263561">
    <w:abstractNumId w:val="8"/>
  </w:num>
  <w:num w:numId="13" w16cid:durableId="4464336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D9"/>
    <w:rsid w:val="00003E85"/>
    <w:rsid w:val="00003ED8"/>
    <w:rsid w:val="00010489"/>
    <w:rsid w:val="000115E2"/>
    <w:rsid w:val="00031AFF"/>
    <w:rsid w:val="00037E74"/>
    <w:rsid w:val="00042794"/>
    <w:rsid w:val="00057CD8"/>
    <w:rsid w:val="0006026B"/>
    <w:rsid w:val="0006106B"/>
    <w:rsid w:val="000701A1"/>
    <w:rsid w:val="00075E0E"/>
    <w:rsid w:val="00076AEB"/>
    <w:rsid w:val="00085FD6"/>
    <w:rsid w:val="000919C1"/>
    <w:rsid w:val="00092736"/>
    <w:rsid w:val="000947CB"/>
    <w:rsid w:val="00097ED6"/>
    <w:rsid w:val="000A2941"/>
    <w:rsid w:val="000A6140"/>
    <w:rsid w:val="000A78C5"/>
    <w:rsid w:val="000B7275"/>
    <w:rsid w:val="000D5D1E"/>
    <w:rsid w:val="000D6D12"/>
    <w:rsid w:val="000E2F44"/>
    <w:rsid w:val="000E4972"/>
    <w:rsid w:val="000E7426"/>
    <w:rsid w:val="000F669B"/>
    <w:rsid w:val="000F75BA"/>
    <w:rsid w:val="00106826"/>
    <w:rsid w:val="00112EBF"/>
    <w:rsid w:val="00117015"/>
    <w:rsid w:val="00120063"/>
    <w:rsid w:val="00124DF7"/>
    <w:rsid w:val="00134CB7"/>
    <w:rsid w:val="0015283D"/>
    <w:rsid w:val="00153921"/>
    <w:rsid w:val="00153B82"/>
    <w:rsid w:val="00170BA1"/>
    <w:rsid w:val="00177AC6"/>
    <w:rsid w:val="001834FC"/>
    <w:rsid w:val="0018538C"/>
    <w:rsid w:val="0019460D"/>
    <w:rsid w:val="001A10F6"/>
    <w:rsid w:val="001A11BE"/>
    <w:rsid w:val="001A64BE"/>
    <w:rsid w:val="001B0539"/>
    <w:rsid w:val="001C46C5"/>
    <w:rsid w:val="001D35D2"/>
    <w:rsid w:val="001D6435"/>
    <w:rsid w:val="001D75B5"/>
    <w:rsid w:val="001E1699"/>
    <w:rsid w:val="001E201A"/>
    <w:rsid w:val="001E613F"/>
    <w:rsid w:val="001F342F"/>
    <w:rsid w:val="001F3E35"/>
    <w:rsid w:val="002144FD"/>
    <w:rsid w:val="0021495E"/>
    <w:rsid w:val="00220CE8"/>
    <w:rsid w:val="00223243"/>
    <w:rsid w:val="00226FF1"/>
    <w:rsid w:val="00240694"/>
    <w:rsid w:val="00245377"/>
    <w:rsid w:val="00246099"/>
    <w:rsid w:val="00261F22"/>
    <w:rsid w:val="0027677B"/>
    <w:rsid w:val="00287EB1"/>
    <w:rsid w:val="002A05D6"/>
    <w:rsid w:val="002A0C89"/>
    <w:rsid w:val="002B1CAA"/>
    <w:rsid w:val="002B6DC8"/>
    <w:rsid w:val="002C21F1"/>
    <w:rsid w:val="002D2DB8"/>
    <w:rsid w:val="002F7427"/>
    <w:rsid w:val="0030077D"/>
    <w:rsid w:val="00303F3C"/>
    <w:rsid w:val="00304261"/>
    <w:rsid w:val="00304D4A"/>
    <w:rsid w:val="00306DB2"/>
    <w:rsid w:val="00310502"/>
    <w:rsid w:val="00312363"/>
    <w:rsid w:val="003127F2"/>
    <w:rsid w:val="003305A4"/>
    <w:rsid w:val="00332BC0"/>
    <w:rsid w:val="00334D63"/>
    <w:rsid w:val="0034192D"/>
    <w:rsid w:val="00346524"/>
    <w:rsid w:val="003506B2"/>
    <w:rsid w:val="00356D84"/>
    <w:rsid w:val="00361AA0"/>
    <w:rsid w:val="00375A61"/>
    <w:rsid w:val="003772E4"/>
    <w:rsid w:val="00377838"/>
    <w:rsid w:val="00380BB1"/>
    <w:rsid w:val="00383B9A"/>
    <w:rsid w:val="003860E2"/>
    <w:rsid w:val="0039262F"/>
    <w:rsid w:val="003A77C8"/>
    <w:rsid w:val="003B0D2F"/>
    <w:rsid w:val="003B0DB4"/>
    <w:rsid w:val="003B589B"/>
    <w:rsid w:val="003C114E"/>
    <w:rsid w:val="003C1AAD"/>
    <w:rsid w:val="003C5506"/>
    <w:rsid w:val="003C60F1"/>
    <w:rsid w:val="003D7592"/>
    <w:rsid w:val="003D7900"/>
    <w:rsid w:val="003F58BF"/>
    <w:rsid w:val="003F5DC3"/>
    <w:rsid w:val="003F6DB9"/>
    <w:rsid w:val="00402FA9"/>
    <w:rsid w:val="004040FC"/>
    <w:rsid w:val="00405EEB"/>
    <w:rsid w:val="00406D45"/>
    <w:rsid w:val="004117FD"/>
    <w:rsid w:val="00415AB9"/>
    <w:rsid w:val="00416A06"/>
    <w:rsid w:val="004171CE"/>
    <w:rsid w:val="00417AAE"/>
    <w:rsid w:val="00427F8E"/>
    <w:rsid w:val="004406E9"/>
    <w:rsid w:val="00443842"/>
    <w:rsid w:val="0044630C"/>
    <w:rsid w:val="004465E0"/>
    <w:rsid w:val="00457A1B"/>
    <w:rsid w:val="00470FE2"/>
    <w:rsid w:val="00483997"/>
    <w:rsid w:val="0048420D"/>
    <w:rsid w:val="0049004F"/>
    <w:rsid w:val="0049119C"/>
    <w:rsid w:val="00492DF7"/>
    <w:rsid w:val="004930F6"/>
    <w:rsid w:val="004A2F70"/>
    <w:rsid w:val="004B5246"/>
    <w:rsid w:val="004B5D70"/>
    <w:rsid w:val="004C45BD"/>
    <w:rsid w:val="004D02DD"/>
    <w:rsid w:val="004D1B63"/>
    <w:rsid w:val="004D3B49"/>
    <w:rsid w:val="004D690D"/>
    <w:rsid w:val="004E141F"/>
    <w:rsid w:val="004E3A3B"/>
    <w:rsid w:val="004F14F4"/>
    <w:rsid w:val="00511CF2"/>
    <w:rsid w:val="00521601"/>
    <w:rsid w:val="00526617"/>
    <w:rsid w:val="0052675F"/>
    <w:rsid w:val="00537A49"/>
    <w:rsid w:val="005442CC"/>
    <w:rsid w:val="00545E0A"/>
    <w:rsid w:val="00553FCF"/>
    <w:rsid w:val="00556FD9"/>
    <w:rsid w:val="00561094"/>
    <w:rsid w:val="0057220F"/>
    <w:rsid w:val="005808B8"/>
    <w:rsid w:val="0058267A"/>
    <w:rsid w:val="005A0DC7"/>
    <w:rsid w:val="005B2CE7"/>
    <w:rsid w:val="005C12D6"/>
    <w:rsid w:val="005C571A"/>
    <w:rsid w:val="005D225F"/>
    <w:rsid w:val="005D480A"/>
    <w:rsid w:val="005E2CBD"/>
    <w:rsid w:val="005E3A60"/>
    <w:rsid w:val="005E7290"/>
    <w:rsid w:val="005E7FE6"/>
    <w:rsid w:val="005F1546"/>
    <w:rsid w:val="005F25AD"/>
    <w:rsid w:val="0060256F"/>
    <w:rsid w:val="006041C8"/>
    <w:rsid w:val="00610B1E"/>
    <w:rsid w:val="0061161A"/>
    <w:rsid w:val="00612E39"/>
    <w:rsid w:val="0062072C"/>
    <w:rsid w:val="00630F14"/>
    <w:rsid w:val="00647EF7"/>
    <w:rsid w:val="006513D9"/>
    <w:rsid w:val="00652707"/>
    <w:rsid w:val="00665F01"/>
    <w:rsid w:val="00666210"/>
    <w:rsid w:val="006840F1"/>
    <w:rsid w:val="00687136"/>
    <w:rsid w:val="00693D46"/>
    <w:rsid w:val="006A6313"/>
    <w:rsid w:val="006A795B"/>
    <w:rsid w:val="006B046A"/>
    <w:rsid w:val="006C3C0A"/>
    <w:rsid w:val="006C4835"/>
    <w:rsid w:val="006C5B4E"/>
    <w:rsid w:val="006D2271"/>
    <w:rsid w:val="006D5158"/>
    <w:rsid w:val="006E1344"/>
    <w:rsid w:val="006E44B3"/>
    <w:rsid w:val="006F4436"/>
    <w:rsid w:val="00701CA8"/>
    <w:rsid w:val="00701F44"/>
    <w:rsid w:val="00702CC0"/>
    <w:rsid w:val="007039B9"/>
    <w:rsid w:val="00704269"/>
    <w:rsid w:val="007063C7"/>
    <w:rsid w:val="00707A4C"/>
    <w:rsid w:val="00710574"/>
    <w:rsid w:val="00720752"/>
    <w:rsid w:val="0072664E"/>
    <w:rsid w:val="00727D25"/>
    <w:rsid w:val="00735B87"/>
    <w:rsid w:val="00742DAB"/>
    <w:rsid w:val="00742F21"/>
    <w:rsid w:val="0074517F"/>
    <w:rsid w:val="00757374"/>
    <w:rsid w:val="0077228A"/>
    <w:rsid w:val="00774AD6"/>
    <w:rsid w:val="00776630"/>
    <w:rsid w:val="00780A6E"/>
    <w:rsid w:val="007A7CF1"/>
    <w:rsid w:val="007B3D2F"/>
    <w:rsid w:val="007C4124"/>
    <w:rsid w:val="007C4EF3"/>
    <w:rsid w:val="007D323D"/>
    <w:rsid w:val="007D55A7"/>
    <w:rsid w:val="007E3500"/>
    <w:rsid w:val="007F32EC"/>
    <w:rsid w:val="007F66A7"/>
    <w:rsid w:val="00813505"/>
    <w:rsid w:val="00832757"/>
    <w:rsid w:val="00852426"/>
    <w:rsid w:val="0089067C"/>
    <w:rsid w:val="00893BE0"/>
    <w:rsid w:val="00895406"/>
    <w:rsid w:val="00896A8E"/>
    <w:rsid w:val="008A1AF1"/>
    <w:rsid w:val="008A31EC"/>
    <w:rsid w:val="008B6720"/>
    <w:rsid w:val="008B6A3C"/>
    <w:rsid w:val="008C1AC8"/>
    <w:rsid w:val="008C38EE"/>
    <w:rsid w:val="008C4576"/>
    <w:rsid w:val="008E18C0"/>
    <w:rsid w:val="008E40DC"/>
    <w:rsid w:val="008E5241"/>
    <w:rsid w:val="008F31C3"/>
    <w:rsid w:val="008F4BDF"/>
    <w:rsid w:val="008F4D91"/>
    <w:rsid w:val="00906E21"/>
    <w:rsid w:val="00911D7C"/>
    <w:rsid w:val="00916E74"/>
    <w:rsid w:val="009260A4"/>
    <w:rsid w:val="009271C3"/>
    <w:rsid w:val="009460A3"/>
    <w:rsid w:val="00950110"/>
    <w:rsid w:val="00954D11"/>
    <w:rsid w:val="00962945"/>
    <w:rsid w:val="00964624"/>
    <w:rsid w:val="00976EFE"/>
    <w:rsid w:val="009774A7"/>
    <w:rsid w:val="00996A1B"/>
    <w:rsid w:val="00997015"/>
    <w:rsid w:val="009A1548"/>
    <w:rsid w:val="009A301D"/>
    <w:rsid w:val="009B0F11"/>
    <w:rsid w:val="009B7F52"/>
    <w:rsid w:val="009C41EE"/>
    <w:rsid w:val="009D2C2D"/>
    <w:rsid w:val="009D312B"/>
    <w:rsid w:val="009D34F5"/>
    <w:rsid w:val="009D3B6D"/>
    <w:rsid w:val="009E0FCC"/>
    <w:rsid w:val="009E5954"/>
    <w:rsid w:val="009F09C6"/>
    <w:rsid w:val="009F2197"/>
    <w:rsid w:val="009F2DAC"/>
    <w:rsid w:val="00A015BF"/>
    <w:rsid w:val="00A06480"/>
    <w:rsid w:val="00A15A68"/>
    <w:rsid w:val="00A15BA8"/>
    <w:rsid w:val="00A16E9E"/>
    <w:rsid w:val="00A20FE3"/>
    <w:rsid w:val="00A2400D"/>
    <w:rsid w:val="00A27721"/>
    <w:rsid w:val="00A35C0E"/>
    <w:rsid w:val="00A366E2"/>
    <w:rsid w:val="00A43B3E"/>
    <w:rsid w:val="00A45042"/>
    <w:rsid w:val="00A45E5E"/>
    <w:rsid w:val="00A538A4"/>
    <w:rsid w:val="00A56960"/>
    <w:rsid w:val="00A7190E"/>
    <w:rsid w:val="00A73855"/>
    <w:rsid w:val="00A83533"/>
    <w:rsid w:val="00A92B75"/>
    <w:rsid w:val="00A94161"/>
    <w:rsid w:val="00A9423A"/>
    <w:rsid w:val="00A944EC"/>
    <w:rsid w:val="00AA20F0"/>
    <w:rsid w:val="00AA3069"/>
    <w:rsid w:val="00AA608F"/>
    <w:rsid w:val="00AB07EA"/>
    <w:rsid w:val="00AC009B"/>
    <w:rsid w:val="00AC28B6"/>
    <w:rsid w:val="00AF00E1"/>
    <w:rsid w:val="00AF11F6"/>
    <w:rsid w:val="00AF1977"/>
    <w:rsid w:val="00AF1B1F"/>
    <w:rsid w:val="00AF244E"/>
    <w:rsid w:val="00B017B8"/>
    <w:rsid w:val="00B049B2"/>
    <w:rsid w:val="00B0502A"/>
    <w:rsid w:val="00B07BFA"/>
    <w:rsid w:val="00B111F1"/>
    <w:rsid w:val="00B20A4F"/>
    <w:rsid w:val="00B2264E"/>
    <w:rsid w:val="00B2685F"/>
    <w:rsid w:val="00B30BD2"/>
    <w:rsid w:val="00B31F6E"/>
    <w:rsid w:val="00B32B44"/>
    <w:rsid w:val="00B45812"/>
    <w:rsid w:val="00B47B86"/>
    <w:rsid w:val="00B516D8"/>
    <w:rsid w:val="00B654F8"/>
    <w:rsid w:val="00B723EE"/>
    <w:rsid w:val="00B73491"/>
    <w:rsid w:val="00B747C5"/>
    <w:rsid w:val="00B824FD"/>
    <w:rsid w:val="00B8593B"/>
    <w:rsid w:val="00B85A88"/>
    <w:rsid w:val="00BA2DB0"/>
    <w:rsid w:val="00BA54FB"/>
    <w:rsid w:val="00BB0EDD"/>
    <w:rsid w:val="00BB1D90"/>
    <w:rsid w:val="00BB31C6"/>
    <w:rsid w:val="00BC2637"/>
    <w:rsid w:val="00BD0337"/>
    <w:rsid w:val="00BD2B47"/>
    <w:rsid w:val="00BE089F"/>
    <w:rsid w:val="00BE17D7"/>
    <w:rsid w:val="00BE4DE9"/>
    <w:rsid w:val="00BE4E03"/>
    <w:rsid w:val="00BF10D9"/>
    <w:rsid w:val="00C017A9"/>
    <w:rsid w:val="00C046B0"/>
    <w:rsid w:val="00C12C5E"/>
    <w:rsid w:val="00C25B44"/>
    <w:rsid w:val="00C570C1"/>
    <w:rsid w:val="00C57250"/>
    <w:rsid w:val="00C6739C"/>
    <w:rsid w:val="00C81969"/>
    <w:rsid w:val="00C8444D"/>
    <w:rsid w:val="00C9403D"/>
    <w:rsid w:val="00C97AF5"/>
    <w:rsid w:val="00CA0A3A"/>
    <w:rsid w:val="00CA48CA"/>
    <w:rsid w:val="00CB182A"/>
    <w:rsid w:val="00CB1F34"/>
    <w:rsid w:val="00CB2604"/>
    <w:rsid w:val="00CB52AE"/>
    <w:rsid w:val="00CC11D0"/>
    <w:rsid w:val="00CD2B89"/>
    <w:rsid w:val="00CD2D75"/>
    <w:rsid w:val="00CD54C4"/>
    <w:rsid w:val="00CE09EB"/>
    <w:rsid w:val="00CF3759"/>
    <w:rsid w:val="00D01797"/>
    <w:rsid w:val="00D02164"/>
    <w:rsid w:val="00D179C7"/>
    <w:rsid w:val="00D220B0"/>
    <w:rsid w:val="00D27F0C"/>
    <w:rsid w:val="00D3080A"/>
    <w:rsid w:val="00D30A58"/>
    <w:rsid w:val="00D33EAC"/>
    <w:rsid w:val="00D347BA"/>
    <w:rsid w:val="00D4385B"/>
    <w:rsid w:val="00D51ED9"/>
    <w:rsid w:val="00D52047"/>
    <w:rsid w:val="00D647C7"/>
    <w:rsid w:val="00D70A77"/>
    <w:rsid w:val="00D809D3"/>
    <w:rsid w:val="00D83097"/>
    <w:rsid w:val="00D85524"/>
    <w:rsid w:val="00D938AD"/>
    <w:rsid w:val="00D941E2"/>
    <w:rsid w:val="00D96E5A"/>
    <w:rsid w:val="00DA435C"/>
    <w:rsid w:val="00DA7DF3"/>
    <w:rsid w:val="00DB28FB"/>
    <w:rsid w:val="00DC007C"/>
    <w:rsid w:val="00DC45C1"/>
    <w:rsid w:val="00DD0AB5"/>
    <w:rsid w:val="00DD15B7"/>
    <w:rsid w:val="00DD6389"/>
    <w:rsid w:val="00DE451C"/>
    <w:rsid w:val="00DE7DE6"/>
    <w:rsid w:val="00DF372D"/>
    <w:rsid w:val="00DF73AF"/>
    <w:rsid w:val="00E0468C"/>
    <w:rsid w:val="00E049D4"/>
    <w:rsid w:val="00E07279"/>
    <w:rsid w:val="00E15ECC"/>
    <w:rsid w:val="00E1774F"/>
    <w:rsid w:val="00E2679E"/>
    <w:rsid w:val="00E3623E"/>
    <w:rsid w:val="00E50BB2"/>
    <w:rsid w:val="00E55223"/>
    <w:rsid w:val="00E646A0"/>
    <w:rsid w:val="00E666D3"/>
    <w:rsid w:val="00E778EB"/>
    <w:rsid w:val="00E84231"/>
    <w:rsid w:val="00E91898"/>
    <w:rsid w:val="00E963DD"/>
    <w:rsid w:val="00E97F16"/>
    <w:rsid w:val="00EB3029"/>
    <w:rsid w:val="00EB3995"/>
    <w:rsid w:val="00EB4C2F"/>
    <w:rsid w:val="00EC2CD9"/>
    <w:rsid w:val="00EC38F9"/>
    <w:rsid w:val="00EC60F7"/>
    <w:rsid w:val="00ED40B0"/>
    <w:rsid w:val="00EF020B"/>
    <w:rsid w:val="00EF33B4"/>
    <w:rsid w:val="00EF39FF"/>
    <w:rsid w:val="00EF3EF5"/>
    <w:rsid w:val="00EF43A2"/>
    <w:rsid w:val="00EF48E5"/>
    <w:rsid w:val="00EF6E0F"/>
    <w:rsid w:val="00F02D7B"/>
    <w:rsid w:val="00F126D9"/>
    <w:rsid w:val="00F133BA"/>
    <w:rsid w:val="00F15657"/>
    <w:rsid w:val="00F202B4"/>
    <w:rsid w:val="00F204C5"/>
    <w:rsid w:val="00F26D52"/>
    <w:rsid w:val="00F279AE"/>
    <w:rsid w:val="00F27F49"/>
    <w:rsid w:val="00F30DA2"/>
    <w:rsid w:val="00F3173A"/>
    <w:rsid w:val="00F45441"/>
    <w:rsid w:val="00F544EB"/>
    <w:rsid w:val="00F8310E"/>
    <w:rsid w:val="00F873B1"/>
    <w:rsid w:val="00F938A2"/>
    <w:rsid w:val="00F944D8"/>
    <w:rsid w:val="00F95206"/>
    <w:rsid w:val="00FA1783"/>
    <w:rsid w:val="00FA3F5A"/>
    <w:rsid w:val="00FB77A1"/>
    <w:rsid w:val="00FC5AE6"/>
    <w:rsid w:val="00FD2123"/>
    <w:rsid w:val="00FD64D0"/>
    <w:rsid w:val="00FF0832"/>
    <w:rsid w:val="00FF1094"/>
    <w:rsid w:val="00FF1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3C24DF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A608F"/>
    <w:rPr>
      <w:rFonts w:ascii="Times New Roman" w:hAnsi="Times New Roman"/>
      <w:sz w:val="24"/>
      <w:szCs w:val="24"/>
    </w:rPr>
  </w:style>
  <w:style w:type="paragraph" w:styleId="Heading1">
    <w:name w:val="heading 1"/>
    <w:basedOn w:val="Normal"/>
    <w:next w:val="Normal"/>
    <w:qFormat/>
    <w:pPr>
      <w:keepNext/>
      <w:outlineLvl w:val="0"/>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rPr>
      <w:rFonts w:ascii="Times" w:hAnsi="Times"/>
      <w:szCs w:val="20"/>
    </w:rPr>
  </w:style>
  <w:style w:type="paragraph" w:styleId="Footer">
    <w:name w:val="footer"/>
    <w:basedOn w:val="Normal"/>
    <w:pPr>
      <w:tabs>
        <w:tab w:val="center" w:pos="4320"/>
        <w:tab w:val="right" w:pos="8640"/>
      </w:tabs>
    </w:pPr>
    <w:rPr>
      <w:rFonts w:ascii="Times" w:hAnsi="Times"/>
      <w:szCs w:val="20"/>
    </w:rPr>
  </w:style>
  <w:style w:type="character" w:styleId="PageNumber">
    <w:name w:val="page number"/>
    <w:basedOn w:val="DefaultParagraphFont"/>
  </w:style>
  <w:style w:type="paragraph" w:styleId="Title">
    <w:name w:val="Title"/>
    <w:basedOn w:val="Normal"/>
    <w:qFormat/>
    <w:pPr>
      <w:tabs>
        <w:tab w:val="left" w:pos="360"/>
      </w:tabs>
      <w:spacing w:line="480" w:lineRule="auto"/>
      <w:jc w:val="center"/>
    </w:pPr>
    <w:rPr>
      <w:rFonts w:ascii="Times" w:eastAsia="Times" w:hAnsi="Times"/>
      <w:b/>
      <w:szCs w:val="20"/>
    </w:rPr>
  </w:style>
  <w:style w:type="paragraph" w:styleId="BalloonText">
    <w:name w:val="Balloon Text"/>
    <w:basedOn w:val="Normal"/>
    <w:link w:val="BalloonTextChar"/>
    <w:uiPriority w:val="99"/>
    <w:semiHidden/>
    <w:unhideWhenUsed/>
    <w:rsid w:val="005808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8B8"/>
    <w:rPr>
      <w:rFonts w:ascii="Lucida Grande" w:hAnsi="Lucida Grande" w:cs="Lucida Grande"/>
      <w:sz w:val="18"/>
      <w:szCs w:val="18"/>
    </w:rPr>
  </w:style>
  <w:style w:type="paragraph" w:styleId="ListParagraph">
    <w:name w:val="List Paragraph"/>
    <w:basedOn w:val="Normal"/>
    <w:uiPriority w:val="34"/>
    <w:qFormat/>
    <w:rsid w:val="009D2C2D"/>
    <w:pPr>
      <w:ind w:left="720"/>
      <w:contextualSpacing/>
    </w:pPr>
    <w:rPr>
      <w:rFonts w:ascii="Times" w:hAnsi="Times"/>
      <w:szCs w:val="20"/>
    </w:rPr>
  </w:style>
  <w:style w:type="paragraph" w:customStyle="1" w:styleId="p1">
    <w:name w:val="p1"/>
    <w:basedOn w:val="Normal"/>
    <w:rsid w:val="005E7290"/>
    <w:pPr>
      <w:shd w:val="clear" w:color="auto" w:fill="FFFFFF"/>
    </w:pPr>
    <w:rPr>
      <w:rFonts w:ascii="Arial" w:hAnsi="Arial" w:cs="Arial"/>
      <w:color w:val="333333"/>
      <w:sz w:val="17"/>
      <w:szCs w:val="17"/>
    </w:rPr>
  </w:style>
  <w:style w:type="character" w:customStyle="1" w:styleId="s1">
    <w:name w:val="s1"/>
    <w:basedOn w:val="DefaultParagraphFont"/>
    <w:rsid w:val="005E7290"/>
    <w:rPr>
      <w:u w:val="single"/>
    </w:rPr>
  </w:style>
  <w:style w:type="character" w:customStyle="1" w:styleId="apple-converted-space">
    <w:name w:val="apple-converted-space"/>
    <w:basedOn w:val="DefaultParagraphFont"/>
    <w:rsid w:val="00492DF7"/>
  </w:style>
  <w:style w:type="character" w:customStyle="1" w:styleId="label">
    <w:name w:val="label"/>
    <w:basedOn w:val="DefaultParagraphFont"/>
    <w:rsid w:val="000E2F44"/>
  </w:style>
  <w:style w:type="character" w:styleId="Strong">
    <w:name w:val="Strong"/>
    <w:basedOn w:val="DefaultParagraphFont"/>
    <w:uiPriority w:val="22"/>
    <w:qFormat/>
    <w:rsid w:val="003772E4"/>
    <w:rPr>
      <w:b/>
      <w:bCs/>
    </w:rPr>
  </w:style>
  <w:style w:type="character" w:styleId="UnresolvedMention">
    <w:name w:val="Unresolved Mention"/>
    <w:basedOn w:val="DefaultParagraphFont"/>
    <w:uiPriority w:val="99"/>
    <w:rsid w:val="006A6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2345">
      <w:bodyDiv w:val="1"/>
      <w:marLeft w:val="0"/>
      <w:marRight w:val="0"/>
      <w:marTop w:val="0"/>
      <w:marBottom w:val="0"/>
      <w:divBdr>
        <w:top w:val="none" w:sz="0" w:space="0" w:color="auto"/>
        <w:left w:val="none" w:sz="0" w:space="0" w:color="auto"/>
        <w:bottom w:val="none" w:sz="0" w:space="0" w:color="auto"/>
        <w:right w:val="none" w:sz="0" w:space="0" w:color="auto"/>
      </w:divBdr>
    </w:div>
    <w:div w:id="116222974">
      <w:bodyDiv w:val="1"/>
      <w:marLeft w:val="0"/>
      <w:marRight w:val="0"/>
      <w:marTop w:val="0"/>
      <w:marBottom w:val="0"/>
      <w:divBdr>
        <w:top w:val="none" w:sz="0" w:space="0" w:color="auto"/>
        <w:left w:val="none" w:sz="0" w:space="0" w:color="auto"/>
        <w:bottom w:val="none" w:sz="0" w:space="0" w:color="auto"/>
        <w:right w:val="none" w:sz="0" w:space="0" w:color="auto"/>
      </w:divBdr>
      <w:divsChild>
        <w:div w:id="236330116">
          <w:marLeft w:val="0"/>
          <w:marRight w:val="0"/>
          <w:marTop w:val="75"/>
          <w:marBottom w:val="0"/>
          <w:divBdr>
            <w:top w:val="none" w:sz="0" w:space="0" w:color="auto"/>
            <w:left w:val="none" w:sz="0" w:space="0" w:color="auto"/>
            <w:bottom w:val="none" w:sz="0" w:space="0" w:color="auto"/>
            <w:right w:val="none" w:sz="0" w:space="0" w:color="auto"/>
          </w:divBdr>
        </w:div>
        <w:div w:id="1956206111">
          <w:marLeft w:val="0"/>
          <w:marRight w:val="0"/>
          <w:marTop w:val="75"/>
          <w:marBottom w:val="0"/>
          <w:divBdr>
            <w:top w:val="none" w:sz="0" w:space="0" w:color="auto"/>
            <w:left w:val="none" w:sz="0" w:space="0" w:color="auto"/>
            <w:bottom w:val="none" w:sz="0" w:space="0" w:color="auto"/>
            <w:right w:val="none" w:sz="0" w:space="0" w:color="auto"/>
          </w:divBdr>
        </w:div>
      </w:divsChild>
    </w:div>
    <w:div w:id="229973431">
      <w:bodyDiv w:val="1"/>
      <w:marLeft w:val="0"/>
      <w:marRight w:val="0"/>
      <w:marTop w:val="0"/>
      <w:marBottom w:val="0"/>
      <w:divBdr>
        <w:top w:val="none" w:sz="0" w:space="0" w:color="auto"/>
        <w:left w:val="none" w:sz="0" w:space="0" w:color="auto"/>
        <w:bottom w:val="none" w:sz="0" w:space="0" w:color="auto"/>
        <w:right w:val="none" w:sz="0" w:space="0" w:color="auto"/>
      </w:divBdr>
    </w:div>
    <w:div w:id="284585313">
      <w:bodyDiv w:val="1"/>
      <w:marLeft w:val="0"/>
      <w:marRight w:val="0"/>
      <w:marTop w:val="0"/>
      <w:marBottom w:val="0"/>
      <w:divBdr>
        <w:top w:val="none" w:sz="0" w:space="0" w:color="auto"/>
        <w:left w:val="none" w:sz="0" w:space="0" w:color="auto"/>
        <w:bottom w:val="none" w:sz="0" w:space="0" w:color="auto"/>
        <w:right w:val="none" w:sz="0" w:space="0" w:color="auto"/>
      </w:divBdr>
    </w:div>
    <w:div w:id="384335027">
      <w:bodyDiv w:val="1"/>
      <w:marLeft w:val="0"/>
      <w:marRight w:val="0"/>
      <w:marTop w:val="0"/>
      <w:marBottom w:val="0"/>
      <w:divBdr>
        <w:top w:val="none" w:sz="0" w:space="0" w:color="auto"/>
        <w:left w:val="none" w:sz="0" w:space="0" w:color="auto"/>
        <w:bottom w:val="none" w:sz="0" w:space="0" w:color="auto"/>
        <w:right w:val="none" w:sz="0" w:space="0" w:color="auto"/>
      </w:divBdr>
      <w:divsChild>
        <w:div w:id="133125678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875187849">
              <w:marLeft w:val="0"/>
              <w:marRight w:val="0"/>
              <w:marTop w:val="0"/>
              <w:marBottom w:val="0"/>
              <w:divBdr>
                <w:top w:val="none" w:sz="0" w:space="0" w:color="auto"/>
                <w:left w:val="none" w:sz="0" w:space="0" w:color="auto"/>
                <w:bottom w:val="none" w:sz="0" w:space="0" w:color="auto"/>
                <w:right w:val="none" w:sz="0" w:space="0" w:color="auto"/>
              </w:divBdr>
              <w:divsChild>
                <w:div w:id="1267693432">
                  <w:marLeft w:val="0"/>
                  <w:marRight w:val="0"/>
                  <w:marTop w:val="0"/>
                  <w:marBottom w:val="0"/>
                  <w:divBdr>
                    <w:top w:val="none" w:sz="0" w:space="0" w:color="auto"/>
                    <w:left w:val="none" w:sz="0" w:space="0" w:color="auto"/>
                    <w:bottom w:val="none" w:sz="0" w:space="0" w:color="auto"/>
                    <w:right w:val="none" w:sz="0" w:space="0" w:color="auto"/>
                  </w:divBdr>
                  <w:divsChild>
                    <w:div w:id="11172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55075">
      <w:bodyDiv w:val="1"/>
      <w:marLeft w:val="0"/>
      <w:marRight w:val="0"/>
      <w:marTop w:val="0"/>
      <w:marBottom w:val="0"/>
      <w:divBdr>
        <w:top w:val="none" w:sz="0" w:space="0" w:color="auto"/>
        <w:left w:val="none" w:sz="0" w:space="0" w:color="auto"/>
        <w:bottom w:val="none" w:sz="0" w:space="0" w:color="auto"/>
        <w:right w:val="none" w:sz="0" w:space="0" w:color="auto"/>
      </w:divBdr>
    </w:div>
    <w:div w:id="485777850">
      <w:bodyDiv w:val="1"/>
      <w:marLeft w:val="0"/>
      <w:marRight w:val="0"/>
      <w:marTop w:val="0"/>
      <w:marBottom w:val="0"/>
      <w:divBdr>
        <w:top w:val="none" w:sz="0" w:space="0" w:color="auto"/>
        <w:left w:val="none" w:sz="0" w:space="0" w:color="auto"/>
        <w:bottom w:val="none" w:sz="0" w:space="0" w:color="auto"/>
        <w:right w:val="none" w:sz="0" w:space="0" w:color="auto"/>
      </w:divBdr>
    </w:div>
    <w:div w:id="612784197">
      <w:bodyDiv w:val="1"/>
      <w:marLeft w:val="0"/>
      <w:marRight w:val="0"/>
      <w:marTop w:val="0"/>
      <w:marBottom w:val="0"/>
      <w:divBdr>
        <w:top w:val="none" w:sz="0" w:space="0" w:color="auto"/>
        <w:left w:val="none" w:sz="0" w:space="0" w:color="auto"/>
        <w:bottom w:val="none" w:sz="0" w:space="0" w:color="auto"/>
        <w:right w:val="none" w:sz="0" w:space="0" w:color="auto"/>
      </w:divBdr>
      <w:divsChild>
        <w:div w:id="1771120290">
          <w:marLeft w:val="0"/>
          <w:marRight w:val="0"/>
          <w:marTop w:val="0"/>
          <w:marBottom w:val="0"/>
          <w:divBdr>
            <w:top w:val="none" w:sz="0" w:space="0" w:color="auto"/>
            <w:left w:val="none" w:sz="0" w:space="0" w:color="auto"/>
            <w:bottom w:val="none" w:sz="0" w:space="0" w:color="auto"/>
            <w:right w:val="none" w:sz="0" w:space="0" w:color="auto"/>
          </w:divBdr>
        </w:div>
        <w:div w:id="574897978">
          <w:marLeft w:val="0"/>
          <w:marRight w:val="0"/>
          <w:marTop w:val="0"/>
          <w:marBottom w:val="0"/>
          <w:divBdr>
            <w:top w:val="none" w:sz="0" w:space="0" w:color="auto"/>
            <w:left w:val="none" w:sz="0" w:space="0" w:color="auto"/>
            <w:bottom w:val="none" w:sz="0" w:space="0" w:color="auto"/>
            <w:right w:val="none" w:sz="0" w:space="0" w:color="auto"/>
          </w:divBdr>
        </w:div>
        <w:div w:id="575936746">
          <w:marLeft w:val="0"/>
          <w:marRight w:val="0"/>
          <w:marTop w:val="0"/>
          <w:marBottom w:val="0"/>
          <w:divBdr>
            <w:top w:val="none" w:sz="0" w:space="0" w:color="auto"/>
            <w:left w:val="none" w:sz="0" w:space="0" w:color="auto"/>
            <w:bottom w:val="none" w:sz="0" w:space="0" w:color="auto"/>
            <w:right w:val="none" w:sz="0" w:space="0" w:color="auto"/>
          </w:divBdr>
        </w:div>
        <w:div w:id="1773210061">
          <w:marLeft w:val="0"/>
          <w:marRight w:val="0"/>
          <w:marTop w:val="0"/>
          <w:marBottom w:val="0"/>
          <w:divBdr>
            <w:top w:val="none" w:sz="0" w:space="0" w:color="auto"/>
            <w:left w:val="none" w:sz="0" w:space="0" w:color="auto"/>
            <w:bottom w:val="none" w:sz="0" w:space="0" w:color="auto"/>
            <w:right w:val="none" w:sz="0" w:space="0" w:color="auto"/>
          </w:divBdr>
        </w:div>
        <w:div w:id="374742002">
          <w:marLeft w:val="0"/>
          <w:marRight w:val="0"/>
          <w:marTop w:val="0"/>
          <w:marBottom w:val="0"/>
          <w:divBdr>
            <w:top w:val="none" w:sz="0" w:space="0" w:color="auto"/>
            <w:left w:val="none" w:sz="0" w:space="0" w:color="auto"/>
            <w:bottom w:val="none" w:sz="0" w:space="0" w:color="auto"/>
            <w:right w:val="none" w:sz="0" w:space="0" w:color="auto"/>
          </w:divBdr>
        </w:div>
        <w:div w:id="607781894">
          <w:marLeft w:val="0"/>
          <w:marRight w:val="0"/>
          <w:marTop w:val="0"/>
          <w:marBottom w:val="0"/>
          <w:divBdr>
            <w:top w:val="none" w:sz="0" w:space="0" w:color="auto"/>
            <w:left w:val="none" w:sz="0" w:space="0" w:color="auto"/>
            <w:bottom w:val="none" w:sz="0" w:space="0" w:color="auto"/>
            <w:right w:val="none" w:sz="0" w:space="0" w:color="auto"/>
          </w:divBdr>
        </w:div>
        <w:div w:id="1744059290">
          <w:marLeft w:val="0"/>
          <w:marRight w:val="0"/>
          <w:marTop w:val="0"/>
          <w:marBottom w:val="0"/>
          <w:divBdr>
            <w:top w:val="none" w:sz="0" w:space="0" w:color="auto"/>
            <w:left w:val="none" w:sz="0" w:space="0" w:color="auto"/>
            <w:bottom w:val="none" w:sz="0" w:space="0" w:color="auto"/>
            <w:right w:val="none" w:sz="0" w:space="0" w:color="auto"/>
          </w:divBdr>
        </w:div>
        <w:div w:id="574242258">
          <w:marLeft w:val="0"/>
          <w:marRight w:val="0"/>
          <w:marTop w:val="0"/>
          <w:marBottom w:val="0"/>
          <w:divBdr>
            <w:top w:val="none" w:sz="0" w:space="0" w:color="auto"/>
            <w:left w:val="none" w:sz="0" w:space="0" w:color="auto"/>
            <w:bottom w:val="none" w:sz="0" w:space="0" w:color="auto"/>
            <w:right w:val="none" w:sz="0" w:space="0" w:color="auto"/>
          </w:divBdr>
        </w:div>
        <w:div w:id="718669870">
          <w:marLeft w:val="0"/>
          <w:marRight w:val="0"/>
          <w:marTop w:val="0"/>
          <w:marBottom w:val="0"/>
          <w:divBdr>
            <w:top w:val="none" w:sz="0" w:space="0" w:color="auto"/>
            <w:left w:val="none" w:sz="0" w:space="0" w:color="auto"/>
            <w:bottom w:val="none" w:sz="0" w:space="0" w:color="auto"/>
            <w:right w:val="none" w:sz="0" w:space="0" w:color="auto"/>
          </w:divBdr>
        </w:div>
        <w:div w:id="1519201078">
          <w:marLeft w:val="0"/>
          <w:marRight w:val="0"/>
          <w:marTop w:val="0"/>
          <w:marBottom w:val="0"/>
          <w:divBdr>
            <w:top w:val="none" w:sz="0" w:space="0" w:color="auto"/>
            <w:left w:val="none" w:sz="0" w:space="0" w:color="auto"/>
            <w:bottom w:val="none" w:sz="0" w:space="0" w:color="auto"/>
            <w:right w:val="none" w:sz="0" w:space="0" w:color="auto"/>
          </w:divBdr>
        </w:div>
        <w:div w:id="1329796245">
          <w:marLeft w:val="0"/>
          <w:marRight w:val="0"/>
          <w:marTop w:val="0"/>
          <w:marBottom w:val="0"/>
          <w:divBdr>
            <w:top w:val="none" w:sz="0" w:space="0" w:color="auto"/>
            <w:left w:val="none" w:sz="0" w:space="0" w:color="auto"/>
            <w:bottom w:val="none" w:sz="0" w:space="0" w:color="auto"/>
            <w:right w:val="none" w:sz="0" w:space="0" w:color="auto"/>
          </w:divBdr>
        </w:div>
      </w:divsChild>
    </w:div>
    <w:div w:id="645164416">
      <w:bodyDiv w:val="1"/>
      <w:marLeft w:val="0"/>
      <w:marRight w:val="0"/>
      <w:marTop w:val="0"/>
      <w:marBottom w:val="0"/>
      <w:divBdr>
        <w:top w:val="none" w:sz="0" w:space="0" w:color="auto"/>
        <w:left w:val="none" w:sz="0" w:space="0" w:color="auto"/>
        <w:bottom w:val="none" w:sz="0" w:space="0" w:color="auto"/>
        <w:right w:val="none" w:sz="0" w:space="0" w:color="auto"/>
      </w:divBdr>
    </w:div>
    <w:div w:id="653293331">
      <w:bodyDiv w:val="1"/>
      <w:marLeft w:val="0"/>
      <w:marRight w:val="0"/>
      <w:marTop w:val="0"/>
      <w:marBottom w:val="0"/>
      <w:divBdr>
        <w:top w:val="none" w:sz="0" w:space="0" w:color="auto"/>
        <w:left w:val="none" w:sz="0" w:space="0" w:color="auto"/>
        <w:bottom w:val="none" w:sz="0" w:space="0" w:color="auto"/>
        <w:right w:val="none" w:sz="0" w:space="0" w:color="auto"/>
      </w:divBdr>
      <w:divsChild>
        <w:div w:id="1983346237">
          <w:blockQuote w:val="1"/>
          <w:marLeft w:val="150"/>
          <w:marRight w:val="150"/>
          <w:marTop w:val="0"/>
          <w:marBottom w:val="0"/>
          <w:divBdr>
            <w:top w:val="none" w:sz="0" w:space="0" w:color="auto"/>
            <w:left w:val="none" w:sz="0" w:space="0" w:color="auto"/>
            <w:bottom w:val="none" w:sz="0" w:space="0" w:color="auto"/>
            <w:right w:val="none" w:sz="0" w:space="0" w:color="auto"/>
          </w:divBdr>
          <w:divsChild>
            <w:div w:id="890657511">
              <w:marLeft w:val="0"/>
              <w:marRight w:val="0"/>
              <w:marTop w:val="0"/>
              <w:marBottom w:val="0"/>
              <w:divBdr>
                <w:top w:val="none" w:sz="0" w:space="0" w:color="auto"/>
                <w:left w:val="none" w:sz="0" w:space="0" w:color="auto"/>
                <w:bottom w:val="none" w:sz="0" w:space="0" w:color="auto"/>
                <w:right w:val="none" w:sz="0" w:space="0" w:color="auto"/>
              </w:divBdr>
              <w:divsChild>
                <w:div w:id="867063328">
                  <w:marLeft w:val="0"/>
                  <w:marRight w:val="0"/>
                  <w:marTop w:val="0"/>
                  <w:marBottom w:val="0"/>
                  <w:divBdr>
                    <w:top w:val="none" w:sz="0" w:space="0" w:color="auto"/>
                    <w:left w:val="none" w:sz="0" w:space="0" w:color="auto"/>
                    <w:bottom w:val="none" w:sz="0" w:space="0" w:color="auto"/>
                    <w:right w:val="none" w:sz="0" w:space="0" w:color="auto"/>
                  </w:divBdr>
                  <w:divsChild>
                    <w:div w:id="533688379">
                      <w:marLeft w:val="0"/>
                      <w:marRight w:val="0"/>
                      <w:marTop w:val="0"/>
                      <w:marBottom w:val="0"/>
                      <w:divBdr>
                        <w:top w:val="none" w:sz="0" w:space="0" w:color="auto"/>
                        <w:left w:val="none" w:sz="0" w:space="0" w:color="auto"/>
                        <w:bottom w:val="none" w:sz="0" w:space="0" w:color="auto"/>
                        <w:right w:val="none" w:sz="0" w:space="0" w:color="auto"/>
                      </w:divBdr>
                      <w:divsChild>
                        <w:div w:id="1102724108">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141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476488">
      <w:bodyDiv w:val="1"/>
      <w:marLeft w:val="0"/>
      <w:marRight w:val="0"/>
      <w:marTop w:val="0"/>
      <w:marBottom w:val="0"/>
      <w:divBdr>
        <w:top w:val="none" w:sz="0" w:space="0" w:color="auto"/>
        <w:left w:val="none" w:sz="0" w:space="0" w:color="auto"/>
        <w:bottom w:val="none" w:sz="0" w:space="0" w:color="auto"/>
        <w:right w:val="none" w:sz="0" w:space="0" w:color="auto"/>
      </w:divBdr>
    </w:div>
    <w:div w:id="1361660354">
      <w:bodyDiv w:val="1"/>
      <w:marLeft w:val="0"/>
      <w:marRight w:val="0"/>
      <w:marTop w:val="0"/>
      <w:marBottom w:val="0"/>
      <w:divBdr>
        <w:top w:val="none" w:sz="0" w:space="0" w:color="auto"/>
        <w:left w:val="none" w:sz="0" w:space="0" w:color="auto"/>
        <w:bottom w:val="none" w:sz="0" w:space="0" w:color="auto"/>
        <w:right w:val="none" w:sz="0" w:space="0" w:color="auto"/>
      </w:divBdr>
    </w:div>
    <w:div w:id="1471559322">
      <w:bodyDiv w:val="1"/>
      <w:marLeft w:val="0"/>
      <w:marRight w:val="0"/>
      <w:marTop w:val="0"/>
      <w:marBottom w:val="0"/>
      <w:divBdr>
        <w:top w:val="none" w:sz="0" w:space="0" w:color="auto"/>
        <w:left w:val="none" w:sz="0" w:space="0" w:color="auto"/>
        <w:bottom w:val="none" w:sz="0" w:space="0" w:color="auto"/>
        <w:right w:val="none" w:sz="0" w:space="0" w:color="auto"/>
      </w:divBdr>
    </w:div>
    <w:div w:id="1479767489">
      <w:bodyDiv w:val="1"/>
      <w:marLeft w:val="0"/>
      <w:marRight w:val="0"/>
      <w:marTop w:val="0"/>
      <w:marBottom w:val="0"/>
      <w:divBdr>
        <w:top w:val="none" w:sz="0" w:space="0" w:color="auto"/>
        <w:left w:val="none" w:sz="0" w:space="0" w:color="auto"/>
        <w:bottom w:val="none" w:sz="0" w:space="0" w:color="auto"/>
        <w:right w:val="none" w:sz="0" w:space="0" w:color="auto"/>
      </w:divBdr>
    </w:div>
    <w:div w:id="1559124901">
      <w:bodyDiv w:val="1"/>
      <w:marLeft w:val="0"/>
      <w:marRight w:val="0"/>
      <w:marTop w:val="0"/>
      <w:marBottom w:val="0"/>
      <w:divBdr>
        <w:top w:val="none" w:sz="0" w:space="0" w:color="auto"/>
        <w:left w:val="none" w:sz="0" w:space="0" w:color="auto"/>
        <w:bottom w:val="none" w:sz="0" w:space="0" w:color="auto"/>
        <w:right w:val="none" w:sz="0" w:space="0" w:color="auto"/>
      </w:divBdr>
    </w:div>
    <w:div w:id="1577088662">
      <w:bodyDiv w:val="1"/>
      <w:marLeft w:val="0"/>
      <w:marRight w:val="0"/>
      <w:marTop w:val="0"/>
      <w:marBottom w:val="0"/>
      <w:divBdr>
        <w:top w:val="none" w:sz="0" w:space="0" w:color="auto"/>
        <w:left w:val="none" w:sz="0" w:space="0" w:color="auto"/>
        <w:bottom w:val="none" w:sz="0" w:space="0" w:color="auto"/>
        <w:right w:val="none" w:sz="0" w:space="0" w:color="auto"/>
      </w:divBdr>
    </w:div>
    <w:div w:id="1625959543">
      <w:bodyDiv w:val="1"/>
      <w:marLeft w:val="0"/>
      <w:marRight w:val="0"/>
      <w:marTop w:val="0"/>
      <w:marBottom w:val="0"/>
      <w:divBdr>
        <w:top w:val="none" w:sz="0" w:space="0" w:color="auto"/>
        <w:left w:val="none" w:sz="0" w:space="0" w:color="auto"/>
        <w:bottom w:val="none" w:sz="0" w:space="0" w:color="auto"/>
        <w:right w:val="none" w:sz="0" w:space="0" w:color="auto"/>
      </w:divBdr>
    </w:div>
    <w:div w:id="1823160915">
      <w:bodyDiv w:val="1"/>
      <w:marLeft w:val="0"/>
      <w:marRight w:val="0"/>
      <w:marTop w:val="0"/>
      <w:marBottom w:val="0"/>
      <w:divBdr>
        <w:top w:val="none" w:sz="0" w:space="0" w:color="auto"/>
        <w:left w:val="none" w:sz="0" w:space="0" w:color="auto"/>
        <w:bottom w:val="none" w:sz="0" w:space="0" w:color="auto"/>
        <w:right w:val="none" w:sz="0" w:space="0" w:color="auto"/>
      </w:divBdr>
    </w:div>
    <w:div w:id="1866090027">
      <w:bodyDiv w:val="1"/>
      <w:marLeft w:val="0"/>
      <w:marRight w:val="0"/>
      <w:marTop w:val="0"/>
      <w:marBottom w:val="0"/>
      <w:divBdr>
        <w:top w:val="none" w:sz="0" w:space="0" w:color="auto"/>
        <w:left w:val="none" w:sz="0" w:space="0" w:color="auto"/>
        <w:bottom w:val="none" w:sz="0" w:space="0" w:color="auto"/>
        <w:right w:val="none" w:sz="0" w:space="0" w:color="auto"/>
      </w:divBdr>
    </w:div>
    <w:div w:id="1872834589">
      <w:bodyDiv w:val="1"/>
      <w:marLeft w:val="0"/>
      <w:marRight w:val="0"/>
      <w:marTop w:val="0"/>
      <w:marBottom w:val="0"/>
      <w:divBdr>
        <w:top w:val="none" w:sz="0" w:space="0" w:color="auto"/>
        <w:left w:val="none" w:sz="0" w:space="0" w:color="auto"/>
        <w:bottom w:val="none" w:sz="0" w:space="0" w:color="auto"/>
        <w:right w:val="none" w:sz="0" w:space="0" w:color="auto"/>
      </w:divBdr>
    </w:div>
    <w:div w:id="2099129672">
      <w:bodyDiv w:val="1"/>
      <w:marLeft w:val="0"/>
      <w:marRight w:val="0"/>
      <w:marTop w:val="0"/>
      <w:marBottom w:val="0"/>
      <w:divBdr>
        <w:top w:val="none" w:sz="0" w:space="0" w:color="auto"/>
        <w:left w:val="none" w:sz="0" w:space="0" w:color="auto"/>
        <w:bottom w:val="none" w:sz="0" w:space="0" w:color="auto"/>
        <w:right w:val="none" w:sz="0" w:space="0" w:color="auto"/>
      </w:divBdr>
      <w:divsChild>
        <w:div w:id="1443916078">
          <w:marLeft w:val="0"/>
          <w:marRight w:val="0"/>
          <w:marTop w:val="75"/>
          <w:marBottom w:val="0"/>
          <w:divBdr>
            <w:top w:val="none" w:sz="0" w:space="0" w:color="auto"/>
            <w:left w:val="none" w:sz="0" w:space="0" w:color="auto"/>
            <w:bottom w:val="none" w:sz="0" w:space="0" w:color="auto"/>
            <w:right w:val="none" w:sz="0" w:space="0" w:color="auto"/>
          </w:divBdr>
        </w:div>
        <w:div w:id="855774643">
          <w:marLeft w:val="0"/>
          <w:marRight w:val="0"/>
          <w:marTop w:val="7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ons.com/a/118306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nappe@janelia.hhmi.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672763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cbi.nlm.nih.gov/pmc/articles/PMC6170817/" TargetMode="External"/><Relationship Id="rId4" Type="http://schemas.openxmlformats.org/officeDocument/2006/relationships/webSettings" Target="webSettings.xml"/><Relationship Id="rId9" Type="http://schemas.openxmlformats.org/officeDocument/2006/relationships/hyperlink" Target="https://doi.org/10.1038/mtna.2016.3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8936</Words>
  <Characters>50938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Curriculum Vitae</vt:lpstr>
    </vt:vector>
  </TitlesOfParts>
  <Company>NICHD/NIH</Company>
  <LinksUpToDate>false</LinksUpToDate>
  <CharactersWithSpaces>59755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Erik Snapp</dc:creator>
  <cp:keywords/>
  <dc:description/>
  <cp:lastModifiedBy>Snapp, Erik</cp:lastModifiedBy>
  <cp:revision>2</cp:revision>
  <cp:lastPrinted>2007-04-06T19:00:00Z</cp:lastPrinted>
  <dcterms:created xsi:type="dcterms:W3CDTF">2025-04-15T18:45:00Z</dcterms:created>
  <dcterms:modified xsi:type="dcterms:W3CDTF">2025-04-15T18:45:00Z</dcterms:modified>
</cp:coreProperties>
</file>